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29232" w14:textId="77777777" w:rsidR="002C45CF" w:rsidRPr="005255D2" w:rsidRDefault="002C45CF" w:rsidP="002C45CF">
      <w:pPr>
        <w:pStyle w:val="aff6"/>
        <w:tabs>
          <w:tab w:val="left" w:pos="142"/>
          <w:tab w:val="left" w:pos="9356"/>
        </w:tabs>
        <w:ind w:left="-1276" w:hanging="141"/>
        <w:rPr>
          <w:lang w:eastAsia="ar-SA"/>
        </w:rPr>
      </w:pPr>
      <w:r w:rsidRPr="00FE06B6">
        <w:rPr>
          <w:b/>
          <w:bCs/>
          <w:szCs w:val="28"/>
        </w:rPr>
        <w:t xml:space="preserve">                                 </w:t>
      </w:r>
    </w:p>
    <w:p w14:paraId="442F6E24" w14:textId="77777777" w:rsidR="002C45CF" w:rsidRPr="00FE06B6" w:rsidRDefault="002C45CF" w:rsidP="002C45CF">
      <w:pPr>
        <w:spacing w:after="0" w:line="240" w:lineRule="auto"/>
        <w:jc w:val="center"/>
        <w:rPr>
          <w:rFonts w:ascii="Times New Roman" w:hAnsi="Times New Roman"/>
          <w:b/>
          <w:bCs/>
          <w:color w:val="000000" w:themeColor="text1"/>
          <w:sz w:val="28"/>
          <w:szCs w:val="28"/>
        </w:rPr>
      </w:pPr>
      <w:r w:rsidRPr="00FE06B6">
        <w:rPr>
          <w:noProof/>
        </w:rPr>
        <w:drawing>
          <wp:anchor distT="0" distB="0" distL="114300" distR="114300" simplePos="0" relativeHeight="251659264" behindDoc="0" locked="0" layoutInCell="1" allowOverlap="1" wp14:anchorId="280B8FB8" wp14:editId="5E954EE6">
            <wp:simplePos x="0" y="0"/>
            <wp:positionH relativeFrom="column">
              <wp:posOffset>2790781</wp:posOffset>
            </wp:positionH>
            <wp:positionV relativeFrom="paragraph">
              <wp:posOffset>19286</wp:posOffset>
            </wp:positionV>
            <wp:extent cx="645160" cy="704850"/>
            <wp:effectExtent l="19050" t="0" r="2540" b="0"/>
            <wp:wrapSquare wrapText="bothSides"/>
            <wp:docPr id="2" name="Рисунок 1" descr="C:\Users\50\AppData\Local\Temp\Rar$DIa0.709\Фирменный знак_кириллическая версия-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0\AppData\Local\Temp\Rar$DIa0.709\Фирменный знак_кириллическая версия-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160" cy="704850"/>
                    </a:xfrm>
                    <a:prstGeom prst="rect">
                      <a:avLst/>
                    </a:prstGeom>
                    <a:noFill/>
                    <a:ln>
                      <a:noFill/>
                    </a:ln>
                  </pic:spPr>
                </pic:pic>
              </a:graphicData>
            </a:graphic>
          </wp:anchor>
        </w:drawing>
      </w:r>
      <w:r w:rsidRPr="00FE06B6">
        <w:rPr>
          <w:rFonts w:ascii="Times New Roman" w:hAnsi="Times New Roman"/>
          <w:b/>
          <w:bCs/>
          <w:color w:val="000000" w:themeColor="text1"/>
          <w:sz w:val="28"/>
          <w:szCs w:val="28"/>
        </w:rPr>
        <w:t xml:space="preserve">                                    </w:t>
      </w:r>
    </w:p>
    <w:p w14:paraId="6AA13D28" w14:textId="77777777" w:rsidR="002C45CF" w:rsidRPr="00FE06B6" w:rsidRDefault="002C45CF" w:rsidP="002C45CF">
      <w:pPr>
        <w:tabs>
          <w:tab w:val="left" w:pos="10206"/>
        </w:tabs>
        <w:jc w:val="center"/>
        <w:rPr>
          <w:rFonts w:ascii="Times New Roman" w:hAnsi="Times New Roman"/>
          <w:b/>
          <w:caps/>
          <w:spacing w:val="32"/>
          <w:sz w:val="28"/>
          <w:szCs w:val="28"/>
        </w:rPr>
      </w:pPr>
    </w:p>
    <w:p w14:paraId="46B41ED1" w14:textId="77777777" w:rsidR="002C45CF" w:rsidRPr="00FE06B6" w:rsidRDefault="002C45CF" w:rsidP="002C45CF">
      <w:pPr>
        <w:tabs>
          <w:tab w:val="left" w:pos="10206"/>
        </w:tabs>
        <w:jc w:val="center"/>
        <w:rPr>
          <w:rFonts w:ascii="Times New Roman" w:hAnsi="Times New Roman"/>
          <w:b/>
          <w:caps/>
          <w:spacing w:val="32"/>
          <w:sz w:val="28"/>
          <w:szCs w:val="28"/>
        </w:rPr>
      </w:pPr>
    </w:p>
    <w:p w14:paraId="070F185D" w14:textId="77777777" w:rsidR="002C45CF" w:rsidRPr="00FE06B6" w:rsidRDefault="002C45CF" w:rsidP="002C45CF">
      <w:pPr>
        <w:tabs>
          <w:tab w:val="left" w:pos="10206"/>
        </w:tabs>
        <w:jc w:val="center"/>
        <w:rPr>
          <w:rFonts w:ascii="Times New Roman" w:hAnsi="Times New Roman"/>
          <w:b/>
          <w:caps/>
          <w:spacing w:val="32"/>
          <w:sz w:val="28"/>
          <w:szCs w:val="28"/>
        </w:rPr>
      </w:pPr>
      <w:r w:rsidRPr="00FE06B6">
        <w:rPr>
          <w:rFonts w:ascii="Times New Roman" w:hAnsi="Times New Roman"/>
          <w:b/>
          <w:caps/>
          <w:spacing w:val="32"/>
          <w:sz w:val="28"/>
          <w:szCs w:val="28"/>
        </w:rPr>
        <w:t>МИНОБРНАУКИ РОССИИ</w:t>
      </w:r>
    </w:p>
    <w:p w14:paraId="6926527E" w14:textId="77777777" w:rsidR="002C45CF" w:rsidRPr="00FE06B6" w:rsidRDefault="002C45CF" w:rsidP="002C45CF">
      <w:pPr>
        <w:tabs>
          <w:tab w:val="left" w:pos="1740"/>
        </w:tabs>
        <w:spacing w:after="0" w:line="240" w:lineRule="auto"/>
        <w:jc w:val="center"/>
        <w:rPr>
          <w:rFonts w:ascii="Times New Roman" w:hAnsi="Times New Roman"/>
          <w:b/>
          <w:sz w:val="28"/>
          <w:szCs w:val="28"/>
        </w:rPr>
      </w:pPr>
      <w:r w:rsidRPr="00FE06B6">
        <w:rPr>
          <w:rFonts w:ascii="Times New Roman" w:hAnsi="Times New Roman"/>
          <w:b/>
          <w:sz w:val="28"/>
          <w:szCs w:val="28"/>
        </w:rPr>
        <w:t xml:space="preserve">ФЕДЕРАЛЬНОЕ ГОСУДАРСТВЕННОЕ БЮДЖЕТНОЕ </w:t>
      </w:r>
    </w:p>
    <w:p w14:paraId="7E379A24" w14:textId="77777777" w:rsidR="002C45CF" w:rsidRPr="00FE06B6" w:rsidRDefault="002C45CF" w:rsidP="002C45CF">
      <w:pPr>
        <w:tabs>
          <w:tab w:val="left" w:pos="1740"/>
        </w:tabs>
        <w:spacing w:after="0" w:line="240" w:lineRule="auto"/>
        <w:jc w:val="center"/>
        <w:rPr>
          <w:rFonts w:ascii="Times New Roman" w:hAnsi="Times New Roman"/>
          <w:b/>
          <w:sz w:val="28"/>
          <w:szCs w:val="28"/>
        </w:rPr>
      </w:pPr>
      <w:r w:rsidRPr="00FE06B6">
        <w:rPr>
          <w:rFonts w:ascii="Times New Roman" w:hAnsi="Times New Roman"/>
          <w:b/>
          <w:sz w:val="28"/>
          <w:szCs w:val="28"/>
        </w:rPr>
        <w:t>ОБРАЗОВАТЕЛЬНОЕ УЧРЕЖДЕНИЕ ВЫСШЕГО ОБРАЗОВАНИЯ</w:t>
      </w:r>
    </w:p>
    <w:p w14:paraId="36214646" w14:textId="77777777" w:rsidR="002C45CF" w:rsidRPr="00FE06B6" w:rsidRDefault="002C45CF" w:rsidP="002C45CF">
      <w:pPr>
        <w:tabs>
          <w:tab w:val="left" w:pos="1740"/>
        </w:tabs>
        <w:spacing w:after="0" w:line="240" w:lineRule="auto"/>
        <w:jc w:val="center"/>
        <w:rPr>
          <w:rFonts w:ascii="Times New Roman" w:hAnsi="Times New Roman"/>
          <w:b/>
          <w:sz w:val="28"/>
          <w:szCs w:val="28"/>
        </w:rPr>
      </w:pPr>
      <w:r w:rsidRPr="00FE06B6">
        <w:rPr>
          <w:rFonts w:ascii="Times New Roman" w:hAnsi="Times New Roman"/>
          <w:b/>
          <w:sz w:val="28"/>
          <w:szCs w:val="28"/>
        </w:rPr>
        <w:t xml:space="preserve">«НАЦИОНАЛЬНЫЙ ИССЛЕДОВАТЕЛЬСКИЙ </w:t>
      </w:r>
    </w:p>
    <w:p w14:paraId="3591B430" w14:textId="77777777" w:rsidR="002C45CF" w:rsidRPr="00FE06B6" w:rsidRDefault="002C45CF" w:rsidP="002C45CF">
      <w:pPr>
        <w:tabs>
          <w:tab w:val="left" w:pos="1740"/>
        </w:tabs>
        <w:spacing w:after="0" w:line="240" w:lineRule="auto"/>
        <w:jc w:val="center"/>
        <w:rPr>
          <w:rFonts w:ascii="Times New Roman" w:hAnsi="Times New Roman"/>
          <w:b/>
          <w:sz w:val="28"/>
          <w:szCs w:val="28"/>
        </w:rPr>
      </w:pPr>
      <w:r w:rsidRPr="00FE06B6">
        <w:rPr>
          <w:rFonts w:ascii="Times New Roman" w:hAnsi="Times New Roman"/>
          <w:b/>
          <w:sz w:val="28"/>
          <w:szCs w:val="28"/>
        </w:rPr>
        <w:t>МОРДОВСКИЙ ГОСУДАРСТВЕННЫЙ УНИВЕРСИТЕТ</w:t>
      </w:r>
    </w:p>
    <w:p w14:paraId="31BA573A" w14:textId="77777777" w:rsidR="002C45CF" w:rsidRPr="00FE06B6" w:rsidRDefault="002C45CF" w:rsidP="002C45CF">
      <w:pPr>
        <w:tabs>
          <w:tab w:val="left" w:pos="1740"/>
        </w:tabs>
        <w:spacing w:after="0" w:line="240" w:lineRule="auto"/>
        <w:jc w:val="center"/>
        <w:rPr>
          <w:rFonts w:ascii="Times New Roman" w:hAnsi="Times New Roman"/>
          <w:b/>
          <w:sz w:val="28"/>
          <w:szCs w:val="28"/>
        </w:rPr>
      </w:pPr>
      <w:r w:rsidRPr="00FE06B6">
        <w:rPr>
          <w:rFonts w:ascii="Times New Roman" w:hAnsi="Times New Roman"/>
          <w:b/>
          <w:sz w:val="28"/>
          <w:szCs w:val="28"/>
        </w:rPr>
        <w:t xml:space="preserve"> им. Н.П. ОГАРЁВА»</w:t>
      </w:r>
    </w:p>
    <w:p w14:paraId="70EF6DA7" w14:textId="4B1234C5" w:rsidR="001B7818" w:rsidRDefault="002C45CF" w:rsidP="002C45CF">
      <w:pPr>
        <w:tabs>
          <w:tab w:val="left" w:pos="1740"/>
        </w:tabs>
        <w:spacing w:after="0" w:line="240" w:lineRule="auto"/>
        <w:jc w:val="center"/>
        <w:rPr>
          <w:rFonts w:ascii="Times New Roman" w:hAnsi="Times New Roman"/>
          <w:b/>
          <w:sz w:val="28"/>
          <w:szCs w:val="28"/>
        </w:rPr>
      </w:pPr>
      <w:r w:rsidRPr="00FE06B6">
        <w:rPr>
          <w:rFonts w:ascii="Times New Roman" w:hAnsi="Times New Roman"/>
          <w:b/>
          <w:sz w:val="28"/>
          <w:szCs w:val="28"/>
        </w:rPr>
        <w:t>(ФГБОУ ВО «МГУ им. Н.П. Огарёва»)</w:t>
      </w:r>
    </w:p>
    <w:p w14:paraId="147F4B5A" w14:textId="77777777" w:rsidR="002C45CF" w:rsidRPr="00002EF4" w:rsidRDefault="002C45CF" w:rsidP="002C45CF">
      <w:pPr>
        <w:tabs>
          <w:tab w:val="left" w:pos="1740"/>
        </w:tabs>
        <w:spacing w:after="0" w:line="240" w:lineRule="auto"/>
        <w:jc w:val="center"/>
        <w:rPr>
          <w:rFonts w:ascii="Times New Roman" w:hAnsi="Times New Roman"/>
          <w:sz w:val="28"/>
          <w:szCs w:val="28"/>
        </w:rPr>
      </w:pPr>
    </w:p>
    <w:tbl>
      <w:tblPr>
        <w:tblpPr w:leftFromText="180" w:rightFromText="180" w:vertAnchor="text" w:horzAnchor="page" w:tblpX="6067" w:tblpY="199"/>
        <w:tblOverlap w:val="never"/>
        <w:tblW w:w="0" w:type="auto"/>
        <w:tblLook w:val="04A0" w:firstRow="1" w:lastRow="0" w:firstColumn="1" w:lastColumn="0" w:noHBand="0" w:noVBand="1"/>
      </w:tblPr>
      <w:tblGrid>
        <w:gridCol w:w="5132"/>
      </w:tblGrid>
      <w:tr w:rsidR="001B7818" w:rsidRPr="00002EF4" w14:paraId="7ED2DF16" w14:textId="77777777" w:rsidTr="00034790">
        <w:trPr>
          <w:trHeight w:val="1551"/>
        </w:trPr>
        <w:tc>
          <w:tcPr>
            <w:tcW w:w="5132" w:type="dxa"/>
            <w:hideMark/>
          </w:tcPr>
          <w:p w14:paraId="2C4E844C" w14:textId="15E80283" w:rsidR="001B7818" w:rsidRPr="00002EF4" w:rsidRDefault="001B7818" w:rsidP="00034790">
            <w:pPr>
              <w:widowControl w:val="0"/>
              <w:spacing w:after="0" w:line="240" w:lineRule="auto"/>
              <w:ind w:right="-1"/>
              <w:jc w:val="both"/>
              <w:rPr>
                <w:rFonts w:ascii="Times New Roman" w:hAnsi="Times New Roman"/>
                <w:sz w:val="28"/>
                <w:szCs w:val="28"/>
              </w:rPr>
            </w:pPr>
            <w:r w:rsidRPr="00002EF4">
              <w:rPr>
                <w:rFonts w:ascii="Times New Roman" w:hAnsi="Times New Roman"/>
                <w:sz w:val="28"/>
                <w:szCs w:val="28"/>
              </w:rPr>
              <w:t>У</w:t>
            </w:r>
            <w:r w:rsidR="00826FEB" w:rsidRPr="00002EF4">
              <w:rPr>
                <w:rFonts w:ascii="Times New Roman" w:hAnsi="Times New Roman"/>
                <w:sz w:val="28"/>
                <w:szCs w:val="28"/>
              </w:rPr>
              <w:t xml:space="preserve"> </w:t>
            </w:r>
            <w:r w:rsidRPr="00002EF4">
              <w:rPr>
                <w:rFonts w:ascii="Times New Roman" w:hAnsi="Times New Roman"/>
                <w:sz w:val="28"/>
                <w:szCs w:val="28"/>
              </w:rPr>
              <w:t>Т</w:t>
            </w:r>
            <w:r w:rsidR="00826FEB" w:rsidRPr="00002EF4">
              <w:rPr>
                <w:rFonts w:ascii="Times New Roman" w:hAnsi="Times New Roman"/>
                <w:sz w:val="28"/>
                <w:szCs w:val="28"/>
              </w:rPr>
              <w:t xml:space="preserve"> </w:t>
            </w:r>
            <w:r w:rsidRPr="00002EF4">
              <w:rPr>
                <w:rFonts w:ascii="Times New Roman" w:hAnsi="Times New Roman"/>
                <w:sz w:val="28"/>
                <w:szCs w:val="28"/>
              </w:rPr>
              <w:t>В</w:t>
            </w:r>
            <w:r w:rsidR="00826FEB" w:rsidRPr="00002EF4">
              <w:rPr>
                <w:rFonts w:ascii="Times New Roman" w:hAnsi="Times New Roman"/>
                <w:sz w:val="28"/>
                <w:szCs w:val="28"/>
              </w:rPr>
              <w:t xml:space="preserve"> </w:t>
            </w:r>
            <w:r w:rsidRPr="00002EF4">
              <w:rPr>
                <w:rFonts w:ascii="Times New Roman" w:hAnsi="Times New Roman"/>
                <w:sz w:val="28"/>
                <w:szCs w:val="28"/>
              </w:rPr>
              <w:t>Е</w:t>
            </w:r>
            <w:r w:rsidR="00826FEB" w:rsidRPr="00002EF4">
              <w:rPr>
                <w:rFonts w:ascii="Times New Roman" w:hAnsi="Times New Roman"/>
                <w:sz w:val="28"/>
                <w:szCs w:val="28"/>
              </w:rPr>
              <w:t xml:space="preserve"> </w:t>
            </w:r>
            <w:r w:rsidRPr="00002EF4">
              <w:rPr>
                <w:rFonts w:ascii="Times New Roman" w:hAnsi="Times New Roman"/>
                <w:sz w:val="28"/>
                <w:szCs w:val="28"/>
              </w:rPr>
              <w:t>Р</w:t>
            </w:r>
            <w:r w:rsidR="00826FEB" w:rsidRPr="00002EF4">
              <w:rPr>
                <w:rFonts w:ascii="Times New Roman" w:hAnsi="Times New Roman"/>
                <w:sz w:val="28"/>
                <w:szCs w:val="28"/>
              </w:rPr>
              <w:t xml:space="preserve"> </w:t>
            </w:r>
            <w:r w:rsidRPr="00002EF4">
              <w:rPr>
                <w:rFonts w:ascii="Times New Roman" w:hAnsi="Times New Roman"/>
                <w:sz w:val="28"/>
                <w:szCs w:val="28"/>
              </w:rPr>
              <w:t>Ж</w:t>
            </w:r>
            <w:r w:rsidR="00826FEB" w:rsidRPr="00002EF4">
              <w:rPr>
                <w:rFonts w:ascii="Times New Roman" w:hAnsi="Times New Roman"/>
                <w:sz w:val="28"/>
                <w:szCs w:val="28"/>
              </w:rPr>
              <w:t xml:space="preserve"> </w:t>
            </w:r>
            <w:r w:rsidRPr="00002EF4">
              <w:rPr>
                <w:rFonts w:ascii="Times New Roman" w:hAnsi="Times New Roman"/>
                <w:sz w:val="28"/>
                <w:szCs w:val="28"/>
              </w:rPr>
              <w:t>Д</w:t>
            </w:r>
            <w:r w:rsidR="00826FEB" w:rsidRPr="00002EF4">
              <w:rPr>
                <w:rFonts w:ascii="Times New Roman" w:hAnsi="Times New Roman"/>
                <w:sz w:val="28"/>
                <w:szCs w:val="28"/>
              </w:rPr>
              <w:t xml:space="preserve"> </w:t>
            </w:r>
            <w:r w:rsidRPr="00002EF4">
              <w:rPr>
                <w:rFonts w:ascii="Times New Roman" w:hAnsi="Times New Roman"/>
                <w:sz w:val="28"/>
                <w:szCs w:val="28"/>
              </w:rPr>
              <w:t>Е</w:t>
            </w:r>
            <w:r w:rsidR="00826FEB" w:rsidRPr="00002EF4">
              <w:rPr>
                <w:rFonts w:ascii="Times New Roman" w:hAnsi="Times New Roman"/>
                <w:sz w:val="28"/>
                <w:szCs w:val="28"/>
              </w:rPr>
              <w:t xml:space="preserve"> </w:t>
            </w:r>
            <w:r w:rsidRPr="00002EF4">
              <w:rPr>
                <w:rFonts w:ascii="Times New Roman" w:hAnsi="Times New Roman"/>
                <w:sz w:val="28"/>
                <w:szCs w:val="28"/>
              </w:rPr>
              <w:t>Н</w:t>
            </w:r>
            <w:r w:rsidR="00826FEB" w:rsidRPr="00002EF4">
              <w:rPr>
                <w:rFonts w:ascii="Times New Roman" w:hAnsi="Times New Roman"/>
                <w:sz w:val="28"/>
                <w:szCs w:val="28"/>
              </w:rPr>
              <w:t xml:space="preserve"> </w:t>
            </w:r>
            <w:r w:rsidRPr="00002EF4">
              <w:rPr>
                <w:rFonts w:ascii="Times New Roman" w:hAnsi="Times New Roman"/>
                <w:sz w:val="28"/>
                <w:szCs w:val="28"/>
              </w:rPr>
              <w:t>О</w:t>
            </w:r>
          </w:p>
          <w:p w14:paraId="5B362F59" w14:textId="12108835" w:rsidR="006B643F" w:rsidRPr="00002EF4" w:rsidRDefault="002C14A2" w:rsidP="00034790">
            <w:pPr>
              <w:widowControl w:val="0"/>
              <w:spacing w:after="0" w:line="240" w:lineRule="auto"/>
              <w:ind w:right="-1"/>
              <w:jc w:val="both"/>
              <w:rPr>
                <w:rFonts w:ascii="Times New Roman" w:hAnsi="Times New Roman"/>
                <w:sz w:val="28"/>
                <w:szCs w:val="28"/>
              </w:rPr>
            </w:pPr>
            <w:r w:rsidRPr="00002EF4">
              <w:rPr>
                <w:rFonts w:ascii="Times New Roman" w:hAnsi="Times New Roman"/>
                <w:sz w:val="28"/>
                <w:szCs w:val="28"/>
              </w:rPr>
              <w:t>учёным</w:t>
            </w:r>
            <w:r w:rsidR="001B7818" w:rsidRPr="00002EF4">
              <w:rPr>
                <w:rFonts w:ascii="Times New Roman" w:hAnsi="Times New Roman"/>
                <w:sz w:val="28"/>
                <w:szCs w:val="28"/>
              </w:rPr>
              <w:t xml:space="preserve"> совет</w:t>
            </w:r>
            <w:r w:rsidRPr="00002EF4">
              <w:rPr>
                <w:rFonts w:ascii="Times New Roman" w:hAnsi="Times New Roman"/>
                <w:sz w:val="28"/>
                <w:szCs w:val="28"/>
              </w:rPr>
              <w:t>ом</w:t>
            </w:r>
            <w:r w:rsidR="001B7818" w:rsidRPr="00002EF4">
              <w:rPr>
                <w:rFonts w:ascii="Times New Roman" w:hAnsi="Times New Roman"/>
                <w:sz w:val="28"/>
                <w:szCs w:val="28"/>
              </w:rPr>
              <w:t xml:space="preserve"> ФГБОУ ВО </w:t>
            </w:r>
          </w:p>
          <w:p w14:paraId="48C35E12" w14:textId="77777777" w:rsidR="001B7818" w:rsidRPr="00002EF4" w:rsidRDefault="001B7818" w:rsidP="00034790">
            <w:pPr>
              <w:widowControl w:val="0"/>
              <w:spacing w:after="0" w:line="240" w:lineRule="auto"/>
              <w:ind w:right="-1"/>
              <w:jc w:val="both"/>
              <w:rPr>
                <w:rFonts w:ascii="Times New Roman" w:hAnsi="Times New Roman"/>
                <w:sz w:val="28"/>
                <w:szCs w:val="28"/>
              </w:rPr>
            </w:pPr>
            <w:r w:rsidRPr="00002EF4">
              <w:rPr>
                <w:rFonts w:ascii="Times New Roman" w:hAnsi="Times New Roman"/>
                <w:sz w:val="28"/>
                <w:szCs w:val="28"/>
              </w:rPr>
              <w:t>«МГУ им. Н.П. Огарёва»</w:t>
            </w:r>
          </w:p>
          <w:p w14:paraId="09FCB23B" w14:textId="2D010B61" w:rsidR="001B7818" w:rsidRPr="00002EF4" w:rsidRDefault="001B7818" w:rsidP="00034790">
            <w:pPr>
              <w:widowControl w:val="0"/>
              <w:spacing w:after="0" w:line="240" w:lineRule="auto"/>
              <w:ind w:right="-1"/>
              <w:jc w:val="both"/>
              <w:rPr>
                <w:rFonts w:ascii="Times New Roman" w:hAnsi="Times New Roman"/>
                <w:sz w:val="28"/>
                <w:szCs w:val="28"/>
              </w:rPr>
            </w:pPr>
            <w:r w:rsidRPr="00002EF4">
              <w:rPr>
                <w:rFonts w:ascii="Times New Roman" w:hAnsi="Times New Roman"/>
                <w:sz w:val="28"/>
                <w:szCs w:val="28"/>
              </w:rPr>
              <w:t>(протокол №</w:t>
            </w:r>
            <w:r w:rsidR="0054407A" w:rsidRPr="00002EF4">
              <w:rPr>
                <w:rFonts w:ascii="Times New Roman" w:hAnsi="Times New Roman"/>
                <w:sz w:val="28"/>
                <w:szCs w:val="28"/>
              </w:rPr>
              <w:t xml:space="preserve"> </w:t>
            </w:r>
            <w:r w:rsidR="002D2A20" w:rsidRPr="00002EF4">
              <w:rPr>
                <w:rFonts w:ascii="Times New Roman" w:hAnsi="Times New Roman"/>
                <w:sz w:val="28"/>
                <w:szCs w:val="28"/>
              </w:rPr>
              <w:t xml:space="preserve"> </w:t>
            </w:r>
            <w:r w:rsidRPr="00002EF4">
              <w:rPr>
                <w:rFonts w:ascii="Times New Roman" w:hAnsi="Times New Roman"/>
                <w:sz w:val="28"/>
                <w:szCs w:val="28"/>
              </w:rPr>
              <w:t xml:space="preserve"> </w:t>
            </w:r>
            <w:r w:rsidR="00034790">
              <w:rPr>
                <w:rFonts w:ascii="Times New Roman" w:hAnsi="Times New Roman"/>
                <w:sz w:val="28"/>
                <w:szCs w:val="28"/>
              </w:rPr>
              <w:t xml:space="preserve"> </w:t>
            </w:r>
            <w:r w:rsidRPr="00002EF4">
              <w:rPr>
                <w:rFonts w:ascii="Times New Roman" w:hAnsi="Times New Roman"/>
                <w:sz w:val="28"/>
                <w:szCs w:val="28"/>
              </w:rPr>
              <w:t xml:space="preserve">от </w:t>
            </w:r>
            <w:proofErr w:type="gramStart"/>
            <w:r w:rsidRPr="00002EF4">
              <w:rPr>
                <w:rFonts w:ascii="Times New Roman" w:hAnsi="Times New Roman"/>
                <w:sz w:val="28"/>
                <w:szCs w:val="28"/>
              </w:rPr>
              <w:t>«</w:t>
            </w:r>
            <w:r w:rsidR="002D2A20" w:rsidRPr="00002EF4">
              <w:rPr>
                <w:rFonts w:ascii="Times New Roman" w:hAnsi="Times New Roman"/>
                <w:sz w:val="28"/>
                <w:szCs w:val="28"/>
              </w:rPr>
              <w:t xml:space="preserve">  </w:t>
            </w:r>
            <w:proofErr w:type="gramEnd"/>
            <w:r w:rsidR="00034790">
              <w:rPr>
                <w:rFonts w:ascii="Times New Roman" w:hAnsi="Times New Roman"/>
                <w:sz w:val="28"/>
                <w:szCs w:val="28"/>
              </w:rPr>
              <w:t xml:space="preserve"> </w:t>
            </w:r>
            <w:r w:rsidR="002D2A20" w:rsidRPr="00002EF4">
              <w:rPr>
                <w:rFonts w:ascii="Times New Roman" w:hAnsi="Times New Roman"/>
                <w:sz w:val="28"/>
                <w:szCs w:val="28"/>
              </w:rPr>
              <w:t xml:space="preserve"> </w:t>
            </w:r>
            <w:r w:rsidRPr="00002EF4">
              <w:rPr>
                <w:rFonts w:ascii="Times New Roman" w:hAnsi="Times New Roman"/>
                <w:sz w:val="28"/>
                <w:szCs w:val="28"/>
              </w:rPr>
              <w:t>»</w:t>
            </w:r>
            <w:r w:rsidR="0054407A" w:rsidRPr="00002EF4">
              <w:rPr>
                <w:rFonts w:ascii="Times New Roman" w:hAnsi="Times New Roman"/>
                <w:sz w:val="28"/>
                <w:szCs w:val="28"/>
              </w:rPr>
              <w:t xml:space="preserve"> </w:t>
            </w:r>
            <w:r w:rsidR="002C45CF">
              <w:rPr>
                <w:rFonts w:ascii="Times New Roman" w:hAnsi="Times New Roman"/>
                <w:sz w:val="28"/>
                <w:szCs w:val="28"/>
              </w:rPr>
              <w:t xml:space="preserve"> ________</w:t>
            </w:r>
            <w:r w:rsidR="0054407A" w:rsidRPr="00002EF4">
              <w:rPr>
                <w:rFonts w:ascii="Times New Roman" w:hAnsi="Times New Roman"/>
                <w:sz w:val="28"/>
                <w:szCs w:val="28"/>
              </w:rPr>
              <w:t xml:space="preserve"> </w:t>
            </w:r>
            <w:r w:rsidRPr="00002EF4">
              <w:rPr>
                <w:rFonts w:ascii="Times New Roman" w:hAnsi="Times New Roman"/>
                <w:sz w:val="28"/>
                <w:szCs w:val="28"/>
              </w:rPr>
              <w:t>20</w:t>
            </w:r>
            <w:r w:rsidR="002C45CF">
              <w:rPr>
                <w:rFonts w:ascii="Times New Roman" w:hAnsi="Times New Roman"/>
                <w:sz w:val="28"/>
                <w:szCs w:val="28"/>
              </w:rPr>
              <w:t>22</w:t>
            </w:r>
            <w:r w:rsidR="0054407A" w:rsidRPr="00002EF4">
              <w:rPr>
                <w:rFonts w:ascii="Times New Roman" w:hAnsi="Times New Roman"/>
                <w:sz w:val="28"/>
                <w:szCs w:val="28"/>
              </w:rPr>
              <w:t xml:space="preserve"> г.</w:t>
            </w:r>
            <w:r w:rsidRPr="00002EF4">
              <w:rPr>
                <w:rFonts w:ascii="Times New Roman" w:hAnsi="Times New Roman"/>
                <w:sz w:val="28"/>
                <w:szCs w:val="28"/>
              </w:rPr>
              <w:t>)</w:t>
            </w:r>
          </w:p>
          <w:p w14:paraId="3E4E452B" w14:textId="77777777" w:rsidR="001B7818" w:rsidRPr="00002EF4" w:rsidRDefault="00513887" w:rsidP="00034790">
            <w:pPr>
              <w:widowControl w:val="0"/>
              <w:spacing w:after="0" w:line="240" w:lineRule="auto"/>
              <w:ind w:right="-1"/>
              <w:jc w:val="both"/>
              <w:rPr>
                <w:rFonts w:ascii="Times New Roman" w:hAnsi="Times New Roman"/>
                <w:sz w:val="28"/>
                <w:szCs w:val="28"/>
              </w:rPr>
            </w:pPr>
            <w:r>
              <w:rPr>
                <w:rFonts w:ascii="Times New Roman" w:hAnsi="Times New Roman"/>
                <w:sz w:val="28"/>
                <w:szCs w:val="28"/>
              </w:rPr>
              <w:t>П</w:t>
            </w:r>
            <w:r w:rsidR="001B7818" w:rsidRPr="00002EF4">
              <w:rPr>
                <w:rFonts w:ascii="Times New Roman" w:hAnsi="Times New Roman"/>
                <w:sz w:val="28"/>
                <w:szCs w:val="28"/>
              </w:rPr>
              <w:t>редседатель учёного совета</w:t>
            </w:r>
          </w:p>
          <w:p w14:paraId="5BC06440" w14:textId="13771478" w:rsidR="001B7818" w:rsidRPr="00002EF4" w:rsidRDefault="00513887" w:rsidP="002C45CF">
            <w:pPr>
              <w:widowControl w:val="0"/>
              <w:spacing w:after="0" w:line="240" w:lineRule="auto"/>
              <w:ind w:right="-1"/>
              <w:jc w:val="both"/>
              <w:rPr>
                <w:rFonts w:ascii="Times New Roman" w:hAnsi="Times New Roman"/>
                <w:sz w:val="28"/>
                <w:szCs w:val="28"/>
              </w:rPr>
            </w:pPr>
            <w:r>
              <w:rPr>
                <w:rFonts w:ascii="Times New Roman" w:hAnsi="Times New Roman"/>
                <w:sz w:val="28"/>
                <w:szCs w:val="28"/>
              </w:rPr>
              <w:t>р</w:t>
            </w:r>
            <w:r w:rsidR="001B7818" w:rsidRPr="00002EF4">
              <w:rPr>
                <w:rFonts w:ascii="Times New Roman" w:hAnsi="Times New Roman"/>
                <w:sz w:val="28"/>
                <w:szCs w:val="28"/>
              </w:rPr>
              <w:t>ектор</w:t>
            </w:r>
            <w:r w:rsidR="00826FEB" w:rsidRPr="00002EF4">
              <w:rPr>
                <w:rFonts w:ascii="Times New Roman" w:hAnsi="Times New Roman"/>
                <w:sz w:val="28"/>
                <w:szCs w:val="28"/>
              </w:rPr>
              <w:t xml:space="preserve">                             </w:t>
            </w:r>
            <w:r w:rsidR="002C45CF">
              <w:rPr>
                <w:rFonts w:ascii="Times New Roman" w:hAnsi="Times New Roman"/>
                <w:sz w:val="28"/>
                <w:szCs w:val="28"/>
              </w:rPr>
              <w:t>Д. Е</w:t>
            </w:r>
            <w:r w:rsidR="001B7818" w:rsidRPr="00002EF4">
              <w:rPr>
                <w:rFonts w:ascii="Times New Roman" w:hAnsi="Times New Roman"/>
                <w:sz w:val="28"/>
                <w:szCs w:val="28"/>
              </w:rPr>
              <w:t xml:space="preserve">. </w:t>
            </w:r>
            <w:r w:rsidR="002C45CF">
              <w:rPr>
                <w:rFonts w:ascii="Times New Roman" w:hAnsi="Times New Roman"/>
                <w:sz w:val="28"/>
                <w:szCs w:val="28"/>
              </w:rPr>
              <w:t>Глушко</w:t>
            </w:r>
          </w:p>
        </w:tc>
      </w:tr>
    </w:tbl>
    <w:p w14:paraId="7AC54826" w14:textId="77777777" w:rsidR="001B7818" w:rsidRPr="00002EF4" w:rsidRDefault="001B7818" w:rsidP="001B7818">
      <w:pPr>
        <w:widowControl w:val="0"/>
        <w:spacing w:after="0" w:line="240" w:lineRule="auto"/>
        <w:ind w:firstLine="400"/>
        <w:jc w:val="center"/>
        <w:rPr>
          <w:rFonts w:ascii="Times New Roman" w:hAnsi="Times New Roman"/>
          <w:b/>
          <w:sz w:val="28"/>
          <w:szCs w:val="28"/>
        </w:rPr>
      </w:pPr>
    </w:p>
    <w:p w14:paraId="7D6DCF10" w14:textId="77777777" w:rsidR="001B7818" w:rsidRPr="00002EF4" w:rsidRDefault="001B7818" w:rsidP="001B7818">
      <w:pPr>
        <w:widowControl w:val="0"/>
        <w:spacing w:after="0" w:line="240" w:lineRule="auto"/>
        <w:ind w:firstLine="400"/>
        <w:jc w:val="center"/>
        <w:rPr>
          <w:rFonts w:ascii="Times New Roman" w:hAnsi="Times New Roman"/>
          <w:b/>
          <w:sz w:val="28"/>
          <w:szCs w:val="28"/>
        </w:rPr>
      </w:pPr>
    </w:p>
    <w:p w14:paraId="78ADA35A" w14:textId="77777777" w:rsidR="001B7818" w:rsidRPr="00002EF4" w:rsidRDefault="001B7818" w:rsidP="001B7818">
      <w:pPr>
        <w:widowControl w:val="0"/>
        <w:spacing w:after="0" w:line="240" w:lineRule="auto"/>
        <w:ind w:firstLine="400"/>
        <w:jc w:val="center"/>
        <w:rPr>
          <w:rFonts w:ascii="Times New Roman" w:hAnsi="Times New Roman"/>
          <w:b/>
          <w:sz w:val="28"/>
          <w:szCs w:val="28"/>
        </w:rPr>
      </w:pPr>
    </w:p>
    <w:p w14:paraId="3860AE5B" w14:textId="77777777" w:rsidR="001B7818" w:rsidRPr="00002EF4" w:rsidRDefault="001B7818" w:rsidP="001B7818">
      <w:pPr>
        <w:widowControl w:val="0"/>
        <w:spacing w:after="0" w:line="240" w:lineRule="auto"/>
        <w:ind w:firstLine="400"/>
        <w:jc w:val="center"/>
        <w:rPr>
          <w:rFonts w:ascii="Times New Roman" w:hAnsi="Times New Roman"/>
          <w:b/>
          <w:sz w:val="28"/>
          <w:szCs w:val="28"/>
        </w:rPr>
      </w:pPr>
    </w:p>
    <w:p w14:paraId="700D99DE" w14:textId="77777777" w:rsidR="001B7818" w:rsidRPr="00002EF4" w:rsidRDefault="001B7818" w:rsidP="001B7818">
      <w:pPr>
        <w:widowControl w:val="0"/>
        <w:spacing w:after="0" w:line="240" w:lineRule="auto"/>
        <w:ind w:firstLine="400"/>
        <w:jc w:val="center"/>
        <w:rPr>
          <w:rFonts w:ascii="Times New Roman" w:hAnsi="Times New Roman"/>
          <w:b/>
          <w:sz w:val="28"/>
          <w:szCs w:val="28"/>
        </w:rPr>
      </w:pPr>
    </w:p>
    <w:p w14:paraId="54D4DE6C" w14:textId="77777777" w:rsidR="001B7818" w:rsidRPr="00002EF4" w:rsidRDefault="001B7818" w:rsidP="001B7818">
      <w:pPr>
        <w:widowControl w:val="0"/>
        <w:spacing w:after="0" w:line="240" w:lineRule="auto"/>
        <w:ind w:firstLine="400"/>
        <w:jc w:val="center"/>
        <w:rPr>
          <w:rFonts w:ascii="Times New Roman" w:hAnsi="Times New Roman"/>
          <w:b/>
          <w:sz w:val="28"/>
          <w:szCs w:val="28"/>
        </w:rPr>
      </w:pPr>
    </w:p>
    <w:p w14:paraId="0565A9FB" w14:textId="77777777" w:rsidR="001B7818" w:rsidRPr="00002EF4" w:rsidRDefault="001B7818" w:rsidP="001B7818">
      <w:pPr>
        <w:widowControl w:val="0"/>
        <w:spacing w:after="0" w:line="240" w:lineRule="auto"/>
        <w:ind w:firstLine="400"/>
        <w:jc w:val="center"/>
        <w:rPr>
          <w:rFonts w:ascii="Times New Roman" w:hAnsi="Times New Roman"/>
          <w:b/>
          <w:sz w:val="28"/>
          <w:szCs w:val="28"/>
        </w:rPr>
      </w:pPr>
    </w:p>
    <w:p w14:paraId="2836C65F" w14:textId="77777777" w:rsidR="001B7818" w:rsidRDefault="001B7818" w:rsidP="001B7818">
      <w:pPr>
        <w:widowControl w:val="0"/>
        <w:spacing w:after="0" w:line="240" w:lineRule="auto"/>
        <w:ind w:firstLine="400"/>
        <w:jc w:val="center"/>
        <w:rPr>
          <w:rFonts w:ascii="Times New Roman" w:hAnsi="Times New Roman"/>
          <w:b/>
          <w:sz w:val="28"/>
          <w:szCs w:val="28"/>
        </w:rPr>
      </w:pPr>
    </w:p>
    <w:p w14:paraId="5864E93A" w14:textId="77777777" w:rsidR="00B163B8" w:rsidRDefault="00B163B8" w:rsidP="001B7818">
      <w:pPr>
        <w:widowControl w:val="0"/>
        <w:spacing w:after="0" w:line="240" w:lineRule="auto"/>
        <w:ind w:firstLine="400"/>
        <w:jc w:val="center"/>
        <w:rPr>
          <w:rFonts w:ascii="Times New Roman" w:hAnsi="Times New Roman"/>
          <w:b/>
          <w:sz w:val="28"/>
          <w:szCs w:val="28"/>
        </w:rPr>
      </w:pPr>
    </w:p>
    <w:p w14:paraId="3254312F" w14:textId="77777777" w:rsidR="00B163B8" w:rsidRPr="00002EF4" w:rsidRDefault="00B163B8" w:rsidP="001B7818">
      <w:pPr>
        <w:widowControl w:val="0"/>
        <w:spacing w:after="0" w:line="240" w:lineRule="auto"/>
        <w:ind w:firstLine="400"/>
        <w:jc w:val="center"/>
        <w:rPr>
          <w:rFonts w:ascii="Times New Roman" w:hAnsi="Times New Roman"/>
          <w:b/>
          <w:sz w:val="28"/>
          <w:szCs w:val="28"/>
        </w:rPr>
      </w:pPr>
    </w:p>
    <w:p w14:paraId="62EFAD1E" w14:textId="77777777" w:rsidR="00A97F9C" w:rsidRPr="00002EF4" w:rsidRDefault="002D2A20" w:rsidP="001B7818">
      <w:pPr>
        <w:widowControl w:val="0"/>
        <w:spacing w:after="0" w:line="240" w:lineRule="auto"/>
        <w:ind w:firstLine="400"/>
        <w:jc w:val="center"/>
        <w:rPr>
          <w:rFonts w:ascii="Times New Roman" w:hAnsi="Times New Roman"/>
          <w:b/>
          <w:sz w:val="28"/>
          <w:szCs w:val="28"/>
        </w:rPr>
      </w:pPr>
      <w:r w:rsidRPr="00002EF4">
        <w:rPr>
          <w:rFonts w:ascii="Times New Roman" w:hAnsi="Times New Roman"/>
          <w:b/>
          <w:sz w:val="28"/>
          <w:szCs w:val="28"/>
        </w:rPr>
        <w:t>Дополнительная</w:t>
      </w:r>
      <w:r w:rsidR="001B7818" w:rsidRPr="00002EF4">
        <w:rPr>
          <w:rFonts w:ascii="Times New Roman" w:hAnsi="Times New Roman"/>
          <w:b/>
          <w:sz w:val="28"/>
          <w:szCs w:val="28"/>
        </w:rPr>
        <w:t xml:space="preserve"> </w:t>
      </w:r>
      <w:r w:rsidR="00F85141">
        <w:rPr>
          <w:rFonts w:ascii="Times New Roman" w:hAnsi="Times New Roman"/>
          <w:b/>
          <w:sz w:val="28"/>
          <w:szCs w:val="28"/>
        </w:rPr>
        <w:t xml:space="preserve">профессиональная </w:t>
      </w:r>
      <w:r w:rsidR="001B7818" w:rsidRPr="00002EF4">
        <w:rPr>
          <w:rFonts w:ascii="Times New Roman" w:hAnsi="Times New Roman"/>
          <w:b/>
          <w:sz w:val="28"/>
          <w:szCs w:val="28"/>
        </w:rPr>
        <w:t xml:space="preserve">образовательная программа </w:t>
      </w:r>
    </w:p>
    <w:p w14:paraId="1FD137F5" w14:textId="543828F6" w:rsidR="001B7818" w:rsidRPr="00002EF4" w:rsidRDefault="00826FEB" w:rsidP="00B25C67">
      <w:pPr>
        <w:widowControl w:val="0"/>
        <w:spacing w:after="0" w:line="240" w:lineRule="auto"/>
        <w:ind w:firstLine="400"/>
        <w:jc w:val="center"/>
        <w:rPr>
          <w:rFonts w:ascii="Times New Roman" w:hAnsi="Times New Roman"/>
          <w:sz w:val="28"/>
          <w:szCs w:val="28"/>
        </w:rPr>
      </w:pPr>
      <w:r w:rsidRPr="00002EF4">
        <w:rPr>
          <w:rFonts w:ascii="Times New Roman" w:hAnsi="Times New Roman"/>
          <w:b/>
          <w:sz w:val="28"/>
          <w:szCs w:val="28"/>
        </w:rPr>
        <w:t xml:space="preserve"> </w:t>
      </w:r>
      <w:r w:rsidR="00B25C67" w:rsidRPr="00002EF4">
        <w:rPr>
          <w:rFonts w:ascii="Times New Roman" w:hAnsi="Times New Roman"/>
          <w:b/>
          <w:sz w:val="28"/>
          <w:szCs w:val="28"/>
        </w:rPr>
        <w:t>«</w:t>
      </w:r>
      <w:r w:rsidR="00DF106B">
        <w:rPr>
          <w:rFonts w:ascii="Times New Roman" w:hAnsi="Times New Roman"/>
          <w:b/>
          <w:sz w:val="28"/>
          <w:szCs w:val="28"/>
        </w:rPr>
        <w:t>Цифровые технологии в к</w:t>
      </w:r>
      <w:r w:rsidR="00B25C67" w:rsidRPr="00002EF4">
        <w:rPr>
          <w:rFonts w:ascii="Times New Roman" w:hAnsi="Times New Roman"/>
          <w:b/>
          <w:sz w:val="28"/>
          <w:szCs w:val="28"/>
        </w:rPr>
        <w:t>адастр</w:t>
      </w:r>
      <w:r w:rsidR="00DF106B">
        <w:rPr>
          <w:rFonts w:ascii="Times New Roman" w:hAnsi="Times New Roman"/>
          <w:b/>
          <w:sz w:val="28"/>
          <w:szCs w:val="28"/>
        </w:rPr>
        <w:t>е</w:t>
      </w:r>
      <w:r w:rsidR="00B25C67" w:rsidRPr="00002EF4">
        <w:rPr>
          <w:rFonts w:ascii="Times New Roman" w:hAnsi="Times New Roman"/>
          <w:b/>
          <w:sz w:val="28"/>
          <w:szCs w:val="28"/>
        </w:rPr>
        <w:t xml:space="preserve"> недвижимости»</w:t>
      </w:r>
      <w:r w:rsidR="00B25C67" w:rsidRPr="00002EF4">
        <w:rPr>
          <w:rFonts w:ascii="Times New Roman" w:hAnsi="Times New Roman"/>
          <w:sz w:val="28"/>
          <w:szCs w:val="28"/>
        </w:rPr>
        <w:t> </w:t>
      </w:r>
    </w:p>
    <w:p w14:paraId="385C8699" w14:textId="77777777" w:rsidR="00B25C67" w:rsidRPr="00002EF4" w:rsidRDefault="00B25C67" w:rsidP="00411C65">
      <w:pPr>
        <w:widowControl w:val="0"/>
        <w:spacing w:after="0" w:line="360" w:lineRule="auto"/>
        <w:ind w:firstLine="403"/>
        <w:contextualSpacing/>
        <w:jc w:val="center"/>
        <w:rPr>
          <w:rFonts w:ascii="Times New Roman" w:hAnsi="Times New Roman"/>
          <w:i/>
          <w:sz w:val="28"/>
          <w:szCs w:val="28"/>
        </w:rPr>
      </w:pPr>
    </w:p>
    <w:p w14:paraId="50A47831" w14:textId="77777777" w:rsidR="002F7FA3" w:rsidRPr="00002EF4" w:rsidRDefault="002F7FA3" w:rsidP="001B7818">
      <w:pPr>
        <w:widowControl w:val="0"/>
        <w:spacing w:after="0" w:line="240" w:lineRule="auto"/>
        <w:ind w:firstLine="400"/>
        <w:jc w:val="center"/>
        <w:rPr>
          <w:rFonts w:ascii="Times New Roman" w:hAnsi="Times New Roman"/>
          <w:sz w:val="28"/>
          <w:szCs w:val="28"/>
        </w:rPr>
      </w:pPr>
    </w:p>
    <w:p w14:paraId="50A3DD1F" w14:textId="77777777" w:rsidR="002F7FA3" w:rsidRPr="00002EF4" w:rsidRDefault="002F7FA3" w:rsidP="001B7818">
      <w:pPr>
        <w:widowControl w:val="0"/>
        <w:spacing w:after="0" w:line="240" w:lineRule="auto"/>
        <w:ind w:firstLine="400"/>
        <w:jc w:val="center"/>
        <w:rPr>
          <w:rFonts w:ascii="Times New Roman" w:hAnsi="Times New Roman"/>
          <w:sz w:val="28"/>
          <w:szCs w:val="28"/>
        </w:rPr>
      </w:pPr>
    </w:p>
    <w:p w14:paraId="3966C8A0" w14:textId="77777777" w:rsidR="002F7FA3" w:rsidRDefault="002F7FA3" w:rsidP="001B7818">
      <w:pPr>
        <w:widowControl w:val="0"/>
        <w:spacing w:after="0" w:line="240" w:lineRule="auto"/>
        <w:ind w:firstLine="400"/>
        <w:jc w:val="center"/>
        <w:rPr>
          <w:rFonts w:ascii="Times New Roman" w:hAnsi="Times New Roman"/>
          <w:sz w:val="28"/>
          <w:szCs w:val="28"/>
        </w:rPr>
      </w:pPr>
    </w:p>
    <w:p w14:paraId="372B7E36" w14:textId="77777777" w:rsidR="00AF04D7" w:rsidRPr="00002EF4" w:rsidRDefault="00AF04D7" w:rsidP="001B7818">
      <w:pPr>
        <w:widowControl w:val="0"/>
        <w:spacing w:after="0" w:line="240" w:lineRule="auto"/>
        <w:ind w:firstLine="400"/>
        <w:jc w:val="center"/>
        <w:rPr>
          <w:rFonts w:ascii="Times New Roman" w:hAnsi="Times New Roman"/>
          <w:sz w:val="28"/>
          <w:szCs w:val="28"/>
        </w:rPr>
      </w:pPr>
    </w:p>
    <w:p w14:paraId="1A95C086" w14:textId="77777777" w:rsidR="002F7FA3" w:rsidRPr="00002EF4" w:rsidRDefault="002F7FA3" w:rsidP="001B7818">
      <w:pPr>
        <w:widowControl w:val="0"/>
        <w:spacing w:after="0" w:line="240" w:lineRule="auto"/>
        <w:ind w:firstLine="400"/>
        <w:jc w:val="center"/>
        <w:rPr>
          <w:rFonts w:ascii="Times New Roman" w:hAnsi="Times New Roman"/>
          <w:sz w:val="28"/>
          <w:szCs w:val="28"/>
        </w:rPr>
      </w:pPr>
    </w:p>
    <w:p w14:paraId="7E07A586" w14:textId="77777777" w:rsidR="002F7FA3" w:rsidRPr="00002EF4" w:rsidRDefault="002F7FA3" w:rsidP="001B7818">
      <w:pPr>
        <w:widowControl w:val="0"/>
        <w:spacing w:after="0" w:line="240" w:lineRule="auto"/>
        <w:ind w:firstLine="400"/>
        <w:jc w:val="center"/>
        <w:rPr>
          <w:rFonts w:ascii="Times New Roman" w:hAnsi="Times New Roman"/>
          <w:sz w:val="28"/>
          <w:szCs w:val="28"/>
        </w:rPr>
      </w:pPr>
    </w:p>
    <w:p w14:paraId="06660583" w14:textId="77777777" w:rsidR="002F7FA3" w:rsidRPr="00002EF4" w:rsidRDefault="002F7FA3" w:rsidP="001B7818">
      <w:pPr>
        <w:widowControl w:val="0"/>
        <w:spacing w:after="0" w:line="240" w:lineRule="auto"/>
        <w:ind w:firstLine="400"/>
        <w:jc w:val="center"/>
        <w:rPr>
          <w:rFonts w:ascii="Times New Roman" w:hAnsi="Times New Roman"/>
          <w:sz w:val="28"/>
          <w:szCs w:val="28"/>
        </w:rPr>
      </w:pPr>
    </w:p>
    <w:p w14:paraId="12EE2193" w14:textId="77777777" w:rsidR="002F7FA3" w:rsidRPr="00002EF4" w:rsidRDefault="002F7FA3" w:rsidP="001B7818">
      <w:pPr>
        <w:widowControl w:val="0"/>
        <w:spacing w:after="0" w:line="240" w:lineRule="auto"/>
        <w:ind w:firstLine="400"/>
        <w:jc w:val="center"/>
        <w:rPr>
          <w:rFonts w:ascii="Times New Roman" w:hAnsi="Times New Roman"/>
          <w:sz w:val="28"/>
          <w:szCs w:val="28"/>
        </w:rPr>
      </w:pPr>
    </w:p>
    <w:p w14:paraId="548AB39B" w14:textId="77777777" w:rsidR="002F7FA3" w:rsidRPr="00002EF4" w:rsidRDefault="002F7FA3" w:rsidP="001B7818">
      <w:pPr>
        <w:widowControl w:val="0"/>
        <w:spacing w:after="0" w:line="240" w:lineRule="auto"/>
        <w:ind w:firstLine="400"/>
        <w:jc w:val="center"/>
        <w:rPr>
          <w:rFonts w:ascii="Times New Roman" w:hAnsi="Times New Roman"/>
          <w:sz w:val="28"/>
          <w:szCs w:val="28"/>
        </w:rPr>
      </w:pPr>
    </w:p>
    <w:p w14:paraId="68192BC8" w14:textId="77777777" w:rsidR="001B7818" w:rsidRPr="00002EF4" w:rsidRDefault="001B7818" w:rsidP="001B7818">
      <w:pPr>
        <w:widowControl w:val="0"/>
        <w:spacing w:after="0" w:line="240" w:lineRule="auto"/>
        <w:ind w:firstLine="400"/>
        <w:jc w:val="center"/>
        <w:rPr>
          <w:rFonts w:ascii="Times New Roman" w:hAnsi="Times New Roman"/>
          <w:sz w:val="28"/>
          <w:szCs w:val="28"/>
        </w:rPr>
      </w:pPr>
      <w:r w:rsidRPr="00002EF4">
        <w:rPr>
          <w:rFonts w:ascii="Times New Roman" w:hAnsi="Times New Roman"/>
          <w:sz w:val="28"/>
          <w:szCs w:val="28"/>
        </w:rPr>
        <w:t xml:space="preserve">Форма обучения – </w:t>
      </w:r>
      <w:r w:rsidR="00F85141">
        <w:rPr>
          <w:rFonts w:ascii="Times New Roman" w:hAnsi="Times New Roman"/>
          <w:sz w:val="28"/>
          <w:szCs w:val="28"/>
        </w:rPr>
        <w:t>очно-заочная</w:t>
      </w:r>
    </w:p>
    <w:p w14:paraId="28B175C5" w14:textId="77777777" w:rsidR="001B7818" w:rsidRDefault="001B7818" w:rsidP="001B7818">
      <w:pPr>
        <w:widowControl w:val="0"/>
        <w:spacing w:after="0" w:line="240" w:lineRule="auto"/>
        <w:ind w:firstLine="400"/>
        <w:jc w:val="center"/>
        <w:rPr>
          <w:rFonts w:ascii="Times New Roman" w:hAnsi="Times New Roman"/>
          <w:sz w:val="28"/>
          <w:szCs w:val="28"/>
        </w:rPr>
      </w:pPr>
    </w:p>
    <w:p w14:paraId="3AFFBF70" w14:textId="77777777" w:rsidR="00AF04D7" w:rsidRDefault="00AF04D7" w:rsidP="001B7818">
      <w:pPr>
        <w:widowControl w:val="0"/>
        <w:spacing w:after="0" w:line="240" w:lineRule="auto"/>
        <w:ind w:firstLine="400"/>
        <w:jc w:val="center"/>
        <w:rPr>
          <w:rFonts w:ascii="Times New Roman" w:hAnsi="Times New Roman"/>
          <w:sz w:val="28"/>
          <w:szCs w:val="28"/>
        </w:rPr>
      </w:pPr>
    </w:p>
    <w:p w14:paraId="0060005C" w14:textId="77777777" w:rsidR="00AF04D7" w:rsidRPr="00002EF4" w:rsidRDefault="00AF04D7" w:rsidP="001B7818">
      <w:pPr>
        <w:widowControl w:val="0"/>
        <w:spacing w:after="0" w:line="240" w:lineRule="auto"/>
        <w:ind w:firstLine="400"/>
        <w:jc w:val="center"/>
        <w:rPr>
          <w:rFonts w:ascii="Times New Roman" w:hAnsi="Times New Roman"/>
          <w:sz w:val="28"/>
          <w:szCs w:val="28"/>
        </w:rPr>
      </w:pPr>
    </w:p>
    <w:p w14:paraId="7DFA86A3" w14:textId="77777777" w:rsidR="00411C65" w:rsidRDefault="00411C65" w:rsidP="001B7818">
      <w:pPr>
        <w:widowControl w:val="0"/>
        <w:spacing w:after="0" w:line="240" w:lineRule="auto"/>
        <w:ind w:firstLine="400"/>
        <w:jc w:val="center"/>
        <w:rPr>
          <w:rFonts w:ascii="Times New Roman" w:hAnsi="Times New Roman"/>
          <w:sz w:val="28"/>
          <w:szCs w:val="28"/>
        </w:rPr>
      </w:pPr>
    </w:p>
    <w:p w14:paraId="0F0C046B" w14:textId="77777777" w:rsidR="00B163B8" w:rsidRPr="00002EF4" w:rsidRDefault="00B163B8" w:rsidP="001B7818">
      <w:pPr>
        <w:widowControl w:val="0"/>
        <w:spacing w:after="0" w:line="240" w:lineRule="auto"/>
        <w:ind w:firstLine="400"/>
        <w:jc w:val="center"/>
        <w:rPr>
          <w:rFonts w:ascii="Times New Roman" w:hAnsi="Times New Roman"/>
          <w:sz w:val="28"/>
          <w:szCs w:val="28"/>
        </w:rPr>
      </w:pPr>
    </w:p>
    <w:p w14:paraId="5B123FA2" w14:textId="4384CDCB" w:rsidR="001B7818" w:rsidRPr="00002EF4" w:rsidRDefault="002C45CF" w:rsidP="001B7818">
      <w:pPr>
        <w:widowControl w:val="0"/>
        <w:spacing w:after="0" w:line="240" w:lineRule="auto"/>
        <w:ind w:firstLine="400"/>
        <w:jc w:val="center"/>
        <w:rPr>
          <w:rFonts w:ascii="Times New Roman" w:hAnsi="Times New Roman"/>
          <w:sz w:val="28"/>
          <w:szCs w:val="28"/>
        </w:rPr>
      </w:pPr>
      <w:r>
        <w:rPr>
          <w:rFonts w:ascii="Times New Roman" w:hAnsi="Times New Roman"/>
          <w:sz w:val="28"/>
          <w:szCs w:val="28"/>
        </w:rPr>
        <w:t>Саранск 2022</w:t>
      </w:r>
    </w:p>
    <w:tbl>
      <w:tblPr>
        <w:tblW w:w="10915" w:type="dxa"/>
        <w:tblInd w:w="-601" w:type="dxa"/>
        <w:tblLayout w:type="fixed"/>
        <w:tblCellMar>
          <w:left w:w="28" w:type="dxa"/>
          <w:right w:w="28" w:type="dxa"/>
        </w:tblCellMar>
        <w:tblLook w:val="04A0" w:firstRow="1" w:lastRow="0" w:firstColumn="1" w:lastColumn="0" w:noHBand="0" w:noVBand="1"/>
      </w:tblPr>
      <w:tblGrid>
        <w:gridCol w:w="2694"/>
        <w:gridCol w:w="142"/>
        <w:gridCol w:w="2501"/>
        <w:gridCol w:w="50"/>
        <w:gridCol w:w="2160"/>
        <w:gridCol w:w="3368"/>
      </w:tblGrid>
      <w:tr w:rsidR="00253F41" w:rsidRPr="00002EF4" w14:paraId="2FAF6464" w14:textId="77777777" w:rsidTr="009B38A2">
        <w:tc>
          <w:tcPr>
            <w:tcW w:w="2694" w:type="dxa"/>
            <w:hideMark/>
          </w:tcPr>
          <w:p w14:paraId="661FFD9F" w14:textId="77777777" w:rsidR="007C3881" w:rsidRPr="00002EF4" w:rsidRDefault="007C3881" w:rsidP="00037965">
            <w:pPr>
              <w:spacing w:after="0" w:line="216" w:lineRule="auto"/>
              <w:rPr>
                <w:rFonts w:ascii="Times New Roman" w:eastAsia="Calibri" w:hAnsi="Times New Roman"/>
                <w:sz w:val="28"/>
                <w:szCs w:val="28"/>
              </w:rPr>
            </w:pPr>
            <w:r w:rsidRPr="00002EF4">
              <w:rPr>
                <w:rFonts w:ascii="Times New Roman" w:eastAsia="Calibri" w:hAnsi="Times New Roman"/>
                <w:sz w:val="28"/>
                <w:szCs w:val="28"/>
              </w:rPr>
              <w:lastRenderedPageBreak/>
              <w:t xml:space="preserve">Разработчики </w:t>
            </w:r>
            <w:r w:rsidR="002F7FA3" w:rsidRPr="00002EF4">
              <w:rPr>
                <w:rFonts w:ascii="Times New Roman" w:eastAsia="Calibri" w:hAnsi="Times New Roman"/>
                <w:sz w:val="28"/>
                <w:szCs w:val="28"/>
              </w:rPr>
              <w:t>ДОП</w:t>
            </w:r>
          </w:p>
        </w:tc>
        <w:tc>
          <w:tcPr>
            <w:tcW w:w="2643" w:type="dxa"/>
            <w:gridSpan w:val="2"/>
            <w:hideMark/>
          </w:tcPr>
          <w:p w14:paraId="710BEF85" w14:textId="77777777" w:rsidR="009B38A2" w:rsidRDefault="00343DD8" w:rsidP="009B38A2">
            <w:pPr>
              <w:spacing w:after="0" w:line="216" w:lineRule="auto"/>
              <w:rPr>
                <w:rFonts w:ascii="Times New Roman" w:eastAsia="Calibri" w:hAnsi="Times New Roman"/>
                <w:sz w:val="28"/>
                <w:szCs w:val="28"/>
              </w:rPr>
            </w:pPr>
            <w:r w:rsidRPr="00002EF4">
              <w:rPr>
                <w:rFonts w:ascii="Times New Roman" w:eastAsia="Calibri" w:hAnsi="Times New Roman"/>
                <w:sz w:val="28"/>
                <w:szCs w:val="28"/>
              </w:rPr>
              <w:t xml:space="preserve">д-р </w:t>
            </w:r>
            <w:r w:rsidR="007C3881" w:rsidRPr="00002EF4">
              <w:rPr>
                <w:rFonts w:ascii="Times New Roman" w:eastAsia="Calibri" w:hAnsi="Times New Roman"/>
                <w:sz w:val="28"/>
                <w:szCs w:val="28"/>
              </w:rPr>
              <w:t>г</w:t>
            </w:r>
            <w:r w:rsidRPr="00002EF4">
              <w:rPr>
                <w:rFonts w:ascii="Times New Roman" w:eastAsia="Calibri" w:hAnsi="Times New Roman"/>
                <w:sz w:val="28"/>
                <w:szCs w:val="28"/>
              </w:rPr>
              <w:t>еогр</w:t>
            </w:r>
            <w:r w:rsidR="007C3881" w:rsidRPr="00002EF4">
              <w:rPr>
                <w:rFonts w:ascii="Times New Roman" w:eastAsia="Calibri" w:hAnsi="Times New Roman"/>
                <w:sz w:val="28"/>
                <w:szCs w:val="28"/>
              </w:rPr>
              <w:t>.</w:t>
            </w:r>
            <w:r w:rsidR="00253F41">
              <w:rPr>
                <w:rFonts w:ascii="Times New Roman" w:eastAsia="Calibri" w:hAnsi="Times New Roman"/>
                <w:sz w:val="28"/>
                <w:szCs w:val="28"/>
              </w:rPr>
              <w:t xml:space="preserve"> </w:t>
            </w:r>
            <w:r w:rsidR="007C3881" w:rsidRPr="00002EF4">
              <w:rPr>
                <w:rFonts w:ascii="Times New Roman" w:eastAsia="Calibri" w:hAnsi="Times New Roman"/>
                <w:sz w:val="28"/>
                <w:szCs w:val="28"/>
              </w:rPr>
              <w:t>н</w:t>
            </w:r>
            <w:r w:rsidRPr="00002EF4">
              <w:rPr>
                <w:rFonts w:ascii="Times New Roman" w:eastAsia="Calibri" w:hAnsi="Times New Roman"/>
                <w:sz w:val="28"/>
                <w:szCs w:val="28"/>
              </w:rPr>
              <w:t>аук</w:t>
            </w:r>
            <w:r w:rsidR="007C3881" w:rsidRPr="00002EF4">
              <w:rPr>
                <w:rFonts w:ascii="Times New Roman" w:eastAsia="Calibri" w:hAnsi="Times New Roman"/>
                <w:sz w:val="28"/>
                <w:szCs w:val="28"/>
              </w:rPr>
              <w:t xml:space="preserve">, </w:t>
            </w:r>
          </w:p>
          <w:p w14:paraId="74519972" w14:textId="559C87A0" w:rsidR="007C3881" w:rsidRPr="00002EF4" w:rsidRDefault="007C3881" w:rsidP="009B38A2">
            <w:pPr>
              <w:spacing w:after="0" w:line="216" w:lineRule="auto"/>
              <w:rPr>
                <w:rFonts w:ascii="Times New Roman" w:eastAsia="Calibri" w:hAnsi="Times New Roman"/>
                <w:sz w:val="28"/>
                <w:szCs w:val="28"/>
              </w:rPr>
            </w:pPr>
            <w:r w:rsidRPr="00002EF4">
              <w:rPr>
                <w:rFonts w:ascii="Times New Roman" w:eastAsia="Calibri" w:hAnsi="Times New Roman"/>
                <w:sz w:val="28"/>
                <w:szCs w:val="28"/>
              </w:rPr>
              <w:t>профессор</w:t>
            </w:r>
          </w:p>
        </w:tc>
        <w:tc>
          <w:tcPr>
            <w:tcW w:w="2210" w:type="dxa"/>
            <w:gridSpan w:val="2"/>
            <w:hideMark/>
          </w:tcPr>
          <w:p w14:paraId="05041CFF" w14:textId="77777777" w:rsidR="002C45CF" w:rsidRDefault="002C45CF" w:rsidP="00037965">
            <w:pPr>
              <w:spacing w:after="0" w:line="216" w:lineRule="auto"/>
              <w:rPr>
                <w:rFonts w:ascii="Times New Roman" w:eastAsia="Calibri" w:hAnsi="Times New Roman"/>
                <w:sz w:val="28"/>
                <w:szCs w:val="28"/>
              </w:rPr>
            </w:pPr>
          </w:p>
          <w:p w14:paraId="79789EB3" w14:textId="2D7F3AEB" w:rsidR="007C3881" w:rsidRPr="00002EF4" w:rsidRDefault="007C3881" w:rsidP="00037965">
            <w:pPr>
              <w:spacing w:after="0" w:line="216" w:lineRule="auto"/>
              <w:rPr>
                <w:rFonts w:ascii="Times New Roman" w:eastAsia="Calibri" w:hAnsi="Times New Roman"/>
                <w:sz w:val="28"/>
                <w:szCs w:val="28"/>
              </w:rPr>
            </w:pPr>
            <w:r w:rsidRPr="00002EF4">
              <w:rPr>
                <w:rFonts w:ascii="Times New Roman" w:eastAsia="Calibri" w:hAnsi="Times New Roman"/>
                <w:sz w:val="28"/>
                <w:szCs w:val="28"/>
              </w:rPr>
              <w:t>______________</w:t>
            </w:r>
          </w:p>
        </w:tc>
        <w:tc>
          <w:tcPr>
            <w:tcW w:w="3368" w:type="dxa"/>
          </w:tcPr>
          <w:p w14:paraId="7FFD8D00" w14:textId="77777777" w:rsidR="002C45CF" w:rsidRDefault="002C45CF" w:rsidP="00037965">
            <w:pPr>
              <w:spacing w:after="0" w:line="216" w:lineRule="auto"/>
              <w:rPr>
                <w:rFonts w:ascii="Times New Roman" w:eastAsia="Calibri" w:hAnsi="Times New Roman"/>
                <w:sz w:val="28"/>
                <w:szCs w:val="28"/>
              </w:rPr>
            </w:pPr>
          </w:p>
          <w:p w14:paraId="236D35A3" w14:textId="790A7394" w:rsidR="007C3881" w:rsidRPr="00002EF4" w:rsidRDefault="007C3881" w:rsidP="00037965">
            <w:pPr>
              <w:spacing w:after="0" w:line="216" w:lineRule="auto"/>
              <w:rPr>
                <w:rFonts w:ascii="Times New Roman" w:eastAsia="Calibri" w:hAnsi="Times New Roman"/>
                <w:i/>
                <w:sz w:val="28"/>
                <w:szCs w:val="28"/>
              </w:rPr>
            </w:pPr>
            <w:r w:rsidRPr="00002EF4">
              <w:rPr>
                <w:rFonts w:ascii="Times New Roman" w:eastAsia="Calibri" w:hAnsi="Times New Roman"/>
                <w:sz w:val="28"/>
                <w:szCs w:val="28"/>
              </w:rPr>
              <w:t>А.</w:t>
            </w:r>
            <w:r w:rsidR="002C45CF">
              <w:rPr>
                <w:rFonts w:ascii="Times New Roman" w:eastAsia="Calibri" w:hAnsi="Times New Roman"/>
                <w:sz w:val="28"/>
                <w:szCs w:val="28"/>
              </w:rPr>
              <w:t xml:space="preserve"> </w:t>
            </w:r>
            <w:r w:rsidRPr="00002EF4">
              <w:rPr>
                <w:rFonts w:ascii="Times New Roman" w:eastAsia="Calibri" w:hAnsi="Times New Roman"/>
                <w:sz w:val="28"/>
                <w:szCs w:val="28"/>
              </w:rPr>
              <w:t>А. Ямашкин</w:t>
            </w:r>
          </w:p>
        </w:tc>
      </w:tr>
      <w:tr w:rsidR="00253F41" w:rsidRPr="00002EF4" w14:paraId="29F3FA79" w14:textId="77777777" w:rsidTr="009B38A2">
        <w:trPr>
          <w:trHeight w:val="481"/>
        </w:trPr>
        <w:tc>
          <w:tcPr>
            <w:tcW w:w="2694" w:type="dxa"/>
          </w:tcPr>
          <w:p w14:paraId="76AB1050" w14:textId="77777777" w:rsidR="007C3881" w:rsidRPr="00002EF4" w:rsidRDefault="007C3881" w:rsidP="00037965">
            <w:pPr>
              <w:spacing w:after="0" w:line="216" w:lineRule="auto"/>
              <w:rPr>
                <w:rFonts w:ascii="Times New Roman" w:eastAsia="Calibri" w:hAnsi="Times New Roman"/>
                <w:sz w:val="28"/>
                <w:szCs w:val="28"/>
              </w:rPr>
            </w:pPr>
          </w:p>
        </w:tc>
        <w:tc>
          <w:tcPr>
            <w:tcW w:w="2643" w:type="dxa"/>
            <w:gridSpan w:val="2"/>
            <w:hideMark/>
          </w:tcPr>
          <w:p w14:paraId="204D8420" w14:textId="77777777" w:rsidR="009B38A2" w:rsidRDefault="00343DD8" w:rsidP="009B38A2">
            <w:pPr>
              <w:spacing w:after="0" w:line="216" w:lineRule="auto"/>
              <w:rPr>
                <w:rFonts w:ascii="Times New Roman" w:eastAsia="Calibri" w:hAnsi="Times New Roman"/>
                <w:sz w:val="28"/>
                <w:szCs w:val="28"/>
              </w:rPr>
            </w:pPr>
            <w:r w:rsidRPr="00002EF4">
              <w:rPr>
                <w:rFonts w:ascii="Times New Roman" w:eastAsia="Calibri" w:hAnsi="Times New Roman"/>
                <w:sz w:val="28"/>
                <w:szCs w:val="28"/>
              </w:rPr>
              <w:t xml:space="preserve">канд. </w:t>
            </w:r>
            <w:r w:rsidR="007C3881" w:rsidRPr="00002EF4">
              <w:rPr>
                <w:rFonts w:ascii="Times New Roman" w:eastAsia="Calibri" w:hAnsi="Times New Roman"/>
                <w:sz w:val="28"/>
                <w:szCs w:val="28"/>
              </w:rPr>
              <w:t>э</w:t>
            </w:r>
            <w:r w:rsidRPr="00002EF4">
              <w:rPr>
                <w:rFonts w:ascii="Times New Roman" w:eastAsia="Calibri" w:hAnsi="Times New Roman"/>
                <w:sz w:val="28"/>
                <w:szCs w:val="28"/>
              </w:rPr>
              <w:t xml:space="preserve">кон. </w:t>
            </w:r>
            <w:r w:rsidR="007C3881" w:rsidRPr="00002EF4">
              <w:rPr>
                <w:rFonts w:ascii="Times New Roman" w:eastAsia="Calibri" w:hAnsi="Times New Roman"/>
                <w:sz w:val="28"/>
                <w:szCs w:val="28"/>
              </w:rPr>
              <w:t>н</w:t>
            </w:r>
            <w:r w:rsidRPr="00002EF4">
              <w:rPr>
                <w:rFonts w:ascii="Times New Roman" w:eastAsia="Calibri" w:hAnsi="Times New Roman"/>
                <w:sz w:val="28"/>
                <w:szCs w:val="28"/>
              </w:rPr>
              <w:t>аук</w:t>
            </w:r>
            <w:r w:rsidR="002C45CF">
              <w:rPr>
                <w:rFonts w:ascii="Times New Roman" w:eastAsia="Calibri" w:hAnsi="Times New Roman"/>
                <w:sz w:val="28"/>
                <w:szCs w:val="28"/>
              </w:rPr>
              <w:t xml:space="preserve">, </w:t>
            </w:r>
          </w:p>
          <w:p w14:paraId="1B9DD1EA" w14:textId="79CF49C2" w:rsidR="007C3881" w:rsidRPr="00002EF4" w:rsidRDefault="002C45CF" w:rsidP="009B38A2">
            <w:pPr>
              <w:spacing w:after="0" w:line="216" w:lineRule="auto"/>
              <w:rPr>
                <w:rFonts w:ascii="Times New Roman" w:eastAsia="Calibri" w:hAnsi="Times New Roman"/>
                <w:sz w:val="28"/>
                <w:szCs w:val="28"/>
              </w:rPr>
            </w:pPr>
            <w:r>
              <w:rPr>
                <w:rFonts w:ascii="Times New Roman" w:eastAsia="Calibri" w:hAnsi="Times New Roman"/>
                <w:sz w:val="28"/>
                <w:szCs w:val="28"/>
              </w:rPr>
              <w:t>доцент</w:t>
            </w:r>
          </w:p>
          <w:p w14:paraId="0ECF46CA" w14:textId="77777777" w:rsidR="009B38A2" w:rsidRDefault="007C3881" w:rsidP="009B38A2">
            <w:pPr>
              <w:spacing w:after="0" w:line="216" w:lineRule="auto"/>
              <w:rPr>
                <w:rFonts w:ascii="Times New Roman" w:eastAsia="Calibri" w:hAnsi="Times New Roman"/>
                <w:sz w:val="28"/>
                <w:szCs w:val="28"/>
              </w:rPr>
            </w:pPr>
            <w:r w:rsidRPr="00002EF4">
              <w:rPr>
                <w:rFonts w:ascii="Times New Roman" w:eastAsia="Calibri" w:hAnsi="Times New Roman"/>
                <w:sz w:val="28"/>
                <w:szCs w:val="28"/>
              </w:rPr>
              <w:t>к</w:t>
            </w:r>
            <w:r w:rsidR="00343DD8" w:rsidRPr="00002EF4">
              <w:rPr>
                <w:rFonts w:ascii="Times New Roman" w:eastAsia="Calibri" w:hAnsi="Times New Roman"/>
                <w:sz w:val="28"/>
                <w:szCs w:val="28"/>
              </w:rPr>
              <w:t>анд</w:t>
            </w:r>
            <w:r w:rsidRPr="00002EF4">
              <w:rPr>
                <w:rFonts w:ascii="Times New Roman" w:eastAsia="Calibri" w:hAnsi="Times New Roman"/>
                <w:sz w:val="28"/>
                <w:szCs w:val="28"/>
              </w:rPr>
              <w:t>.</w:t>
            </w:r>
            <w:r w:rsidR="00253F41">
              <w:rPr>
                <w:rFonts w:ascii="Times New Roman" w:eastAsia="Calibri" w:hAnsi="Times New Roman"/>
                <w:sz w:val="28"/>
                <w:szCs w:val="28"/>
              </w:rPr>
              <w:t xml:space="preserve"> </w:t>
            </w:r>
            <w:r w:rsidRPr="00002EF4">
              <w:rPr>
                <w:rFonts w:ascii="Times New Roman" w:eastAsia="Calibri" w:hAnsi="Times New Roman"/>
                <w:sz w:val="28"/>
                <w:szCs w:val="28"/>
              </w:rPr>
              <w:t>г</w:t>
            </w:r>
            <w:r w:rsidR="00343DD8" w:rsidRPr="00002EF4">
              <w:rPr>
                <w:rFonts w:ascii="Times New Roman" w:eastAsia="Calibri" w:hAnsi="Times New Roman"/>
                <w:sz w:val="28"/>
                <w:szCs w:val="28"/>
              </w:rPr>
              <w:t>еогр</w:t>
            </w:r>
            <w:r w:rsidRPr="00002EF4">
              <w:rPr>
                <w:rFonts w:ascii="Times New Roman" w:eastAsia="Calibri" w:hAnsi="Times New Roman"/>
                <w:sz w:val="28"/>
                <w:szCs w:val="28"/>
              </w:rPr>
              <w:t>.</w:t>
            </w:r>
            <w:r w:rsidR="00253F41">
              <w:rPr>
                <w:rFonts w:ascii="Times New Roman" w:eastAsia="Calibri" w:hAnsi="Times New Roman"/>
                <w:sz w:val="28"/>
                <w:szCs w:val="28"/>
              </w:rPr>
              <w:t xml:space="preserve"> </w:t>
            </w:r>
            <w:r w:rsidRPr="00002EF4">
              <w:rPr>
                <w:rFonts w:ascii="Times New Roman" w:eastAsia="Calibri" w:hAnsi="Times New Roman"/>
                <w:sz w:val="28"/>
                <w:szCs w:val="28"/>
              </w:rPr>
              <w:t>н</w:t>
            </w:r>
            <w:r w:rsidR="00343DD8" w:rsidRPr="00002EF4">
              <w:rPr>
                <w:rFonts w:ascii="Times New Roman" w:eastAsia="Calibri" w:hAnsi="Times New Roman"/>
                <w:sz w:val="28"/>
                <w:szCs w:val="28"/>
              </w:rPr>
              <w:t>аук</w:t>
            </w:r>
            <w:r w:rsidRPr="00002EF4">
              <w:rPr>
                <w:rFonts w:ascii="Times New Roman" w:eastAsia="Calibri" w:hAnsi="Times New Roman"/>
                <w:sz w:val="28"/>
                <w:szCs w:val="28"/>
              </w:rPr>
              <w:t xml:space="preserve">, </w:t>
            </w:r>
          </w:p>
          <w:p w14:paraId="108AB36F" w14:textId="4AFAB3C4" w:rsidR="007C3881" w:rsidRPr="00002EF4" w:rsidRDefault="007C3881" w:rsidP="009B38A2">
            <w:pPr>
              <w:spacing w:after="0" w:line="216" w:lineRule="auto"/>
              <w:rPr>
                <w:rFonts w:ascii="Times New Roman" w:eastAsia="Calibri" w:hAnsi="Times New Roman"/>
                <w:sz w:val="28"/>
                <w:szCs w:val="28"/>
              </w:rPr>
            </w:pPr>
            <w:r w:rsidRPr="00002EF4">
              <w:rPr>
                <w:rFonts w:ascii="Times New Roman" w:eastAsia="Calibri" w:hAnsi="Times New Roman"/>
                <w:sz w:val="28"/>
                <w:szCs w:val="28"/>
              </w:rPr>
              <w:t xml:space="preserve">доцент </w:t>
            </w:r>
            <w:r w:rsidRPr="00002EF4">
              <w:rPr>
                <w:rFonts w:ascii="Times New Roman" w:eastAsia="Calibri" w:hAnsi="Times New Roman"/>
                <w:sz w:val="28"/>
                <w:szCs w:val="28"/>
              </w:rPr>
              <w:tab/>
            </w:r>
          </w:p>
        </w:tc>
        <w:tc>
          <w:tcPr>
            <w:tcW w:w="2210" w:type="dxa"/>
            <w:gridSpan w:val="2"/>
          </w:tcPr>
          <w:p w14:paraId="36389D7C" w14:textId="77777777" w:rsidR="002C45CF" w:rsidRDefault="002C45CF" w:rsidP="00037965">
            <w:pPr>
              <w:spacing w:after="0" w:line="216" w:lineRule="auto"/>
              <w:rPr>
                <w:rFonts w:ascii="Times New Roman" w:eastAsia="Calibri" w:hAnsi="Times New Roman"/>
                <w:sz w:val="28"/>
                <w:szCs w:val="28"/>
              </w:rPr>
            </w:pPr>
          </w:p>
          <w:p w14:paraId="3412705B" w14:textId="037B8F64" w:rsidR="007C3881" w:rsidRPr="00002EF4" w:rsidRDefault="007C3881" w:rsidP="00037965">
            <w:pPr>
              <w:spacing w:after="0" w:line="216" w:lineRule="auto"/>
              <w:rPr>
                <w:rFonts w:ascii="Times New Roman" w:eastAsia="Calibri" w:hAnsi="Times New Roman"/>
                <w:sz w:val="28"/>
                <w:szCs w:val="28"/>
              </w:rPr>
            </w:pPr>
            <w:r w:rsidRPr="00002EF4">
              <w:rPr>
                <w:rFonts w:ascii="Times New Roman" w:eastAsia="Calibri" w:hAnsi="Times New Roman"/>
                <w:sz w:val="28"/>
                <w:szCs w:val="28"/>
              </w:rPr>
              <w:t>______________</w:t>
            </w:r>
          </w:p>
          <w:p w14:paraId="426D3464" w14:textId="77777777" w:rsidR="00343DD8" w:rsidRPr="00002EF4" w:rsidRDefault="00343DD8" w:rsidP="00037965">
            <w:pPr>
              <w:spacing w:after="0" w:line="216" w:lineRule="auto"/>
              <w:rPr>
                <w:rFonts w:ascii="Times New Roman" w:eastAsia="Calibri" w:hAnsi="Times New Roman"/>
                <w:sz w:val="28"/>
                <w:szCs w:val="28"/>
              </w:rPr>
            </w:pPr>
          </w:p>
          <w:p w14:paraId="727FB84B" w14:textId="77777777" w:rsidR="007C3881" w:rsidRPr="00002EF4" w:rsidRDefault="007C3881" w:rsidP="00037965">
            <w:pPr>
              <w:spacing w:after="0" w:line="216" w:lineRule="auto"/>
              <w:rPr>
                <w:rFonts w:ascii="Times New Roman" w:eastAsia="Calibri" w:hAnsi="Times New Roman"/>
                <w:sz w:val="28"/>
                <w:szCs w:val="28"/>
              </w:rPr>
            </w:pPr>
            <w:r w:rsidRPr="00002EF4">
              <w:rPr>
                <w:rFonts w:ascii="Times New Roman" w:eastAsia="Calibri" w:hAnsi="Times New Roman"/>
                <w:sz w:val="28"/>
                <w:szCs w:val="28"/>
              </w:rPr>
              <w:t>______________</w:t>
            </w:r>
          </w:p>
        </w:tc>
        <w:tc>
          <w:tcPr>
            <w:tcW w:w="3368" w:type="dxa"/>
          </w:tcPr>
          <w:p w14:paraId="619CC4AC" w14:textId="77777777" w:rsidR="002C45CF" w:rsidRDefault="002C45CF" w:rsidP="00037965">
            <w:pPr>
              <w:spacing w:after="0" w:line="216" w:lineRule="auto"/>
              <w:rPr>
                <w:rFonts w:ascii="Times New Roman" w:eastAsia="Calibri" w:hAnsi="Times New Roman"/>
                <w:sz w:val="28"/>
                <w:szCs w:val="28"/>
              </w:rPr>
            </w:pPr>
          </w:p>
          <w:p w14:paraId="28CDF887" w14:textId="3EF55676" w:rsidR="007C3881" w:rsidRPr="00002EF4" w:rsidRDefault="007C3881" w:rsidP="00037965">
            <w:pPr>
              <w:spacing w:after="0" w:line="216" w:lineRule="auto"/>
              <w:rPr>
                <w:rFonts w:ascii="Times New Roman" w:eastAsia="Calibri" w:hAnsi="Times New Roman"/>
                <w:sz w:val="28"/>
                <w:szCs w:val="28"/>
              </w:rPr>
            </w:pPr>
            <w:r w:rsidRPr="00002EF4">
              <w:rPr>
                <w:rFonts w:ascii="Times New Roman" w:eastAsia="Calibri" w:hAnsi="Times New Roman"/>
                <w:sz w:val="28"/>
                <w:szCs w:val="28"/>
              </w:rPr>
              <w:t>А.</w:t>
            </w:r>
            <w:r w:rsidR="002C45CF">
              <w:rPr>
                <w:rFonts w:ascii="Times New Roman" w:eastAsia="Calibri" w:hAnsi="Times New Roman"/>
                <w:sz w:val="28"/>
                <w:szCs w:val="28"/>
              </w:rPr>
              <w:t xml:space="preserve"> </w:t>
            </w:r>
            <w:r w:rsidRPr="00002EF4">
              <w:rPr>
                <w:rFonts w:ascii="Times New Roman" w:eastAsia="Calibri" w:hAnsi="Times New Roman"/>
                <w:sz w:val="28"/>
                <w:szCs w:val="28"/>
              </w:rPr>
              <w:t>Н. Фролов</w:t>
            </w:r>
          </w:p>
          <w:p w14:paraId="00C42073" w14:textId="77777777" w:rsidR="00343DD8" w:rsidRPr="00002EF4" w:rsidRDefault="00343DD8" w:rsidP="00037965">
            <w:pPr>
              <w:spacing w:after="0" w:line="216" w:lineRule="auto"/>
              <w:rPr>
                <w:rFonts w:ascii="Times New Roman" w:eastAsia="Calibri" w:hAnsi="Times New Roman"/>
                <w:sz w:val="28"/>
                <w:szCs w:val="28"/>
              </w:rPr>
            </w:pPr>
          </w:p>
          <w:p w14:paraId="7F1D813D" w14:textId="5C44F461" w:rsidR="007C3881" w:rsidRPr="00002EF4" w:rsidRDefault="007C3881" w:rsidP="00037965">
            <w:pPr>
              <w:spacing w:after="0" w:line="216" w:lineRule="auto"/>
              <w:rPr>
                <w:rFonts w:ascii="Times New Roman" w:eastAsia="Calibri" w:hAnsi="Times New Roman"/>
                <w:i/>
                <w:sz w:val="28"/>
                <w:szCs w:val="28"/>
              </w:rPr>
            </w:pPr>
            <w:r w:rsidRPr="00002EF4">
              <w:rPr>
                <w:rFonts w:ascii="Times New Roman" w:eastAsia="Calibri" w:hAnsi="Times New Roman"/>
                <w:sz w:val="28"/>
                <w:szCs w:val="28"/>
              </w:rPr>
              <w:t>С.</w:t>
            </w:r>
            <w:r w:rsidR="002C45CF">
              <w:rPr>
                <w:rFonts w:ascii="Times New Roman" w:eastAsia="Calibri" w:hAnsi="Times New Roman"/>
                <w:sz w:val="28"/>
                <w:szCs w:val="28"/>
              </w:rPr>
              <w:t xml:space="preserve"> </w:t>
            </w:r>
            <w:r w:rsidRPr="00002EF4">
              <w:rPr>
                <w:rFonts w:ascii="Times New Roman" w:eastAsia="Calibri" w:hAnsi="Times New Roman"/>
                <w:sz w:val="28"/>
                <w:szCs w:val="28"/>
              </w:rPr>
              <w:t>А. Москалева</w:t>
            </w:r>
          </w:p>
        </w:tc>
      </w:tr>
      <w:tr w:rsidR="00253F41" w:rsidRPr="00002EF4" w14:paraId="71892E9D" w14:textId="77777777" w:rsidTr="009B38A2">
        <w:tblPrEx>
          <w:tblLook w:val="00A0" w:firstRow="1" w:lastRow="0" w:firstColumn="1" w:lastColumn="0" w:noHBand="0" w:noVBand="0"/>
        </w:tblPrEx>
        <w:tc>
          <w:tcPr>
            <w:tcW w:w="5387" w:type="dxa"/>
            <w:gridSpan w:val="4"/>
            <w:hideMark/>
          </w:tcPr>
          <w:p w14:paraId="0FDCB5F9" w14:textId="77777777" w:rsidR="00DE2C74" w:rsidRPr="00002EF4" w:rsidRDefault="001B7818" w:rsidP="009B38A2">
            <w:pPr>
              <w:widowControl w:val="0"/>
              <w:spacing w:after="0" w:line="216" w:lineRule="auto"/>
              <w:jc w:val="both"/>
              <w:rPr>
                <w:rFonts w:ascii="Times New Roman" w:hAnsi="Times New Roman"/>
                <w:sz w:val="28"/>
                <w:szCs w:val="28"/>
              </w:rPr>
            </w:pPr>
            <w:r w:rsidRPr="00002EF4">
              <w:rPr>
                <w:rFonts w:ascii="Times New Roman" w:hAnsi="Times New Roman"/>
                <w:sz w:val="28"/>
                <w:szCs w:val="28"/>
              </w:rPr>
              <w:t>Обсуждено на заседании кафедры</w:t>
            </w:r>
          </w:p>
          <w:p w14:paraId="213DC5E9" w14:textId="77777777" w:rsidR="00DE2C74" w:rsidRPr="00002EF4" w:rsidRDefault="00DE2C74" w:rsidP="009B38A2">
            <w:pPr>
              <w:widowControl w:val="0"/>
              <w:spacing w:after="0" w:line="216" w:lineRule="auto"/>
              <w:jc w:val="both"/>
              <w:rPr>
                <w:rFonts w:ascii="Times New Roman" w:hAnsi="Times New Roman"/>
                <w:sz w:val="28"/>
                <w:szCs w:val="28"/>
              </w:rPr>
            </w:pPr>
            <w:r w:rsidRPr="00002EF4">
              <w:rPr>
                <w:rFonts w:ascii="Times New Roman" w:hAnsi="Times New Roman"/>
                <w:sz w:val="28"/>
                <w:szCs w:val="28"/>
              </w:rPr>
              <w:t xml:space="preserve">землеустройства и ландшафтного </w:t>
            </w:r>
          </w:p>
          <w:p w14:paraId="59DE34D0" w14:textId="77777777" w:rsidR="001B7818" w:rsidRPr="00002EF4" w:rsidRDefault="00DE2C74" w:rsidP="009B38A2">
            <w:pPr>
              <w:widowControl w:val="0"/>
              <w:spacing w:after="0" w:line="216" w:lineRule="auto"/>
              <w:jc w:val="both"/>
              <w:rPr>
                <w:rFonts w:ascii="Times New Roman" w:hAnsi="Times New Roman"/>
                <w:sz w:val="28"/>
                <w:szCs w:val="28"/>
              </w:rPr>
            </w:pPr>
            <w:r w:rsidRPr="00002EF4">
              <w:rPr>
                <w:rFonts w:ascii="Times New Roman" w:hAnsi="Times New Roman"/>
                <w:sz w:val="28"/>
                <w:szCs w:val="28"/>
              </w:rPr>
              <w:t xml:space="preserve">планирования </w:t>
            </w:r>
          </w:p>
        </w:tc>
        <w:tc>
          <w:tcPr>
            <w:tcW w:w="5528" w:type="dxa"/>
            <w:gridSpan w:val="2"/>
          </w:tcPr>
          <w:p w14:paraId="3C9D001B" w14:textId="77777777" w:rsidR="001B7818" w:rsidRPr="00002EF4" w:rsidRDefault="001B7818" w:rsidP="00037965">
            <w:pPr>
              <w:widowControl w:val="0"/>
              <w:spacing w:after="0" w:line="216" w:lineRule="auto"/>
              <w:jc w:val="both"/>
              <w:rPr>
                <w:rFonts w:ascii="Times New Roman" w:hAnsi="Times New Roman"/>
                <w:sz w:val="28"/>
                <w:szCs w:val="28"/>
              </w:rPr>
            </w:pPr>
          </w:p>
          <w:p w14:paraId="6E19DEE7" w14:textId="3875DCB1" w:rsidR="001B7818" w:rsidRPr="00002EF4" w:rsidRDefault="001B7818" w:rsidP="002C45CF">
            <w:pPr>
              <w:widowControl w:val="0"/>
              <w:spacing w:after="0" w:line="216" w:lineRule="auto"/>
              <w:jc w:val="both"/>
              <w:rPr>
                <w:rFonts w:ascii="Times New Roman" w:hAnsi="Times New Roman"/>
                <w:sz w:val="28"/>
                <w:szCs w:val="28"/>
              </w:rPr>
            </w:pPr>
            <w:r w:rsidRPr="00002EF4">
              <w:rPr>
                <w:rFonts w:ascii="Times New Roman" w:hAnsi="Times New Roman"/>
                <w:sz w:val="28"/>
                <w:szCs w:val="28"/>
              </w:rPr>
              <w:t>от «</w:t>
            </w:r>
            <w:r w:rsidR="002C45CF">
              <w:rPr>
                <w:rFonts w:ascii="Times New Roman" w:hAnsi="Times New Roman"/>
                <w:sz w:val="28"/>
                <w:szCs w:val="28"/>
              </w:rPr>
              <w:t>__</w:t>
            </w:r>
            <w:r w:rsidRPr="00002EF4">
              <w:rPr>
                <w:rFonts w:ascii="Times New Roman" w:hAnsi="Times New Roman"/>
                <w:sz w:val="28"/>
                <w:szCs w:val="28"/>
              </w:rPr>
              <w:t>»</w:t>
            </w:r>
            <w:r w:rsidR="002C45CF">
              <w:rPr>
                <w:rFonts w:ascii="Times New Roman" w:hAnsi="Times New Roman"/>
                <w:sz w:val="28"/>
                <w:szCs w:val="28"/>
              </w:rPr>
              <w:t xml:space="preserve"> ________</w:t>
            </w:r>
            <w:r w:rsidR="007C3881" w:rsidRPr="00002EF4">
              <w:rPr>
                <w:rFonts w:ascii="Times New Roman" w:hAnsi="Times New Roman"/>
                <w:sz w:val="28"/>
                <w:szCs w:val="28"/>
              </w:rPr>
              <w:t xml:space="preserve"> </w:t>
            </w:r>
            <w:r w:rsidRPr="00002EF4">
              <w:rPr>
                <w:rFonts w:ascii="Times New Roman" w:hAnsi="Times New Roman"/>
                <w:sz w:val="28"/>
                <w:szCs w:val="28"/>
              </w:rPr>
              <w:t>20</w:t>
            </w:r>
            <w:r w:rsidR="002C45CF">
              <w:rPr>
                <w:rFonts w:ascii="Times New Roman" w:hAnsi="Times New Roman"/>
                <w:sz w:val="28"/>
                <w:szCs w:val="28"/>
              </w:rPr>
              <w:t>22</w:t>
            </w:r>
            <w:r w:rsidR="007C3881" w:rsidRPr="00002EF4">
              <w:rPr>
                <w:rFonts w:ascii="Times New Roman" w:hAnsi="Times New Roman"/>
                <w:sz w:val="28"/>
                <w:szCs w:val="28"/>
              </w:rPr>
              <w:t xml:space="preserve"> </w:t>
            </w:r>
            <w:r w:rsidRPr="00002EF4">
              <w:rPr>
                <w:rFonts w:ascii="Times New Roman" w:hAnsi="Times New Roman"/>
                <w:sz w:val="28"/>
                <w:szCs w:val="28"/>
              </w:rPr>
              <w:t>г.</w:t>
            </w:r>
            <w:r w:rsidR="00826FEB" w:rsidRPr="00002EF4">
              <w:rPr>
                <w:rFonts w:ascii="Times New Roman" w:hAnsi="Times New Roman"/>
                <w:sz w:val="28"/>
                <w:szCs w:val="28"/>
              </w:rPr>
              <w:t xml:space="preserve"> </w:t>
            </w:r>
            <w:r w:rsidRPr="00002EF4">
              <w:rPr>
                <w:rFonts w:ascii="Times New Roman" w:hAnsi="Times New Roman"/>
                <w:sz w:val="28"/>
                <w:szCs w:val="28"/>
              </w:rPr>
              <w:t xml:space="preserve">(протокол № </w:t>
            </w:r>
            <w:r w:rsidR="002C45CF">
              <w:rPr>
                <w:rFonts w:ascii="Times New Roman" w:hAnsi="Times New Roman"/>
                <w:sz w:val="28"/>
                <w:szCs w:val="28"/>
              </w:rPr>
              <w:t>__</w:t>
            </w:r>
            <w:r w:rsidR="007C3881" w:rsidRPr="00002EF4">
              <w:rPr>
                <w:rFonts w:ascii="Times New Roman" w:hAnsi="Times New Roman"/>
                <w:sz w:val="28"/>
                <w:szCs w:val="28"/>
              </w:rPr>
              <w:t>)</w:t>
            </w:r>
          </w:p>
        </w:tc>
      </w:tr>
      <w:tr w:rsidR="00253F41" w:rsidRPr="00002EF4" w14:paraId="4C3017C2" w14:textId="77777777" w:rsidTr="009B38A2">
        <w:tblPrEx>
          <w:tblLook w:val="00A0" w:firstRow="1" w:lastRow="0" w:firstColumn="1" w:lastColumn="0" w:noHBand="0" w:noVBand="0"/>
        </w:tblPrEx>
        <w:tc>
          <w:tcPr>
            <w:tcW w:w="2694" w:type="dxa"/>
          </w:tcPr>
          <w:p w14:paraId="36CE300D" w14:textId="77777777" w:rsidR="001B7818" w:rsidRPr="00002EF4" w:rsidRDefault="001B7818" w:rsidP="00037965">
            <w:pPr>
              <w:widowControl w:val="0"/>
              <w:spacing w:after="0" w:line="216" w:lineRule="auto"/>
              <w:ind w:firstLine="400"/>
              <w:jc w:val="both"/>
              <w:rPr>
                <w:rFonts w:ascii="Times New Roman" w:hAnsi="Times New Roman"/>
                <w:sz w:val="28"/>
                <w:szCs w:val="28"/>
              </w:rPr>
            </w:pPr>
          </w:p>
        </w:tc>
        <w:tc>
          <w:tcPr>
            <w:tcW w:w="2693" w:type="dxa"/>
            <w:gridSpan w:val="3"/>
          </w:tcPr>
          <w:p w14:paraId="1F1635AC" w14:textId="77777777" w:rsidR="001B7818" w:rsidRPr="00002EF4" w:rsidRDefault="001B7818" w:rsidP="009B38A2">
            <w:pPr>
              <w:widowControl w:val="0"/>
              <w:spacing w:after="0" w:line="216" w:lineRule="auto"/>
              <w:jc w:val="both"/>
              <w:rPr>
                <w:rFonts w:ascii="Times New Roman" w:hAnsi="Times New Roman"/>
                <w:sz w:val="28"/>
                <w:szCs w:val="28"/>
              </w:rPr>
            </w:pPr>
          </w:p>
        </w:tc>
        <w:tc>
          <w:tcPr>
            <w:tcW w:w="2160" w:type="dxa"/>
          </w:tcPr>
          <w:p w14:paraId="3215BDE2" w14:textId="77777777" w:rsidR="001B7818" w:rsidRPr="00002EF4" w:rsidRDefault="001B7818" w:rsidP="00037965">
            <w:pPr>
              <w:widowControl w:val="0"/>
              <w:spacing w:after="0" w:line="216" w:lineRule="auto"/>
              <w:ind w:firstLine="400"/>
              <w:jc w:val="both"/>
              <w:rPr>
                <w:rFonts w:ascii="Times New Roman" w:hAnsi="Times New Roman"/>
                <w:sz w:val="28"/>
                <w:szCs w:val="28"/>
              </w:rPr>
            </w:pPr>
          </w:p>
        </w:tc>
        <w:tc>
          <w:tcPr>
            <w:tcW w:w="3368" w:type="dxa"/>
          </w:tcPr>
          <w:p w14:paraId="07225C00" w14:textId="77777777" w:rsidR="001B7818" w:rsidRPr="00002EF4" w:rsidRDefault="001B7818" w:rsidP="00037965">
            <w:pPr>
              <w:widowControl w:val="0"/>
              <w:spacing w:after="0" w:line="216" w:lineRule="auto"/>
              <w:ind w:firstLine="400"/>
              <w:jc w:val="both"/>
              <w:rPr>
                <w:rFonts w:ascii="Times New Roman" w:hAnsi="Times New Roman"/>
                <w:sz w:val="28"/>
                <w:szCs w:val="28"/>
              </w:rPr>
            </w:pPr>
          </w:p>
        </w:tc>
      </w:tr>
      <w:tr w:rsidR="00253F41" w:rsidRPr="00002EF4" w14:paraId="6DB390C9" w14:textId="77777777" w:rsidTr="009B38A2">
        <w:tblPrEx>
          <w:tblLook w:val="00A0" w:firstRow="1" w:lastRow="0" w:firstColumn="1" w:lastColumn="0" w:noHBand="0" w:noVBand="0"/>
        </w:tblPrEx>
        <w:trPr>
          <w:trHeight w:val="1144"/>
        </w:trPr>
        <w:tc>
          <w:tcPr>
            <w:tcW w:w="2694" w:type="dxa"/>
            <w:hideMark/>
          </w:tcPr>
          <w:p w14:paraId="6C0C4A4F" w14:textId="77777777" w:rsidR="001B7818" w:rsidRPr="00002EF4" w:rsidRDefault="001B7818" w:rsidP="00037965">
            <w:pPr>
              <w:widowControl w:val="0"/>
              <w:spacing w:after="0" w:line="216" w:lineRule="auto"/>
              <w:jc w:val="both"/>
              <w:rPr>
                <w:rFonts w:ascii="Times New Roman" w:hAnsi="Times New Roman"/>
                <w:sz w:val="28"/>
                <w:szCs w:val="28"/>
              </w:rPr>
            </w:pPr>
            <w:r w:rsidRPr="00002EF4">
              <w:rPr>
                <w:rFonts w:ascii="Times New Roman" w:hAnsi="Times New Roman"/>
                <w:sz w:val="28"/>
                <w:szCs w:val="28"/>
              </w:rPr>
              <w:t xml:space="preserve">Зав. кафедрой </w:t>
            </w:r>
          </w:p>
        </w:tc>
        <w:tc>
          <w:tcPr>
            <w:tcW w:w="2693" w:type="dxa"/>
            <w:gridSpan w:val="3"/>
            <w:hideMark/>
          </w:tcPr>
          <w:p w14:paraId="2E8BBAED" w14:textId="277CCE63" w:rsidR="00343DD8" w:rsidRPr="00002EF4" w:rsidRDefault="00037965" w:rsidP="009B38A2">
            <w:pPr>
              <w:widowControl w:val="0"/>
              <w:spacing w:after="0" w:line="216" w:lineRule="auto"/>
              <w:rPr>
                <w:rFonts w:ascii="Times New Roman" w:eastAsia="Calibri" w:hAnsi="Times New Roman"/>
                <w:sz w:val="28"/>
                <w:szCs w:val="28"/>
              </w:rPr>
            </w:pPr>
            <w:r>
              <w:rPr>
                <w:rFonts w:ascii="Times New Roman" w:eastAsia="Calibri" w:hAnsi="Times New Roman"/>
                <w:sz w:val="28"/>
                <w:szCs w:val="28"/>
              </w:rPr>
              <w:t xml:space="preserve">   </w:t>
            </w:r>
            <w:r w:rsidR="00343DD8" w:rsidRPr="00002EF4">
              <w:rPr>
                <w:rFonts w:ascii="Times New Roman" w:eastAsia="Calibri" w:hAnsi="Times New Roman"/>
                <w:sz w:val="28"/>
                <w:szCs w:val="28"/>
              </w:rPr>
              <w:t>д-р геогр.</w:t>
            </w:r>
            <w:r w:rsidR="002C45CF">
              <w:rPr>
                <w:rFonts w:ascii="Times New Roman" w:eastAsia="Calibri" w:hAnsi="Times New Roman"/>
                <w:sz w:val="28"/>
                <w:szCs w:val="28"/>
              </w:rPr>
              <w:t xml:space="preserve"> </w:t>
            </w:r>
            <w:r w:rsidR="00343DD8" w:rsidRPr="00002EF4">
              <w:rPr>
                <w:rFonts w:ascii="Times New Roman" w:eastAsia="Calibri" w:hAnsi="Times New Roman"/>
                <w:sz w:val="28"/>
                <w:szCs w:val="28"/>
              </w:rPr>
              <w:t>наук,</w:t>
            </w:r>
          </w:p>
          <w:p w14:paraId="418EE440" w14:textId="77777777" w:rsidR="001B7818" w:rsidRPr="00002EF4" w:rsidRDefault="00037965" w:rsidP="009B38A2">
            <w:pPr>
              <w:widowControl w:val="0"/>
              <w:spacing w:after="0" w:line="216" w:lineRule="auto"/>
              <w:jc w:val="both"/>
              <w:rPr>
                <w:rFonts w:ascii="Times New Roman" w:hAnsi="Times New Roman"/>
                <w:sz w:val="28"/>
                <w:szCs w:val="28"/>
              </w:rPr>
            </w:pPr>
            <w:r>
              <w:rPr>
                <w:rFonts w:ascii="Times New Roman" w:eastAsia="Calibri" w:hAnsi="Times New Roman"/>
                <w:sz w:val="28"/>
                <w:szCs w:val="28"/>
              </w:rPr>
              <w:t xml:space="preserve">   </w:t>
            </w:r>
            <w:r w:rsidR="00343DD8" w:rsidRPr="00002EF4">
              <w:rPr>
                <w:rFonts w:ascii="Times New Roman" w:eastAsia="Calibri" w:hAnsi="Times New Roman"/>
                <w:sz w:val="28"/>
                <w:szCs w:val="28"/>
              </w:rPr>
              <w:t>профессор</w:t>
            </w:r>
          </w:p>
        </w:tc>
        <w:tc>
          <w:tcPr>
            <w:tcW w:w="2160" w:type="dxa"/>
            <w:hideMark/>
          </w:tcPr>
          <w:p w14:paraId="21D73009" w14:textId="77777777" w:rsidR="001B7818" w:rsidRPr="00002EF4" w:rsidRDefault="001B7818" w:rsidP="009B38A2">
            <w:pPr>
              <w:widowControl w:val="0"/>
              <w:spacing w:after="0" w:line="216" w:lineRule="auto"/>
              <w:rPr>
                <w:rFonts w:ascii="Times New Roman" w:hAnsi="Times New Roman"/>
                <w:sz w:val="28"/>
                <w:szCs w:val="28"/>
              </w:rPr>
            </w:pPr>
            <w:r w:rsidRPr="00002EF4">
              <w:rPr>
                <w:rFonts w:ascii="Times New Roman" w:hAnsi="Times New Roman"/>
                <w:sz w:val="28"/>
                <w:szCs w:val="28"/>
              </w:rPr>
              <w:t>____________</w:t>
            </w:r>
          </w:p>
        </w:tc>
        <w:tc>
          <w:tcPr>
            <w:tcW w:w="3368" w:type="dxa"/>
          </w:tcPr>
          <w:p w14:paraId="575A995E" w14:textId="05D4EF90" w:rsidR="001B7818" w:rsidRPr="00002EF4" w:rsidRDefault="007C3881" w:rsidP="002C45CF">
            <w:pPr>
              <w:widowControl w:val="0"/>
              <w:spacing w:after="0" w:line="216" w:lineRule="auto"/>
              <w:rPr>
                <w:rFonts w:ascii="Times New Roman" w:hAnsi="Times New Roman"/>
                <w:sz w:val="28"/>
                <w:szCs w:val="28"/>
              </w:rPr>
            </w:pPr>
            <w:r w:rsidRPr="00002EF4">
              <w:rPr>
                <w:rFonts w:ascii="Times New Roman" w:eastAsia="Calibri" w:hAnsi="Times New Roman"/>
                <w:sz w:val="28"/>
                <w:szCs w:val="28"/>
              </w:rPr>
              <w:t>А.</w:t>
            </w:r>
            <w:r w:rsidR="002C45CF">
              <w:rPr>
                <w:rFonts w:ascii="Times New Roman" w:eastAsia="Calibri" w:hAnsi="Times New Roman"/>
                <w:sz w:val="28"/>
                <w:szCs w:val="28"/>
              </w:rPr>
              <w:t xml:space="preserve"> </w:t>
            </w:r>
            <w:r w:rsidRPr="00002EF4">
              <w:rPr>
                <w:rFonts w:ascii="Times New Roman" w:eastAsia="Calibri" w:hAnsi="Times New Roman"/>
                <w:sz w:val="28"/>
                <w:szCs w:val="28"/>
              </w:rPr>
              <w:t>А. Ямашкин</w:t>
            </w:r>
          </w:p>
          <w:p w14:paraId="49BA8BA8" w14:textId="334BEF01" w:rsidR="001B7818" w:rsidRPr="00002EF4" w:rsidRDefault="007C3881" w:rsidP="002C45CF">
            <w:pPr>
              <w:widowControl w:val="0"/>
              <w:spacing w:after="0" w:line="216" w:lineRule="auto"/>
              <w:rPr>
                <w:rFonts w:ascii="Times New Roman" w:hAnsi="Times New Roman"/>
                <w:sz w:val="28"/>
                <w:szCs w:val="28"/>
              </w:rPr>
            </w:pPr>
            <w:r w:rsidRPr="00002EF4">
              <w:rPr>
                <w:rFonts w:ascii="Times New Roman" w:hAnsi="Times New Roman"/>
                <w:sz w:val="28"/>
                <w:szCs w:val="28"/>
              </w:rPr>
              <w:t>«</w:t>
            </w:r>
            <w:r w:rsidR="002C45CF">
              <w:rPr>
                <w:rFonts w:ascii="Times New Roman" w:hAnsi="Times New Roman"/>
                <w:sz w:val="28"/>
                <w:szCs w:val="28"/>
              </w:rPr>
              <w:t>_</w:t>
            </w:r>
            <w:proofErr w:type="gramStart"/>
            <w:r w:rsidR="002C45CF">
              <w:rPr>
                <w:rFonts w:ascii="Times New Roman" w:hAnsi="Times New Roman"/>
                <w:sz w:val="28"/>
                <w:szCs w:val="28"/>
              </w:rPr>
              <w:t>_</w:t>
            </w:r>
            <w:r w:rsidR="001B7818" w:rsidRPr="00002EF4">
              <w:rPr>
                <w:rFonts w:ascii="Times New Roman" w:hAnsi="Times New Roman"/>
                <w:sz w:val="28"/>
                <w:szCs w:val="28"/>
              </w:rPr>
              <w:t>»</w:t>
            </w:r>
            <w:r w:rsidR="002C45CF">
              <w:rPr>
                <w:rFonts w:ascii="Times New Roman" w:hAnsi="Times New Roman"/>
                <w:sz w:val="28"/>
                <w:szCs w:val="28"/>
              </w:rPr>
              <w:t xml:space="preserve">  _</w:t>
            </w:r>
            <w:proofErr w:type="gramEnd"/>
            <w:r w:rsidR="002C45CF">
              <w:rPr>
                <w:rFonts w:ascii="Times New Roman" w:hAnsi="Times New Roman"/>
                <w:sz w:val="28"/>
                <w:szCs w:val="28"/>
              </w:rPr>
              <w:t>_____</w:t>
            </w:r>
            <w:r w:rsidR="009B38A2">
              <w:rPr>
                <w:rFonts w:ascii="Times New Roman" w:hAnsi="Times New Roman"/>
                <w:sz w:val="28"/>
                <w:szCs w:val="28"/>
              </w:rPr>
              <w:t>___</w:t>
            </w:r>
            <w:r w:rsidR="002C45CF">
              <w:rPr>
                <w:rFonts w:ascii="Times New Roman" w:hAnsi="Times New Roman"/>
                <w:sz w:val="28"/>
                <w:szCs w:val="28"/>
              </w:rPr>
              <w:t>_</w:t>
            </w:r>
            <w:r w:rsidR="00770F3D" w:rsidRPr="00002EF4">
              <w:rPr>
                <w:rFonts w:ascii="Times New Roman" w:hAnsi="Times New Roman"/>
                <w:sz w:val="28"/>
                <w:szCs w:val="28"/>
              </w:rPr>
              <w:t xml:space="preserve"> </w:t>
            </w:r>
            <w:r w:rsidR="001B7818" w:rsidRPr="00002EF4">
              <w:rPr>
                <w:rFonts w:ascii="Times New Roman" w:hAnsi="Times New Roman"/>
                <w:sz w:val="28"/>
                <w:szCs w:val="28"/>
              </w:rPr>
              <w:t>20</w:t>
            </w:r>
            <w:r w:rsidR="002C45CF">
              <w:rPr>
                <w:rFonts w:ascii="Times New Roman" w:hAnsi="Times New Roman"/>
                <w:sz w:val="28"/>
                <w:szCs w:val="28"/>
              </w:rPr>
              <w:t>22</w:t>
            </w:r>
            <w:r w:rsidRPr="00002EF4">
              <w:rPr>
                <w:rFonts w:ascii="Times New Roman" w:hAnsi="Times New Roman"/>
                <w:sz w:val="28"/>
                <w:szCs w:val="28"/>
              </w:rPr>
              <w:t xml:space="preserve"> </w:t>
            </w:r>
            <w:r w:rsidR="001B7818" w:rsidRPr="00002EF4">
              <w:rPr>
                <w:rFonts w:ascii="Times New Roman" w:hAnsi="Times New Roman"/>
                <w:sz w:val="28"/>
                <w:szCs w:val="28"/>
              </w:rPr>
              <w:t>г.</w:t>
            </w:r>
          </w:p>
          <w:p w14:paraId="148C8413" w14:textId="77777777" w:rsidR="001B7818" w:rsidRPr="00002EF4" w:rsidRDefault="001B7818" w:rsidP="00037965">
            <w:pPr>
              <w:widowControl w:val="0"/>
              <w:spacing w:after="0" w:line="216" w:lineRule="auto"/>
              <w:ind w:firstLine="400"/>
              <w:jc w:val="both"/>
              <w:rPr>
                <w:rFonts w:ascii="Times New Roman" w:hAnsi="Times New Roman"/>
                <w:sz w:val="28"/>
                <w:szCs w:val="28"/>
              </w:rPr>
            </w:pPr>
          </w:p>
        </w:tc>
      </w:tr>
      <w:tr w:rsidR="00253F41" w:rsidRPr="00002EF4" w14:paraId="5705CC97" w14:textId="77777777" w:rsidTr="009B38A2">
        <w:tblPrEx>
          <w:tblLook w:val="00A0" w:firstRow="1" w:lastRow="0" w:firstColumn="1" w:lastColumn="0" w:noHBand="0" w:noVBand="0"/>
        </w:tblPrEx>
        <w:tc>
          <w:tcPr>
            <w:tcW w:w="5387" w:type="dxa"/>
            <w:gridSpan w:val="4"/>
            <w:hideMark/>
          </w:tcPr>
          <w:p w14:paraId="1CC65E97" w14:textId="77777777" w:rsidR="001B7818" w:rsidRPr="00002EF4" w:rsidRDefault="001B7818" w:rsidP="009B38A2">
            <w:pPr>
              <w:widowControl w:val="0"/>
              <w:spacing w:after="0" w:line="216" w:lineRule="auto"/>
              <w:jc w:val="both"/>
              <w:rPr>
                <w:rFonts w:ascii="Times New Roman" w:hAnsi="Times New Roman"/>
                <w:sz w:val="28"/>
                <w:szCs w:val="28"/>
              </w:rPr>
            </w:pPr>
            <w:r w:rsidRPr="00002EF4">
              <w:rPr>
                <w:rFonts w:ascii="Times New Roman" w:hAnsi="Times New Roman"/>
                <w:sz w:val="28"/>
                <w:szCs w:val="28"/>
              </w:rPr>
              <w:t xml:space="preserve">Согласовано: </w:t>
            </w:r>
          </w:p>
        </w:tc>
        <w:tc>
          <w:tcPr>
            <w:tcW w:w="2160" w:type="dxa"/>
          </w:tcPr>
          <w:p w14:paraId="01278C2B" w14:textId="77777777" w:rsidR="001B7818" w:rsidRPr="00002EF4" w:rsidRDefault="001B7818" w:rsidP="00037965">
            <w:pPr>
              <w:widowControl w:val="0"/>
              <w:spacing w:after="0" w:line="216" w:lineRule="auto"/>
              <w:ind w:firstLine="400"/>
              <w:jc w:val="both"/>
              <w:rPr>
                <w:rFonts w:ascii="Times New Roman" w:hAnsi="Times New Roman"/>
                <w:sz w:val="28"/>
                <w:szCs w:val="28"/>
              </w:rPr>
            </w:pPr>
          </w:p>
        </w:tc>
        <w:tc>
          <w:tcPr>
            <w:tcW w:w="3368" w:type="dxa"/>
          </w:tcPr>
          <w:p w14:paraId="653901C5" w14:textId="77777777" w:rsidR="001B7818" w:rsidRPr="00002EF4" w:rsidRDefault="001B7818" w:rsidP="00037965">
            <w:pPr>
              <w:widowControl w:val="0"/>
              <w:spacing w:after="0" w:line="216" w:lineRule="auto"/>
              <w:ind w:firstLine="400"/>
              <w:jc w:val="both"/>
              <w:rPr>
                <w:rFonts w:ascii="Times New Roman" w:hAnsi="Times New Roman"/>
                <w:sz w:val="28"/>
                <w:szCs w:val="28"/>
              </w:rPr>
            </w:pPr>
          </w:p>
        </w:tc>
      </w:tr>
      <w:tr w:rsidR="00253F41" w:rsidRPr="00002EF4" w14:paraId="733AF137" w14:textId="77777777" w:rsidTr="009B38A2">
        <w:tblPrEx>
          <w:tblLook w:val="00A0" w:firstRow="1" w:lastRow="0" w:firstColumn="1" w:lastColumn="0" w:noHBand="0" w:noVBand="0"/>
        </w:tblPrEx>
        <w:trPr>
          <w:trHeight w:val="676"/>
        </w:trPr>
        <w:tc>
          <w:tcPr>
            <w:tcW w:w="2836" w:type="dxa"/>
            <w:gridSpan w:val="2"/>
            <w:hideMark/>
          </w:tcPr>
          <w:p w14:paraId="1486A2FC" w14:textId="77777777" w:rsidR="001B7818" w:rsidRPr="00002EF4" w:rsidRDefault="001B7818" w:rsidP="009B38A2">
            <w:pPr>
              <w:widowControl w:val="0"/>
              <w:spacing w:after="0" w:line="216" w:lineRule="auto"/>
              <w:jc w:val="both"/>
              <w:rPr>
                <w:rFonts w:ascii="Times New Roman" w:hAnsi="Times New Roman"/>
                <w:sz w:val="28"/>
                <w:szCs w:val="28"/>
              </w:rPr>
            </w:pPr>
            <w:r w:rsidRPr="00002EF4">
              <w:rPr>
                <w:rFonts w:ascii="Times New Roman" w:hAnsi="Times New Roman"/>
                <w:sz w:val="28"/>
                <w:szCs w:val="28"/>
              </w:rPr>
              <w:t>Декан факультета</w:t>
            </w:r>
          </w:p>
        </w:tc>
        <w:tc>
          <w:tcPr>
            <w:tcW w:w="2551" w:type="dxa"/>
            <w:gridSpan w:val="2"/>
            <w:hideMark/>
          </w:tcPr>
          <w:p w14:paraId="0C276721" w14:textId="29028A9A" w:rsidR="00343DD8" w:rsidRPr="00002EF4" w:rsidRDefault="00343DD8" w:rsidP="009B38A2">
            <w:pPr>
              <w:widowControl w:val="0"/>
              <w:spacing w:after="0" w:line="216" w:lineRule="auto"/>
              <w:rPr>
                <w:rFonts w:ascii="Times New Roman" w:eastAsia="Calibri" w:hAnsi="Times New Roman"/>
                <w:sz w:val="28"/>
                <w:szCs w:val="28"/>
              </w:rPr>
            </w:pPr>
            <w:r w:rsidRPr="00002EF4">
              <w:rPr>
                <w:rFonts w:ascii="Times New Roman" w:eastAsia="Calibri" w:hAnsi="Times New Roman"/>
                <w:sz w:val="28"/>
                <w:szCs w:val="28"/>
              </w:rPr>
              <w:t>д-р геогр.</w:t>
            </w:r>
            <w:r w:rsidR="002C45CF">
              <w:rPr>
                <w:rFonts w:ascii="Times New Roman" w:eastAsia="Calibri" w:hAnsi="Times New Roman"/>
                <w:sz w:val="28"/>
                <w:szCs w:val="28"/>
              </w:rPr>
              <w:t xml:space="preserve"> </w:t>
            </w:r>
            <w:r w:rsidRPr="00002EF4">
              <w:rPr>
                <w:rFonts w:ascii="Times New Roman" w:eastAsia="Calibri" w:hAnsi="Times New Roman"/>
                <w:sz w:val="28"/>
                <w:szCs w:val="28"/>
              </w:rPr>
              <w:t xml:space="preserve">наук, </w:t>
            </w:r>
          </w:p>
          <w:p w14:paraId="5EAC1EB3" w14:textId="77777777" w:rsidR="001B7818" w:rsidRPr="00002EF4" w:rsidRDefault="00343DD8" w:rsidP="009B38A2">
            <w:pPr>
              <w:widowControl w:val="0"/>
              <w:spacing w:after="0" w:line="216" w:lineRule="auto"/>
              <w:rPr>
                <w:rFonts w:ascii="Times New Roman" w:hAnsi="Times New Roman"/>
                <w:sz w:val="28"/>
                <w:szCs w:val="28"/>
              </w:rPr>
            </w:pPr>
            <w:r w:rsidRPr="00002EF4">
              <w:rPr>
                <w:rFonts w:ascii="Times New Roman" w:eastAsia="Calibri" w:hAnsi="Times New Roman"/>
                <w:sz w:val="28"/>
                <w:szCs w:val="28"/>
              </w:rPr>
              <w:t>профессор</w:t>
            </w:r>
          </w:p>
        </w:tc>
        <w:tc>
          <w:tcPr>
            <w:tcW w:w="2160" w:type="dxa"/>
            <w:hideMark/>
          </w:tcPr>
          <w:p w14:paraId="0C229E55" w14:textId="77777777" w:rsidR="001B7818" w:rsidRPr="00002EF4" w:rsidRDefault="001B7818" w:rsidP="009B38A2">
            <w:pPr>
              <w:widowControl w:val="0"/>
              <w:spacing w:after="0" w:line="216" w:lineRule="auto"/>
              <w:rPr>
                <w:rFonts w:ascii="Times New Roman" w:hAnsi="Times New Roman"/>
                <w:sz w:val="28"/>
                <w:szCs w:val="28"/>
              </w:rPr>
            </w:pPr>
            <w:r w:rsidRPr="00002EF4">
              <w:rPr>
                <w:rFonts w:ascii="Times New Roman" w:hAnsi="Times New Roman"/>
                <w:sz w:val="28"/>
                <w:szCs w:val="28"/>
              </w:rPr>
              <w:t>____________</w:t>
            </w:r>
          </w:p>
        </w:tc>
        <w:tc>
          <w:tcPr>
            <w:tcW w:w="3368" w:type="dxa"/>
          </w:tcPr>
          <w:p w14:paraId="2720EC89" w14:textId="4B7DA24C" w:rsidR="007C3881" w:rsidRPr="00002EF4" w:rsidRDefault="007C3881" w:rsidP="009B38A2">
            <w:pPr>
              <w:widowControl w:val="0"/>
              <w:spacing w:after="0" w:line="216" w:lineRule="auto"/>
              <w:jc w:val="both"/>
              <w:rPr>
                <w:rFonts w:ascii="Times New Roman" w:hAnsi="Times New Roman"/>
                <w:sz w:val="28"/>
                <w:szCs w:val="28"/>
              </w:rPr>
            </w:pPr>
            <w:r w:rsidRPr="00002EF4">
              <w:rPr>
                <w:rFonts w:ascii="Times New Roman" w:eastAsia="Calibri" w:hAnsi="Times New Roman"/>
                <w:sz w:val="28"/>
                <w:szCs w:val="28"/>
              </w:rPr>
              <w:t>А.</w:t>
            </w:r>
            <w:r w:rsidR="002C45CF">
              <w:rPr>
                <w:rFonts w:ascii="Times New Roman" w:eastAsia="Calibri" w:hAnsi="Times New Roman"/>
                <w:sz w:val="28"/>
                <w:szCs w:val="28"/>
              </w:rPr>
              <w:t xml:space="preserve"> </w:t>
            </w:r>
            <w:r w:rsidRPr="00002EF4">
              <w:rPr>
                <w:rFonts w:ascii="Times New Roman" w:eastAsia="Calibri" w:hAnsi="Times New Roman"/>
                <w:sz w:val="28"/>
                <w:szCs w:val="28"/>
              </w:rPr>
              <w:t>А. Ямашкин</w:t>
            </w:r>
          </w:p>
          <w:p w14:paraId="351F0C73" w14:textId="77777777" w:rsidR="001B7818" w:rsidRPr="00002EF4" w:rsidRDefault="001B7818" w:rsidP="00037965">
            <w:pPr>
              <w:widowControl w:val="0"/>
              <w:spacing w:after="0" w:line="216" w:lineRule="auto"/>
              <w:ind w:firstLine="400"/>
              <w:jc w:val="both"/>
              <w:rPr>
                <w:rFonts w:ascii="Times New Roman" w:hAnsi="Times New Roman"/>
                <w:sz w:val="28"/>
                <w:szCs w:val="28"/>
              </w:rPr>
            </w:pPr>
          </w:p>
          <w:p w14:paraId="032D78F7" w14:textId="1E575D0E" w:rsidR="001B7818" w:rsidRPr="00002EF4" w:rsidRDefault="00770F3D" w:rsidP="009B38A2">
            <w:pPr>
              <w:widowControl w:val="0"/>
              <w:spacing w:after="0" w:line="216" w:lineRule="auto"/>
              <w:jc w:val="both"/>
              <w:rPr>
                <w:rFonts w:ascii="Times New Roman" w:hAnsi="Times New Roman"/>
                <w:sz w:val="28"/>
                <w:szCs w:val="28"/>
              </w:rPr>
            </w:pPr>
            <w:r w:rsidRPr="00002EF4">
              <w:rPr>
                <w:rFonts w:ascii="Times New Roman" w:hAnsi="Times New Roman"/>
                <w:sz w:val="28"/>
                <w:szCs w:val="28"/>
              </w:rPr>
              <w:t>«</w:t>
            </w:r>
            <w:r w:rsidR="009B38A2">
              <w:rPr>
                <w:rFonts w:ascii="Times New Roman" w:hAnsi="Times New Roman"/>
                <w:sz w:val="28"/>
                <w:szCs w:val="28"/>
              </w:rPr>
              <w:t>__</w:t>
            </w:r>
            <w:r w:rsidR="001B7818" w:rsidRPr="00002EF4">
              <w:rPr>
                <w:rFonts w:ascii="Times New Roman" w:hAnsi="Times New Roman"/>
                <w:sz w:val="28"/>
                <w:szCs w:val="28"/>
              </w:rPr>
              <w:t>»</w:t>
            </w:r>
            <w:r w:rsidR="009B38A2">
              <w:rPr>
                <w:rFonts w:ascii="Times New Roman" w:hAnsi="Times New Roman"/>
                <w:sz w:val="28"/>
                <w:szCs w:val="28"/>
              </w:rPr>
              <w:t xml:space="preserve"> __________</w:t>
            </w:r>
            <w:r w:rsidRPr="00002EF4">
              <w:rPr>
                <w:rFonts w:ascii="Times New Roman" w:hAnsi="Times New Roman"/>
                <w:sz w:val="28"/>
                <w:szCs w:val="28"/>
              </w:rPr>
              <w:t xml:space="preserve"> </w:t>
            </w:r>
            <w:r w:rsidR="001B7818" w:rsidRPr="00002EF4">
              <w:rPr>
                <w:rFonts w:ascii="Times New Roman" w:hAnsi="Times New Roman"/>
                <w:sz w:val="28"/>
                <w:szCs w:val="28"/>
              </w:rPr>
              <w:t>20</w:t>
            </w:r>
            <w:r w:rsidR="009B38A2">
              <w:rPr>
                <w:rFonts w:ascii="Times New Roman" w:hAnsi="Times New Roman"/>
                <w:sz w:val="28"/>
                <w:szCs w:val="28"/>
              </w:rPr>
              <w:t>22</w:t>
            </w:r>
            <w:r w:rsidR="007C3881" w:rsidRPr="00002EF4">
              <w:rPr>
                <w:rFonts w:ascii="Times New Roman" w:hAnsi="Times New Roman"/>
                <w:sz w:val="28"/>
                <w:szCs w:val="28"/>
              </w:rPr>
              <w:t xml:space="preserve"> </w:t>
            </w:r>
            <w:r w:rsidR="001B7818" w:rsidRPr="00002EF4">
              <w:rPr>
                <w:rFonts w:ascii="Times New Roman" w:hAnsi="Times New Roman"/>
                <w:sz w:val="28"/>
                <w:szCs w:val="28"/>
              </w:rPr>
              <w:t>г.</w:t>
            </w:r>
          </w:p>
          <w:p w14:paraId="02863F67" w14:textId="77777777" w:rsidR="001B7818" w:rsidRPr="00002EF4" w:rsidRDefault="001B7818" w:rsidP="00037965">
            <w:pPr>
              <w:widowControl w:val="0"/>
              <w:spacing w:after="0" w:line="216" w:lineRule="auto"/>
              <w:ind w:firstLine="400"/>
              <w:jc w:val="both"/>
              <w:rPr>
                <w:rFonts w:ascii="Times New Roman" w:hAnsi="Times New Roman"/>
                <w:sz w:val="28"/>
                <w:szCs w:val="28"/>
              </w:rPr>
            </w:pPr>
          </w:p>
        </w:tc>
      </w:tr>
      <w:tr w:rsidR="00253F41" w:rsidRPr="00002EF4" w14:paraId="627D8913" w14:textId="77777777" w:rsidTr="009B38A2">
        <w:tblPrEx>
          <w:tblLook w:val="00A0" w:firstRow="1" w:lastRow="0" w:firstColumn="1" w:lastColumn="0" w:noHBand="0" w:noVBand="0"/>
        </w:tblPrEx>
        <w:trPr>
          <w:trHeight w:val="489"/>
        </w:trPr>
        <w:tc>
          <w:tcPr>
            <w:tcW w:w="2836" w:type="dxa"/>
            <w:gridSpan w:val="2"/>
            <w:hideMark/>
          </w:tcPr>
          <w:p w14:paraId="3744AE8E" w14:textId="77777777" w:rsidR="001B7818" w:rsidRPr="00002EF4" w:rsidRDefault="001B7818" w:rsidP="009B38A2">
            <w:pPr>
              <w:widowControl w:val="0"/>
              <w:spacing w:after="0" w:line="216" w:lineRule="auto"/>
              <w:jc w:val="both"/>
              <w:rPr>
                <w:rFonts w:ascii="Times New Roman" w:hAnsi="Times New Roman"/>
                <w:sz w:val="28"/>
                <w:szCs w:val="28"/>
              </w:rPr>
            </w:pPr>
            <w:r w:rsidRPr="00002EF4">
              <w:rPr>
                <w:rFonts w:ascii="Times New Roman" w:hAnsi="Times New Roman"/>
                <w:sz w:val="28"/>
                <w:szCs w:val="28"/>
              </w:rPr>
              <w:t xml:space="preserve">Начальник УМУ </w:t>
            </w:r>
          </w:p>
        </w:tc>
        <w:tc>
          <w:tcPr>
            <w:tcW w:w="2551" w:type="dxa"/>
            <w:gridSpan w:val="2"/>
          </w:tcPr>
          <w:p w14:paraId="60E95F37" w14:textId="11E1579F" w:rsidR="001B7818" w:rsidRPr="00002EF4" w:rsidRDefault="001B7818" w:rsidP="009B38A2">
            <w:pPr>
              <w:widowControl w:val="0"/>
              <w:spacing w:after="0" w:line="216" w:lineRule="auto"/>
              <w:rPr>
                <w:rFonts w:ascii="Times New Roman" w:hAnsi="Times New Roman"/>
                <w:sz w:val="28"/>
                <w:szCs w:val="28"/>
              </w:rPr>
            </w:pPr>
          </w:p>
        </w:tc>
        <w:tc>
          <w:tcPr>
            <w:tcW w:w="2160" w:type="dxa"/>
            <w:hideMark/>
          </w:tcPr>
          <w:p w14:paraId="73F6B4D1" w14:textId="77777777" w:rsidR="001B7818" w:rsidRPr="00002EF4" w:rsidRDefault="001B7818" w:rsidP="009B38A2">
            <w:pPr>
              <w:widowControl w:val="0"/>
              <w:spacing w:after="0" w:line="216" w:lineRule="auto"/>
              <w:rPr>
                <w:rFonts w:ascii="Times New Roman" w:hAnsi="Times New Roman"/>
                <w:sz w:val="28"/>
                <w:szCs w:val="28"/>
              </w:rPr>
            </w:pPr>
            <w:r w:rsidRPr="00002EF4">
              <w:rPr>
                <w:rFonts w:ascii="Times New Roman" w:hAnsi="Times New Roman"/>
                <w:sz w:val="28"/>
                <w:szCs w:val="28"/>
              </w:rPr>
              <w:t>____________</w:t>
            </w:r>
          </w:p>
        </w:tc>
        <w:tc>
          <w:tcPr>
            <w:tcW w:w="3368" w:type="dxa"/>
          </w:tcPr>
          <w:p w14:paraId="5A83AF15" w14:textId="4C60530E" w:rsidR="001B7818" w:rsidRPr="00002EF4" w:rsidRDefault="009B38A2" w:rsidP="009B38A2">
            <w:pPr>
              <w:widowControl w:val="0"/>
              <w:spacing w:after="0" w:line="216" w:lineRule="auto"/>
              <w:jc w:val="both"/>
              <w:rPr>
                <w:rFonts w:ascii="Times New Roman" w:hAnsi="Times New Roman"/>
                <w:sz w:val="28"/>
                <w:szCs w:val="28"/>
              </w:rPr>
            </w:pPr>
            <w:r>
              <w:rPr>
                <w:rFonts w:ascii="Times New Roman" w:hAnsi="Times New Roman"/>
                <w:sz w:val="28"/>
                <w:szCs w:val="28"/>
              </w:rPr>
              <w:t>Е</w:t>
            </w:r>
            <w:r w:rsidR="00770F3D" w:rsidRPr="00002EF4">
              <w:rPr>
                <w:rFonts w:ascii="Times New Roman" w:hAnsi="Times New Roman"/>
                <w:sz w:val="28"/>
                <w:szCs w:val="28"/>
              </w:rPr>
              <w:t>.</w:t>
            </w:r>
            <w:r>
              <w:rPr>
                <w:rFonts w:ascii="Times New Roman" w:hAnsi="Times New Roman"/>
                <w:sz w:val="28"/>
                <w:szCs w:val="28"/>
              </w:rPr>
              <w:t xml:space="preserve"> </w:t>
            </w:r>
            <w:r w:rsidR="00770F3D" w:rsidRPr="00002EF4">
              <w:rPr>
                <w:rFonts w:ascii="Times New Roman" w:hAnsi="Times New Roman"/>
                <w:sz w:val="28"/>
                <w:szCs w:val="28"/>
              </w:rPr>
              <w:t xml:space="preserve">И. </w:t>
            </w:r>
            <w:proofErr w:type="spellStart"/>
            <w:r>
              <w:rPr>
                <w:rFonts w:ascii="Times New Roman" w:hAnsi="Times New Roman"/>
                <w:sz w:val="28"/>
                <w:szCs w:val="28"/>
              </w:rPr>
              <w:t>Заварюхина</w:t>
            </w:r>
            <w:proofErr w:type="spellEnd"/>
          </w:p>
          <w:p w14:paraId="08E0ADE5" w14:textId="2EFE7F26" w:rsidR="001B7818" w:rsidRPr="00002EF4" w:rsidRDefault="001B7818" w:rsidP="009B38A2">
            <w:pPr>
              <w:widowControl w:val="0"/>
              <w:spacing w:after="0" w:line="216" w:lineRule="auto"/>
              <w:jc w:val="both"/>
              <w:rPr>
                <w:rFonts w:ascii="Times New Roman" w:hAnsi="Times New Roman"/>
                <w:sz w:val="28"/>
                <w:szCs w:val="28"/>
              </w:rPr>
            </w:pPr>
            <w:r w:rsidRPr="00002EF4">
              <w:rPr>
                <w:rFonts w:ascii="Times New Roman" w:hAnsi="Times New Roman"/>
                <w:sz w:val="28"/>
                <w:szCs w:val="28"/>
              </w:rPr>
              <w:t>«__</w:t>
            </w:r>
            <w:proofErr w:type="gramStart"/>
            <w:r w:rsidRPr="00002EF4">
              <w:rPr>
                <w:rFonts w:ascii="Times New Roman" w:hAnsi="Times New Roman"/>
                <w:sz w:val="28"/>
                <w:szCs w:val="28"/>
              </w:rPr>
              <w:t>_»_</w:t>
            </w:r>
            <w:proofErr w:type="gramEnd"/>
            <w:r w:rsidRPr="00002EF4">
              <w:rPr>
                <w:rFonts w:ascii="Times New Roman" w:hAnsi="Times New Roman"/>
                <w:sz w:val="28"/>
                <w:szCs w:val="28"/>
              </w:rPr>
              <w:t>___</w:t>
            </w:r>
            <w:r w:rsidR="009B38A2">
              <w:rPr>
                <w:rFonts w:ascii="Times New Roman" w:hAnsi="Times New Roman"/>
                <w:sz w:val="28"/>
                <w:szCs w:val="28"/>
              </w:rPr>
              <w:t>_____</w:t>
            </w:r>
            <w:r w:rsidRPr="00002EF4">
              <w:rPr>
                <w:rFonts w:ascii="Times New Roman" w:hAnsi="Times New Roman"/>
                <w:sz w:val="28"/>
                <w:szCs w:val="28"/>
              </w:rPr>
              <w:t>_20</w:t>
            </w:r>
            <w:r w:rsidR="009B38A2">
              <w:rPr>
                <w:rFonts w:ascii="Times New Roman" w:hAnsi="Times New Roman"/>
                <w:sz w:val="28"/>
                <w:szCs w:val="28"/>
              </w:rPr>
              <w:t>22</w:t>
            </w:r>
            <w:r w:rsidR="00770F3D" w:rsidRPr="00002EF4">
              <w:rPr>
                <w:rFonts w:ascii="Times New Roman" w:hAnsi="Times New Roman"/>
                <w:sz w:val="28"/>
                <w:szCs w:val="28"/>
              </w:rPr>
              <w:t xml:space="preserve"> </w:t>
            </w:r>
            <w:r w:rsidRPr="00002EF4">
              <w:rPr>
                <w:rFonts w:ascii="Times New Roman" w:hAnsi="Times New Roman"/>
                <w:sz w:val="28"/>
                <w:szCs w:val="28"/>
              </w:rPr>
              <w:t>г.</w:t>
            </w:r>
          </w:p>
          <w:p w14:paraId="2E7BE7EF" w14:textId="77777777" w:rsidR="001B7818" w:rsidRPr="00002EF4" w:rsidRDefault="001B7818" w:rsidP="00037965">
            <w:pPr>
              <w:widowControl w:val="0"/>
              <w:spacing w:after="0" w:line="216" w:lineRule="auto"/>
              <w:ind w:firstLine="400"/>
              <w:jc w:val="both"/>
              <w:rPr>
                <w:rFonts w:ascii="Times New Roman" w:hAnsi="Times New Roman"/>
                <w:sz w:val="28"/>
                <w:szCs w:val="28"/>
              </w:rPr>
            </w:pPr>
          </w:p>
        </w:tc>
      </w:tr>
      <w:tr w:rsidR="00253F41" w:rsidRPr="00002EF4" w14:paraId="7C236F44" w14:textId="77777777" w:rsidTr="009B38A2">
        <w:tblPrEx>
          <w:tblLook w:val="00A0" w:firstRow="1" w:lastRow="0" w:firstColumn="1" w:lastColumn="0" w:noHBand="0" w:noVBand="0"/>
        </w:tblPrEx>
        <w:trPr>
          <w:trHeight w:val="167"/>
        </w:trPr>
        <w:tc>
          <w:tcPr>
            <w:tcW w:w="2836" w:type="dxa"/>
            <w:gridSpan w:val="2"/>
          </w:tcPr>
          <w:p w14:paraId="05008229" w14:textId="77777777" w:rsidR="001B7818" w:rsidRPr="00002EF4" w:rsidRDefault="006B643F" w:rsidP="009B38A2">
            <w:pPr>
              <w:widowControl w:val="0"/>
              <w:spacing w:after="0" w:line="216" w:lineRule="auto"/>
              <w:rPr>
                <w:rFonts w:ascii="Times New Roman" w:hAnsi="Times New Roman"/>
                <w:sz w:val="28"/>
                <w:szCs w:val="28"/>
              </w:rPr>
            </w:pPr>
            <w:r w:rsidRPr="00002EF4">
              <w:rPr>
                <w:rFonts w:ascii="Times New Roman" w:hAnsi="Times New Roman"/>
                <w:sz w:val="28"/>
                <w:szCs w:val="28"/>
              </w:rPr>
              <w:t>Эксперт</w:t>
            </w:r>
          </w:p>
        </w:tc>
        <w:tc>
          <w:tcPr>
            <w:tcW w:w="2551" w:type="dxa"/>
            <w:gridSpan w:val="2"/>
          </w:tcPr>
          <w:p w14:paraId="7F8E13B7" w14:textId="5213A307" w:rsidR="001B7818" w:rsidRPr="00002EF4" w:rsidRDefault="00253F41" w:rsidP="009B38A2">
            <w:pPr>
              <w:widowControl w:val="0"/>
              <w:spacing w:after="0" w:line="216" w:lineRule="auto"/>
              <w:jc w:val="both"/>
              <w:rPr>
                <w:rFonts w:ascii="Times New Roman" w:hAnsi="Times New Roman"/>
                <w:sz w:val="28"/>
                <w:szCs w:val="28"/>
              </w:rPr>
            </w:pPr>
            <w:r>
              <w:rPr>
                <w:rFonts w:ascii="Times New Roman" w:hAnsi="Times New Roman"/>
                <w:sz w:val="28"/>
                <w:szCs w:val="28"/>
              </w:rPr>
              <w:t xml:space="preserve">Руководитель </w:t>
            </w:r>
            <w:r w:rsidR="00AD69C4">
              <w:rPr>
                <w:rFonts w:ascii="Times New Roman" w:hAnsi="Times New Roman"/>
                <w:sz w:val="28"/>
                <w:szCs w:val="28"/>
              </w:rPr>
              <w:t xml:space="preserve">подразделения </w:t>
            </w:r>
            <w:r>
              <w:rPr>
                <w:rFonts w:ascii="Times New Roman" w:hAnsi="Times New Roman"/>
                <w:sz w:val="28"/>
                <w:szCs w:val="28"/>
              </w:rPr>
              <w:t xml:space="preserve">СРО </w:t>
            </w:r>
            <w:r w:rsidR="00AD69C4">
              <w:rPr>
                <w:rFonts w:ascii="Times New Roman" w:hAnsi="Times New Roman"/>
                <w:sz w:val="28"/>
                <w:szCs w:val="28"/>
              </w:rPr>
              <w:t>НП</w:t>
            </w:r>
            <w:r>
              <w:rPr>
                <w:rFonts w:ascii="Times New Roman" w:hAnsi="Times New Roman"/>
                <w:sz w:val="28"/>
                <w:szCs w:val="28"/>
              </w:rPr>
              <w:t xml:space="preserve"> «Кадастровые инженеры»</w:t>
            </w:r>
            <w:r w:rsidR="00AD69C4">
              <w:rPr>
                <w:rFonts w:ascii="Times New Roman" w:hAnsi="Times New Roman"/>
                <w:sz w:val="28"/>
                <w:szCs w:val="28"/>
              </w:rPr>
              <w:t xml:space="preserve"> по Республике Мордовия, директор ООО «</w:t>
            </w:r>
            <w:proofErr w:type="spellStart"/>
            <w:r w:rsidR="00AD69C4">
              <w:rPr>
                <w:rFonts w:ascii="Times New Roman" w:hAnsi="Times New Roman"/>
                <w:sz w:val="28"/>
                <w:szCs w:val="28"/>
              </w:rPr>
              <w:t>Гипрозем</w:t>
            </w:r>
            <w:proofErr w:type="spellEnd"/>
            <w:r w:rsidR="00A024D0">
              <w:rPr>
                <w:rFonts w:ascii="Times New Roman" w:hAnsi="Times New Roman"/>
                <w:sz w:val="28"/>
                <w:szCs w:val="28"/>
              </w:rPr>
              <w:t>-С</w:t>
            </w:r>
            <w:r w:rsidR="00AD69C4">
              <w:rPr>
                <w:rFonts w:ascii="Times New Roman" w:hAnsi="Times New Roman"/>
                <w:sz w:val="28"/>
                <w:szCs w:val="28"/>
              </w:rPr>
              <w:t>»</w:t>
            </w:r>
          </w:p>
        </w:tc>
        <w:tc>
          <w:tcPr>
            <w:tcW w:w="2160" w:type="dxa"/>
          </w:tcPr>
          <w:p w14:paraId="089755DC" w14:textId="77777777" w:rsidR="001B7818" w:rsidRPr="00002EF4" w:rsidRDefault="006B643F" w:rsidP="009B38A2">
            <w:pPr>
              <w:widowControl w:val="0"/>
              <w:spacing w:after="0" w:line="216" w:lineRule="auto"/>
              <w:ind w:firstLine="34"/>
              <w:rPr>
                <w:rFonts w:ascii="Times New Roman" w:hAnsi="Times New Roman"/>
                <w:sz w:val="28"/>
                <w:szCs w:val="28"/>
              </w:rPr>
            </w:pPr>
            <w:r w:rsidRPr="00002EF4">
              <w:rPr>
                <w:rFonts w:ascii="Times New Roman" w:hAnsi="Times New Roman"/>
                <w:sz w:val="28"/>
                <w:szCs w:val="28"/>
              </w:rPr>
              <w:t>____________</w:t>
            </w:r>
          </w:p>
        </w:tc>
        <w:tc>
          <w:tcPr>
            <w:tcW w:w="3368" w:type="dxa"/>
          </w:tcPr>
          <w:p w14:paraId="30C58E7F" w14:textId="59BDB4A8" w:rsidR="006B643F" w:rsidRPr="00002EF4" w:rsidRDefault="00253F41" w:rsidP="009B38A2">
            <w:pPr>
              <w:widowControl w:val="0"/>
              <w:spacing w:after="0" w:line="216" w:lineRule="auto"/>
              <w:jc w:val="both"/>
              <w:rPr>
                <w:rFonts w:ascii="Times New Roman" w:hAnsi="Times New Roman"/>
                <w:sz w:val="28"/>
                <w:szCs w:val="28"/>
              </w:rPr>
            </w:pPr>
            <w:r>
              <w:rPr>
                <w:rFonts w:ascii="Times New Roman" w:hAnsi="Times New Roman"/>
                <w:sz w:val="28"/>
                <w:szCs w:val="28"/>
              </w:rPr>
              <w:t>В.</w:t>
            </w:r>
            <w:r w:rsidR="009B38A2">
              <w:rPr>
                <w:rFonts w:ascii="Times New Roman" w:hAnsi="Times New Roman"/>
                <w:sz w:val="28"/>
                <w:szCs w:val="28"/>
              </w:rPr>
              <w:t xml:space="preserve"> </w:t>
            </w:r>
            <w:r>
              <w:rPr>
                <w:rFonts w:ascii="Times New Roman" w:hAnsi="Times New Roman"/>
                <w:sz w:val="28"/>
                <w:szCs w:val="28"/>
              </w:rPr>
              <w:t xml:space="preserve">П. </w:t>
            </w:r>
            <w:r w:rsidR="007C3881" w:rsidRPr="00002EF4">
              <w:rPr>
                <w:rFonts w:ascii="Times New Roman" w:hAnsi="Times New Roman"/>
                <w:sz w:val="28"/>
                <w:szCs w:val="28"/>
              </w:rPr>
              <w:t xml:space="preserve"> </w:t>
            </w:r>
            <w:r>
              <w:rPr>
                <w:rFonts w:ascii="Times New Roman" w:hAnsi="Times New Roman"/>
                <w:sz w:val="28"/>
                <w:szCs w:val="28"/>
              </w:rPr>
              <w:t>Антонов</w:t>
            </w:r>
          </w:p>
          <w:p w14:paraId="25F8731B" w14:textId="6CF02D23" w:rsidR="006B643F" w:rsidRPr="00002EF4" w:rsidRDefault="006B643F" w:rsidP="009B38A2">
            <w:pPr>
              <w:widowControl w:val="0"/>
              <w:spacing w:after="0" w:line="216" w:lineRule="auto"/>
              <w:jc w:val="both"/>
              <w:rPr>
                <w:rFonts w:ascii="Times New Roman" w:hAnsi="Times New Roman"/>
                <w:sz w:val="28"/>
                <w:szCs w:val="28"/>
              </w:rPr>
            </w:pPr>
            <w:r w:rsidRPr="00002EF4">
              <w:rPr>
                <w:rFonts w:ascii="Times New Roman" w:hAnsi="Times New Roman"/>
                <w:sz w:val="28"/>
                <w:szCs w:val="28"/>
              </w:rPr>
              <w:t>«__</w:t>
            </w:r>
            <w:proofErr w:type="gramStart"/>
            <w:r w:rsidRPr="00002EF4">
              <w:rPr>
                <w:rFonts w:ascii="Times New Roman" w:hAnsi="Times New Roman"/>
                <w:sz w:val="28"/>
                <w:szCs w:val="28"/>
              </w:rPr>
              <w:t>_»_</w:t>
            </w:r>
            <w:proofErr w:type="gramEnd"/>
            <w:r w:rsidRPr="00002EF4">
              <w:rPr>
                <w:rFonts w:ascii="Times New Roman" w:hAnsi="Times New Roman"/>
                <w:sz w:val="28"/>
                <w:szCs w:val="28"/>
              </w:rPr>
              <w:t>___</w:t>
            </w:r>
            <w:r w:rsidR="009B38A2">
              <w:rPr>
                <w:rFonts w:ascii="Times New Roman" w:hAnsi="Times New Roman"/>
                <w:sz w:val="28"/>
                <w:szCs w:val="28"/>
              </w:rPr>
              <w:t>_____</w:t>
            </w:r>
            <w:r w:rsidRPr="00002EF4">
              <w:rPr>
                <w:rFonts w:ascii="Times New Roman" w:hAnsi="Times New Roman"/>
                <w:sz w:val="28"/>
                <w:szCs w:val="28"/>
              </w:rPr>
              <w:t>_20</w:t>
            </w:r>
            <w:r w:rsidR="009B38A2">
              <w:rPr>
                <w:rFonts w:ascii="Times New Roman" w:hAnsi="Times New Roman"/>
                <w:sz w:val="28"/>
                <w:szCs w:val="28"/>
              </w:rPr>
              <w:t>22</w:t>
            </w:r>
            <w:r w:rsidR="00770F3D" w:rsidRPr="00002EF4">
              <w:rPr>
                <w:rFonts w:ascii="Times New Roman" w:hAnsi="Times New Roman"/>
                <w:sz w:val="28"/>
                <w:szCs w:val="28"/>
              </w:rPr>
              <w:t xml:space="preserve"> </w:t>
            </w:r>
            <w:r w:rsidRPr="00002EF4">
              <w:rPr>
                <w:rFonts w:ascii="Times New Roman" w:hAnsi="Times New Roman"/>
                <w:sz w:val="28"/>
                <w:szCs w:val="28"/>
              </w:rPr>
              <w:t>г.</w:t>
            </w:r>
          </w:p>
          <w:p w14:paraId="4764ABE6" w14:textId="77777777" w:rsidR="001B7818" w:rsidRPr="00002EF4" w:rsidRDefault="001B7818" w:rsidP="00037965">
            <w:pPr>
              <w:widowControl w:val="0"/>
              <w:spacing w:after="0" w:line="216" w:lineRule="auto"/>
              <w:ind w:firstLine="400"/>
              <w:jc w:val="both"/>
              <w:rPr>
                <w:rFonts w:ascii="Times New Roman" w:hAnsi="Times New Roman"/>
                <w:sz w:val="28"/>
                <w:szCs w:val="28"/>
              </w:rPr>
            </w:pPr>
          </w:p>
        </w:tc>
      </w:tr>
      <w:tr w:rsidR="00253F41" w:rsidRPr="00002EF4" w14:paraId="75B81234" w14:textId="77777777" w:rsidTr="009B38A2">
        <w:tblPrEx>
          <w:tblLook w:val="00A0" w:firstRow="1" w:lastRow="0" w:firstColumn="1" w:lastColumn="0" w:noHBand="0" w:noVBand="0"/>
        </w:tblPrEx>
        <w:tc>
          <w:tcPr>
            <w:tcW w:w="2836" w:type="dxa"/>
            <w:gridSpan w:val="2"/>
            <w:hideMark/>
          </w:tcPr>
          <w:p w14:paraId="7670864D" w14:textId="77777777" w:rsidR="007C3881" w:rsidRPr="00002EF4" w:rsidRDefault="007C3881" w:rsidP="009B38A2">
            <w:pPr>
              <w:widowControl w:val="0"/>
              <w:spacing w:after="0" w:line="216" w:lineRule="auto"/>
              <w:rPr>
                <w:rFonts w:ascii="Times New Roman" w:hAnsi="Times New Roman"/>
                <w:sz w:val="28"/>
                <w:szCs w:val="28"/>
              </w:rPr>
            </w:pPr>
          </w:p>
          <w:p w14:paraId="55DD28E3" w14:textId="77777777" w:rsidR="007C3881" w:rsidRPr="00002EF4" w:rsidRDefault="001B7818" w:rsidP="009B38A2">
            <w:pPr>
              <w:widowControl w:val="0"/>
              <w:spacing w:after="0" w:line="216" w:lineRule="auto"/>
              <w:rPr>
                <w:rFonts w:ascii="Times New Roman" w:hAnsi="Times New Roman"/>
                <w:sz w:val="28"/>
                <w:szCs w:val="28"/>
              </w:rPr>
            </w:pPr>
            <w:r w:rsidRPr="00002EF4">
              <w:rPr>
                <w:rFonts w:ascii="Times New Roman" w:hAnsi="Times New Roman"/>
                <w:sz w:val="28"/>
                <w:szCs w:val="28"/>
              </w:rPr>
              <w:t xml:space="preserve">Проректор по </w:t>
            </w:r>
          </w:p>
          <w:p w14:paraId="2076827B" w14:textId="77777777" w:rsidR="001B7818" w:rsidRPr="00002EF4" w:rsidRDefault="001B7818" w:rsidP="009B38A2">
            <w:pPr>
              <w:widowControl w:val="0"/>
              <w:spacing w:after="0" w:line="216" w:lineRule="auto"/>
              <w:rPr>
                <w:rFonts w:ascii="Times New Roman" w:hAnsi="Times New Roman"/>
                <w:sz w:val="28"/>
                <w:szCs w:val="28"/>
              </w:rPr>
            </w:pPr>
            <w:r w:rsidRPr="00002EF4">
              <w:rPr>
                <w:rFonts w:ascii="Times New Roman" w:hAnsi="Times New Roman"/>
                <w:sz w:val="28"/>
                <w:szCs w:val="28"/>
              </w:rPr>
              <w:t>учебной работе</w:t>
            </w:r>
          </w:p>
        </w:tc>
        <w:tc>
          <w:tcPr>
            <w:tcW w:w="2551" w:type="dxa"/>
            <w:gridSpan w:val="2"/>
            <w:hideMark/>
          </w:tcPr>
          <w:p w14:paraId="7D785F61" w14:textId="77777777" w:rsidR="007C3881" w:rsidRPr="00002EF4" w:rsidRDefault="007C3881" w:rsidP="009B38A2">
            <w:pPr>
              <w:widowControl w:val="0"/>
              <w:spacing w:after="0" w:line="216" w:lineRule="auto"/>
              <w:rPr>
                <w:rFonts w:ascii="Times New Roman" w:hAnsi="Times New Roman"/>
                <w:sz w:val="28"/>
                <w:szCs w:val="28"/>
              </w:rPr>
            </w:pPr>
          </w:p>
          <w:p w14:paraId="0DEFFD02" w14:textId="4C0239A6" w:rsidR="00343DD8" w:rsidRPr="00002EF4" w:rsidRDefault="00343DD8" w:rsidP="009B38A2">
            <w:pPr>
              <w:widowControl w:val="0"/>
              <w:spacing w:after="0" w:line="216" w:lineRule="auto"/>
              <w:rPr>
                <w:rFonts w:ascii="Times New Roman" w:hAnsi="Times New Roman"/>
                <w:sz w:val="28"/>
                <w:szCs w:val="28"/>
              </w:rPr>
            </w:pPr>
            <w:r w:rsidRPr="00002EF4">
              <w:rPr>
                <w:rFonts w:ascii="Times New Roman" w:hAnsi="Times New Roman"/>
                <w:sz w:val="28"/>
                <w:szCs w:val="28"/>
              </w:rPr>
              <w:t xml:space="preserve">д-р </w:t>
            </w:r>
            <w:proofErr w:type="spellStart"/>
            <w:r w:rsidRPr="00002EF4">
              <w:rPr>
                <w:rFonts w:ascii="Times New Roman" w:hAnsi="Times New Roman"/>
                <w:sz w:val="28"/>
                <w:szCs w:val="28"/>
              </w:rPr>
              <w:t>фил</w:t>
            </w:r>
            <w:r w:rsidR="009B38A2">
              <w:rPr>
                <w:rFonts w:ascii="Times New Roman" w:hAnsi="Times New Roman"/>
                <w:sz w:val="28"/>
                <w:szCs w:val="28"/>
              </w:rPr>
              <w:t>ол</w:t>
            </w:r>
            <w:proofErr w:type="spellEnd"/>
            <w:r w:rsidRPr="00002EF4">
              <w:rPr>
                <w:rFonts w:ascii="Times New Roman" w:hAnsi="Times New Roman"/>
                <w:sz w:val="28"/>
                <w:szCs w:val="28"/>
              </w:rPr>
              <w:t>. наук,</w:t>
            </w:r>
          </w:p>
          <w:p w14:paraId="4AC9F770" w14:textId="77777777" w:rsidR="001B7818" w:rsidRPr="00002EF4" w:rsidRDefault="00343DD8" w:rsidP="009B38A2">
            <w:pPr>
              <w:widowControl w:val="0"/>
              <w:spacing w:after="0" w:line="216" w:lineRule="auto"/>
              <w:rPr>
                <w:rFonts w:ascii="Times New Roman" w:hAnsi="Times New Roman"/>
                <w:sz w:val="28"/>
                <w:szCs w:val="28"/>
              </w:rPr>
            </w:pPr>
            <w:r w:rsidRPr="00002EF4">
              <w:rPr>
                <w:rFonts w:ascii="Times New Roman" w:hAnsi="Times New Roman"/>
                <w:sz w:val="28"/>
                <w:szCs w:val="28"/>
              </w:rPr>
              <w:t>доцент</w:t>
            </w:r>
          </w:p>
        </w:tc>
        <w:tc>
          <w:tcPr>
            <w:tcW w:w="2160" w:type="dxa"/>
            <w:hideMark/>
          </w:tcPr>
          <w:p w14:paraId="412668FE" w14:textId="77777777" w:rsidR="007C3881" w:rsidRPr="00002EF4" w:rsidRDefault="007C3881" w:rsidP="00037965">
            <w:pPr>
              <w:widowControl w:val="0"/>
              <w:spacing w:after="0" w:line="216" w:lineRule="auto"/>
              <w:jc w:val="center"/>
              <w:rPr>
                <w:rFonts w:ascii="Times New Roman" w:hAnsi="Times New Roman"/>
                <w:sz w:val="28"/>
                <w:szCs w:val="28"/>
              </w:rPr>
            </w:pPr>
          </w:p>
          <w:p w14:paraId="7996A1ED" w14:textId="77777777" w:rsidR="001B7818" w:rsidRPr="00002EF4" w:rsidRDefault="001B7818" w:rsidP="009B38A2">
            <w:pPr>
              <w:widowControl w:val="0"/>
              <w:spacing w:after="0" w:line="216" w:lineRule="auto"/>
              <w:rPr>
                <w:rFonts w:ascii="Times New Roman" w:hAnsi="Times New Roman"/>
                <w:sz w:val="28"/>
                <w:szCs w:val="28"/>
              </w:rPr>
            </w:pPr>
            <w:r w:rsidRPr="00002EF4">
              <w:rPr>
                <w:rFonts w:ascii="Times New Roman" w:hAnsi="Times New Roman"/>
                <w:sz w:val="28"/>
                <w:szCs w:val="28"/>
              </w:rPr>
              <w:t>____________</w:t>
            </w:r>
          </w:p>
        </w:tc>
        <w:tc>
          <w:tcPr>
            <w:tcW w:w="3368" w:type="dxa"/>
          </w:tcPr>
          <w:p w14:paraId="22CEF025" w14:textId="77777777" w:rsidR="001B7818" w:rsidRPr="00002EF4" w:rsidRDefault="001B7818" w:rsidP="00037965">
            <w:pPr>
              <w:widowControl w:val="0"/>
              <w:spacing w:after="0" w:line="216" w:lineRule="auto"/>
              <w:ind w:firstLine="400"/>
              <w:jc w:val="both"/>
              <w:rPr>
                <w:rFonts w:ascii="Times New Roman" w:hAnsi="Times New Roman"/>
                <w:sz w:val="28"/>
                <w:szCs w:val="28"/>
              </w:rPr>
            </w:pPr>
          </w:p>
          <w:p w14:paraId="77DF7668" w14:textId="77777777" w:rsidR="007C3881" w:rsidRPr="00002EF4" w:rsidRDefault="00770F3D" w:rsidP="009B38A2">
            <w:pPr>
              <w:widowControl w:val="0"/>
              <w:spacing w:after="0" w:line="216" w:lineRule="auto"/>
              <w:jc w:val="both"/>
              <w:rPr>
                <w:rFonts w:ascii="Times New Roman" w:hAnsi="Times New Roman"/>
                <w:sz w:val="28"/>
                <w:szCs w:val="28"/>
              </w:rPr>
            </w:pPr>
            <w:r w:rsidRPr="00002EF4">
              <w:rPr>
                <w:rFonts w:ascii="Times New Roman" w:hAnsi="Times New Roman"/>
                <w:sz w:val="28"/>
                <w:szCs w:val="28"/>
              </w:rPr>
              <w:t>А.Ю. Маслова</w:t>
            </w:r>
          </w:p>
          <w:p w14:paraId="52CE721C" w14:textId="112E8DE5" w:rsidR="001B7818" w:rsidRPr="00002EF4" w:rsidRDefault="001B7818" w:rsidP="009B38A2">
            <w:pPr>
              <w:widowControl w:val="0"/>
              <w:spacing w:after="0" w:line="216" w:lineRule="auto"/>
              <w:ind w:hanging="29"/>
              <w:jc w:val="both"/>
              <w:rPr>
                <w:rFonts w:ascii="Times New Roman" w:hAnsi="Times New Roman"/>
                <w:sz w:val="28"/>
                <w:szCs w:val="28"/>
              </w:rPr>
            </w:pPr>
            <w:r w:rsidRPr="00002EF4">
              <w:rPr>
                <w:rFonts w:ascii="Times New Roman" w:hAnsi="Times New Roman"/>
                <w:sz w:val="28"/>
                <w:szCs w:val="28"/>
              </w:rPr>
              <w:t>«__</w:t>
            </w:r>
            <w:proofErr w:type="gramStart"/>
            <w:r w:rsidRPr="00002EF4">
              <w:rPr>
                <w:rFonts w:ascii="Times New Roman" w:hAnsi="Times New Roman"/>
                <w:sz w:val="28"/>
                <w:szCs w:val="28"/>
              </w:rPr>
              <w:t>_»_</w:t>
            </w:r>
            <w:proofErr w:type="gramEnd"/>
            <w:r w:rsidRPr="00002EF4">
              <w:rPr>
                <w:rFonts w:ascii="Times New Roman" w:hAnsi="Times New Roman"/>
                <w:sz w:val="28"/>
                <w:szCs w:val="28"/>
              </w:rPr>
              <w:t>___</w:t>
            </w:r>
            <w:r w:rsidR="009B38A2">
              <w:rPr>
                <w:rFonts w:ascii="Times New Roman" w:hAnsi="Times New Roman"/>
                <w:sz w:val="28"/>
                <w:szCs w:val="28"/>
              </w:rPr>
              <w:t>_____</w:t>
            </w:r>
            <w:r w:rsidRPr="00002EF4">
              <w:rPr>
                <w:rFonts w:ascii="Times New Roman" w:hAnsi="Times New Roman"/>
                <w:sz w:val="28"/>
                <w:szCs w:val="28"/>
              </w:rPr>
              <w:t>_20</w:t>
            </w:r>
            <w:r w:rsidR="009B38A2">
              <w:rPr>
                <w:rFonts w:ascii="Times New Roman" w:hAnsi="Times New Roman"/>
                <w:sz w:val="28"/>
                <w:szCs w:val="28"/>
              </w:rPr>
              <w:t>22</w:t>
            </w:r>
            <w:r w:rsidR="00770F3D" w:rsidRPr="00002EF4">
              <w:rPr>
                <w:rFonts w:ascii="Times New Roman" w:hAnsi="Times New Roman"/>
                <w:sz w:val="28"/>
                <w:szCs w:val="28"/>
              </w:rPr>
              <w:t xml:space="preserve"> </w:t>
            </w:r>
            <w:r w:rsidRPr="00002EF4">
              <w:rPr>
                <w:rFonts w:ascii="Times New Roman" w:hAnsi="Times New Roman"/>
                <w:sz w:val="28"/>
                <w:szCs w:val="28"/>
              </w:rPr>
              <w:t>г.</w:t>
            </w:r>
          </w:p>
          <w:p w14:paraId="54FC7F9A" w14:textId="77777777" w:rsidR="001B7818" w:rsidRPr="00002EF4" w:rsidRDefault="001B7818" w:rsidP="00037965">
            <w:pPr>
              <w:widowControl w:val="0"/>
              <w:spacing w:after="0" w:line="216" w:lineRule="auto"/>
              <w:ind w:firstLine="400"/>
              <w:jc w:val="both"/>
              <w:rPr>
                <w:rFonts w:ascii="Times New Roman" w:hAnsi="Times New Roman"/>
                <w:sz w:val="28"/>
                <w:szCs w:val="28"/>
              </w:rPr>
            </w:pPr>
          </w:p>
        </w:tc>
      </w:tr>
    </w:tbl>
    <w:p w14:paraId="319F5E3C" w14:textId="77777777" w:rsidR="00037965" w:rsidRDefault="00037965" w:rsidP="00037965">
      <w:pPr>
        <w:widowControl w:val="0"/>
        <w:spacing w:after="0" w:line="216" w:lineRule="auto"/>
        <w:jc w:val="both"/>
        <w:rPr>
          <w:rFonts w:ascii="Times New Roman" w:hAnsi="Times New Roman"/>
          <w:b/>
          <w:sz w:val="28"/>
          <w:szCs w:val="28"/>
          <w:u w:val="single"/>
        </w:rPr>
      </w:pPr>
    </w:p>
    <w:p w14:paraId="49EEFBB0" w14:textId="77777777" w:rsidR="001B7818" w:rsidRPr="00002EF4" w:rsidRDefault="002F7FA3" w:rsidP="00037965">
      <w:pPr>
        <w:widowControl w:val="0"/>
        <w:spacing w:after="0" w:line="216" w:lineRule="auto"/>
        <w:jc w:val="both"/>
        <w:rPr>
          <w:rFonts w:ascii="Times New Roman" w:hAnsi="Times New Roman"/>
          <w:sz w:val="28"/>
          <w:szCs w:val="28"/>
        </w:rPr>
      </w:pPr>
      <w:r w:rsidRPr="00002EF4">
        <w:rPr>
          <w:rFonts w:ascii="Times New Roman" w:hAnsi="Times New Roman"/>
          <w:b/>
          <w:sz w:val="28"/>
          <w:szCs w:val="28"/>
          <w:u w:val="single"/>
        </w:rPr>
        <w:t>ДОП</w:t>
      </w:r>
      <w:r w:rsidR="001B7818" w:rsidRPr="00002EF4">
        <w:rPr>
          <w:rFonts w:ascii="Times New Roman" w:hAnsi="Times New Roman"/>
          <w:b/>
          <w:sz w:val="28"/>
          <w:szCs w:val="28"/>
          <w:u w:val="single"/>
        </w:rPr>
        <w:t xml:space="preserve"> ВО обновлена решением ученого совета </w:t>
      </w:r>
      <w:r w:rsidR="00DE2C74" w:rsidRPr="00002EF4">
        <w:rPr>
          <w:rFonts w:ascii="Times New Roman" w:hAnsi="Times New Roman"/>
          <w:b/>
          <w:sz w:val="28"/>
          <w:szCs w:val="28"/>
          <w:u w:val="single"/>
        </w:rPr>
        <w:t xml:space="preserve">географического </w:t>
      </w:r>
      <w:r w:rsidR="00770F3D" w:rsidRPr="00002EF4">
        <w:rPr>
          <w:rFonts w:ascii="Times New Roman" w:hAnsi="Times New Roman"/>
          <w:b/>
          <w:sz w:val="28"/>
          <w:szCs w:val="28"/>
          <w:u w:val="single"/>
        </w:rPr>
        <w:br/>
      </w:r>
      <w:r w:rsidR="00411C65" w:rsidRPr="00002EF4">
        <w:rPr>
          <w:rFonts w:ascii="Times New Roman" w:hAnsi="Times New Roman"/>
          <w:b/>
          <w:sz w:val="28"/>
          <w:szCs w:val="28"/>
          <w:u w:val="single"/>
        </w:rPr>
        <w:t>ф</w:t>
      </w:r>
      <w:r w:rsidR="001B7818" w:rsidRPr="00002EF4">
        <w:rPr>
          <w:rFonts w:ascii="Times New Roman" w:hAnsi="Times New Roman"/>
          <w:b/>
          <w:sz w:val="28"/>
          <w:szCs w:val="28"/>
          <w:u w:val="single"/>
        </w:rPr>
        <w:t>акульте</w:t>
      </w:r>
      <w:r w:rsidR="00DE2C74" w:rsidRPr="00002EF4">
        <w:rPr>
          <w:rFonts w:ascii="Times New Roman" w:hAnsi="Times New Roman"/>
          <w:b/>
          <w:sz w:val="28"/>
          <w:szCs w:val="28"/>
          <w:u w:val="single"/>
        </w:rPr>
        <w:t>та</w:t>
      </w:r>
      <w:r w:rsidR="001B7818" w:rsidRPr="00002EF4">
        <w:rPr>
          <w:rFonts w:ascii="Times New Roman" w:hAnsi="Times New Roman"/>
          <w:sz w:val="28"/>
          <w:szCs w:val="28"/>
        </w:rPr>
        <w:t>:</w:t>
      </w: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567"/>
        <w:gridCol w:w="2082"/>
        <w:gridCol w:w="1700"/>
        <w:gridCol w:w="1842"/>
        <w:gridCol w:w="1700"/>
      </w:tblGrid>
      <w:tr w:rsidR="001B7818" w:rsidRPr="00002EF4" w14:paraId="08261A72" w14:textId="77777777" w:rsidTr="00A972C1">
        <w:trPr>
          <w:trHeight w:val="671"/>
        </w:trPr>
        <w:tc>
          <w:tcPr>
            <w:tcW w:w="594" w:type="dxa"/>
            <w:vMerge w:val="restart"/>
            <w:tcBorders>
              <w:top w:val="single" w:sz="4" w:space="0" w:color="auto"/>
              <w:left w:val="single" w:sz="4" w:space="0" w:color="auto"/>
              <w:bottom w:val="single" w:sz="4" w:space="0" w:color="auto"/>
              <w:right w:val="single" w:sz="4" w:space="0" w:color="auto"/>
            </w:tcBorders>
          </w:tcPr>
          <w:p w14:paraId="703A6B3F" w14:textId="77777777" w:rsidR="001B7818" w:rsidRPr="00002EF4" w:rsidRDefault="001B7818" w:rsidP="00037965">
            <w:pPr>
              <w:widowControl w:val="0"/>
              <w:spacing w:after="0" w:line="216" w:lineRule="auto"/>
              <w:jc w:val="both"/>
              <w:rPr>
                <w:rFonts w:ascii="Times New Roman" w:hAnsi="Times New Roman"/>
                <w:sz w:val="28"/>
                <w:szCs w:val="28"/>
              </w:rPr>
            </w:pPr>
            <w:r w:rsidRPr="00002EF4">
              <w:rPr>
                <w:rFonts w:ascii="Times New Roman" w:hAnsi="Times New Roman"/>
                <w:sz w:val="28"/>
                <w:szCs w:val="28"/>
              </w:rPr>
              <w:t>№</w:t>
            </w:r>
          </w:p>
          <w:p w14:paraId="0C3147B3" w14:textId="77777777" w:rsidR="001B7818" w:rsidRPr="00002EF4" w:rsidRDefault="001B7818" w:rsidP="00037965">
            <w:pPr>
              <w:widowControl w:val="0"/>
              <w:spacing w:after="0" w:line="216" w:lineRule="auto"/>
              <w:jc w:val="both"/>
              <w:rPr>
                <w:rFonts w:ascii="Times New Roman" w:hAnsi="Times New Roman"/>
                <w:sz w:val="28"/>
                <w:szCs w:val="28"/>
              </w:rPr>
            </w:pPr>
            <w:r w:rsidRPr="00002EF4">
              <w:rPr>
                <w:rFonts w:ascii="Times New Roman" w:hAnsi="Times New Roman"/>
                <w:sz w:val="28"/>
                <w:szCs w:val="28"/>
              </w:rPr>
              <w:t>п/п</w:t>
            </w:r>
          </w:p>
          <w:p w14:paraId="59986296" w14:textId="77777777" w:rsidR="001B7818" w:rsidRPr="00002EF4" w:rsidRDefault="001B7818" w:rsidP="00037965">
            <w:pPr>
              <w:widowControl w:val="0"/>
              <w:spacing w:after="0" w:line="216" w:lineRule="auto"/>
              <w:jc w:val="both"/>
              <w:rPr>
                <w:rFonts w:ascii="Times New Roman" w:hAnsi="Times New Roman"/>
                <w:sz w:val="28"/>
                <w:szCs w:val="28"/>
              </w:rPr>
            </w:pPr>
          </w:p>
        </w:tc>
        <w:tc>
          <w:tcPr>
            <w:tcW w:w="2567" w:type="dxa"/>
            <w:vMerge w:val="restart"/>
            <w:tcBorders>
              <w:top w:val="single" w:sz="4" w:space="0" w:color="auto"/>
              <w:left w:val="single" w:sz="4" w:space="0" w:color="auto"/>
              <w:bottom w:val="single" w:sz="4" w:space="0" w:color="auto"/>
              <w:right w:val="single" w:sz="4" w:space="0" w:color="auto"/>
            </w:tcBorders>
            <w:hideMark/>
          </w:tcPr>
          <w:p w14:paraId="460AF60C" w14:textId="77777777" w:rsidR="001B7818" w:rsidRPr="00002EF4" w:rsidRDefault="001B7818" w:rsidP="00037965">
            <w:pPr>
              <w:widowControl w:val="0"/>
              <w:spacing w:after="0" w:line="216" w:lineRule="auto"/>
              <w:rPr>
                <w:rFonts w:ascii="Times New Roman" w:hAnsi="Times New Roman"/>
                <w:sz w:val="28"/>
                <w:szCs w:val="28"/>
              </w:rPr>
            </w:pPr>
            <w:r w:rsidRPr="00002EF4">
              <w:rPr>
                <w:rFonts w:ascii="Times New Roman" w:hAnsi="Times New Roman"/>
                <w:sz w:val="28"/>
                <w:szCs w:val="28"/>
              </w:rPr>
              <w:t xml:space="preserve">Прилагаемый к </w:t>
            </w:r>
            <w:r w:rsidR="002F7FA3" w:rsidRPr="00002EF4">
              <w:rPr>
                <w:rFonts w:ascii="Times New Roman" w:hAnsi="Times New Roman"/>
                <w:sz w:val="28"/>
                <w:szCs w:val="28"/>
              </w:rPr>
              <w:t>ДОП</w:t>
            </w:r>
            <w:r w:rsidRPr="00002EF4">
              <w:rPr>
                <w:rFonts w:ascii="Times New Roman" w:hAnsi="Times New Roman"/>
                <w:sz w:val="28"/>
                <w:szCs w:val="28"/>
              </w:rPr>
              <w:t xml:space="preserve"> документ, содержащий текст обновления</w:t>
            </w:r>
          </w:p>
        </w:tc>
        <w:tc>
          <w:tcPr>
            <w:tcW w:w="3782" w:type="dxa"/>
            <w:gridSpan w:val="2"/>
            <w:tcBorders>
              <w:top w:val="single" w:sz="4" w:space="0" w:color="auto"/>
              <w:left w:val="single" w:sz="4" w:space="0" w:color="auto"/>
              <w:bottom w:val="single" w:sz="4" w:space="0" w:color="auto"/>
              <w:right w:val="single" w:sz="4" w:space="0" w:color="auto"/>
            </w:tcBorders>
            <w:hideMark/>
          </w:tcPr>
          <w:p w14:paraId="2D8E173B" w14:textId="77777777" w:rsidR="001B7818" w:rsidRPr="00002EF4" w:rsidRDefault="001B7818" w:rsidP="00037965">
            <w:pPr>
              <w:widowControl w:val="0"/>
              <w:spacing w:after="0" w:line="216" w:lineRule="auto"/>
              <w:jc w:val="center"/>
              <w:rPr>
                <w:rFonts w:ascii="Times New Roman" w:hAnsi="Times New Roman"/>
                <w:sz w:val="28"/>
                <w:szCs w:val="28"/>
              </w:rPr>
            </w:pPr>
            <w:r w:rsidRPr="00002EF4">
              <w:rPr>
                <w:rFonts w:ascii="Times New Roman" w:hAnsi="Times New Roman"/>
                <w:sz w:val="28"/>
                <w:szCs w:val="28"/>
              </w:rPr>
              <w:t>Решение ученого совета</w:t>
            </w:r>
          </w:p>
          <w:p w14:paraId="3F1E095A" w14:textId="77777777" w:rsidR="001B7818" w:rsidRPr="00002EF4" w:rsidRDefault="001B7818" w:rsidP="00037965">
            <w:pPr>
              <w:widowControl w:val="0"/>
              <w:spacing w:after="0" w:line="216" w:lineRule="auto"/>
              <w:jc w:val="center"/>
              <w:rPr>
                <w:rFonts w:ascii="Times New Roman" w:hAnsi="Times New Roman"/>
                <w:sz w:val="28"/>
                <w:szCs w:val="28"/>
              </w:rPr>
            </w:pPr>
            <w:r w:rsidRPr="00002EF4">
              <w:rPr>
                <w:rFonts w:ascii="Times New Roman" w:hAnsi="Times New Roman"/>
                <w:sz w:val="28"/>
                <w:szCs w:val="28"/>
              </w:rPr>
              <w:t xml:space="preserve">об обновлении </w:t>
            </w:r>
            <w:r w:rsidR="002F7FA3" w:rsidRPr="00002EF4">
              <w:rPr>
                <w:rFonts w:ascii="Times New Roman" w:hAnsi="Times New Roman"/>
                <w:sz w:val="28"/>
                <w:szCs w:val="28"/>
              </w:rPr>
              <w:t>ДОП</w:t>
            </w:r>
          </w:p>
        </w:tc>
        <w:tc>
          <w:tcPr>
            <w:tcW w:w="1842" w:type="dxa"/>
            <w:vMerge w:val="restart"/>
            <w:tcBorders>
              <w:top w:val="single" w:sz="4" w:space="0" w:color="auto"/>
              <w:left w:val="single" w:sz="4" w:space="0" w:color="auto"/>
              <w:bottom w:val="single" w:sz="4" w:space="0" w:color="auto"/>
              <w:right w:val="single" w:sz="4" w:space="0" w:color="auto"/>
            </w:tcBorders>
          </w:tcPr>
          <w:p w14:paraId="7E599024" w14:textId="77777777" w:rsidR="001B7818" w:rsidRPr="00002EF4" w:rsidRDefault="001B7818" w:rsidP="00037965">
            <w:pPr>
              <w:widowControl w:val="0"/>
              <w:spacing w:after="0" w:line="216" w:lineRule="auto"/>
              <w:jc w:val="center"/>
              <w:rPr>
                <w:rFonts w:ascii="Times New Roman" w:hAnsi="Times New Roman"/>
                <w:sz w:val="28"/>
                <w:szCs w:val="28"/>
              </w:rPr>
            </w:pPr>
            <w:r w:rsidRPr="00002EF4">
              <w:rPr>
                <w:rFonts w:ascii="Times New Roman" w:hAnsi="Times New Roman"/>
                <w:sz w:val="28"/>
                <w:szCs w:val="28"/>
              </w:rPr>
              <w:t>Подпись</w:t>
            </w:r>
          </w:p>
          <w:p w14:paraId="4CFBBC19" w14:textId="77777777" w:rsidR="001B7818" w:rsidRPr="00002EF4" w:rsidRDefault="001B7818" w:rsidP="00037965">
            <w:pPr>
              <w:widowControl w:val="0"/>
              <w:spacing w:after="0" w:line="216" w:lineRule="auto"/>
              <w:jc w:val="center"/>
              <w:rPr>
                <w:rFonts w:ascii="Times New Roman" w:hAnsi="Times New Roman"/>
                <w:sz w:val="28"/>
                <w:szCs w:val="28"/>
              </w:rPr>
            </w:pPr>
            <w:r w:rsidRPr="00002EF4">
              <w:rPr>
                <w:rFonts w:ascii="Times New Roman" w:hAnsi="Times New Roman"/>
                <w:sz w:val="28"/>
                <w:szCs w:val="28"/>
              </w:rPr>
              <w:t>председателя</w:t>
            </w:r>
          </w:p>
          <w:p w14:paraId="706BF135" w14:textId="77777777" w:rsidR="001B7818" w:rsidRPr="00002EF4" w:rsidRDefault="001B7818" w:rsidP="00037965">
            <w:pPr>
              <w:widowControl w:val="0"/>
              <w:spacing w:after="0" w:line="216" w:lineRule="auto"/>
              <w:jc w:val="center"/>
              <w:rPr>
                <w:rFonts w:ascii="Times New Roman" w:hAnsi="Times New Roman"/>
                <w:sz w:val="28"/>
                <w:szCs w:val="28"/>
              </w:rPr>
            </w:pPr>
            <w:r w:rsidRPr="00002EF4">
              <w:rPr>
                <w:rFonts w:ascii="Times New Roman" w:hAnsi="Times New Roman"/>
                <w:sz w:val="28"/>
                <w:szCs w:val="28"/>
              </w:rPr>
              <w:t>совета</w:t>
            </w:r>
          </w:p>
          <w:p w14:paraId="78116E32" w14:textId="77777777" w:rsidR="001B7818" w:rsidRPr="00002EF4" w:rsidRDefault="001B7818" w:rsidP="00037965">
            <w:pPr>
              <w:widowControl w:val="0"/>
              <w:spacing w:after="0" w:line="216" w:lineRule="auto"/>
              <w:jc w:val="center"/>
              <w:rPr>
                <w:rFonts w:ascii="Times New Roman" w:hAnsi="Times New Roman"/>
                <w:sz w:val="28"/>
                <w:szCs w:val="28"/>
              </w:rPr>
            </w:pPr>
          </w:p>
        </w:tc>
        <w:tc>
          <w:tcPr>
            <w:tcW w:w="1700" w:type="dxa"/>
            <w:vMerge w:val="restart"/>
            <w:tcBorders>
              <w:top w:val="single" w:sz="4" w:space="0" w:color="auto"/>
              <w:left w:val="single" w:sz="4" w:space="0" w:color="auto"/>
              <w:bottom w:val="single" w:sz="4" w:space="0" w:color="auto"/>
              <w:right w:val="single" w:sz="4" w:space="0" w:color="auto"/>
            </w:tcBorders>
            <w:hideMark/>
          </w:tcPr>
          <w:p w14:paraId="4FBD5C64" w14:textId="77777777" w:rsidR="001B7818" w:rsidRPr="00002EF4" w:rsidRDefault="001B7818" w:rsidP="00037965">
            <w:pPr>
              <w:widowControl w:val="0"/>
              <w:spacing w:after="0" w:line="216" w:lineRule="auto"/>
              <w:jc w:val="center"/>
              <w:rPr>
                <w:rFonts w:ascii="Times New Roman" w:hAnsi="Times New Roman"/>
                <w:sz w:val="28"/>
                <w:szCs w:val="28"/>
              </w:rPr>
            </w:pPr>
            <w:r w:rsidRPr="00002EF4">
              <w:rPr>
                <w:rFonts w:ascii="Times New Roman" w:hAnsi="Times New Roman"/>
                <w:sz w:val="28"/>
                <w:szCs w:val="28"/>
              </w:rPr>
              <w:t>Фамилия И.О.</w:t>
            </w:r>
          </w:p>
          <w:p w14:paraId="2E8E3548" w14:textId="77777777" w:rsidR="001B7818" w:rsidRPr="00002EF4" w:rsidRDefault="001B7818" w:rsidP="00037965">
            <w:pPr>
              <w:widowControl w:val="0"/>
              <w:spacing w:after="0" w:line="216" w:lineRule="auto"/>
              <w:jc w:val="center"/>
              <w:rPr>
                <w:rFonts w:ascii="Times New Roman" w:hAnsi="Times New Roman"/>
                <w:sz w:val="28"/>
                <w:szCs w:val="28"/>
              </w:rPr>
            </w:pPr>
            <w:r w:rsidRPr="00002EF4">
              <w:rPr>
                <w:rFonts w:ascii="Times New Roman" w:hAnsi="Times New Roman"/>
                <w:sz w:val="28"/>
                <w:szCs w:val="28"/>
              </w:rPr>
              <w:t>председателя</w:t>
            </w:r>
          </w:p>
          <w:p w14:paraId="209ED38A" w14:textId="77777777" w:rsidR="001B7818" w:rsidRPr="00002EF4" w:rsidRDefault="001B7818" w:rsidP="00037965">
            <w:pPr>
              <w:widowControl w:val="0"/>
              <w:spacing w:after="0" w:line="216" w:lineRule="auto"/>
              <w:jc w:val="center"/>
              <w:rPr>
                <w:rFonts w:ascii="Times New Roman" w:hAnsi="Times New Roman"/>
                <w:sz w:val="28"/>
                <w:szCs w:val="28"/>
              </w:rPr>
            </w:pPr>
            <w:r w:rsidRPr="00002EF4">
              <w:rPr>
                <w:rFonts w:ascii="Times New Roman" w:hAnsi="Times New Roman"/>
                <w:sz w:val="28"/>
                <w:szCs w:val="28"/>
              </w:rPr>
              <w:t>совета</w:t>
            </w:r>
          </w:p>
        </w:tc>
      </w:tr>
      <w:tr w:rsidR="001B7818" w:rsidRPr="00002EF4" w14:paraId="5449C9E6" w14:textId="77777777" w:rsidTr="00A972C1">
        <w:trPr>
          <w:trHeight w:val="307"/>
        </w:trPr>
        <w:tc>
          <w:tcPr>
            <w:tcW w:w="594" w:type="dxa"/>
            <w:vMerge/>
            <w:tcBorders>
              <w:top w:val="single" w:sz="4" w:space="0" w:color="auto"/>
              <w:left w:val="single" w:sz="4" w:space="0" w:color="auto"/>
              <w:bottom w:val="single" w:sz="4" w:space="0" w:color="auto"/>
              <w:right w:val="single" w:sz="4" w:space="0" w:color="auto"/>
            </w:tcBorders>
            <w:vAlign w:val="center"/>
            <w:hideMark/>
          </w:tcPr>
          <w:p w14:paraId="38D13B91" w14:textId="77777777" w:rsidR="001B7818" w:rsidRPr="00002EF4" w:rsidRDefault="001B7818" w:rsidP="00037965">
            <w:pPr>
              <w:spacing w:after="0" w:line="216" w:lineRule="auto"/>
              <w:rPr>
                <w:rFonts w:ascii="Times New Roman" w:hAnsi="Times New Roman"/>
                <w:sz w:val="28"/>
                <w:szCs w:val="28"/>
              </w:rPr>
            </w:pPr>
          </w:p>
        </w:tc>
        <w:tc>
          <w:tcPr>
            <w:tcW w:w="2567" w:type="dxa"/>
            <w:vMerge/>
            <w:tcBorders>
              <w:top w:val="single" w:sz="4" w:space="0" w:color="auto"/>
              <w:left w:val="single" w:sz="4" w:space="0" w:color="auto"/>
              <w:bottom w:val="single" w:sz="4" w:space="0" w:color="auto"/>
              <w:right w:val="single" w:sz="4" w:space="0" w:color="auto"/>
            </w:tcBorders>
            <w:vAlign w:val="center"/>
            <w:hideMark/>
          </w:tcPr>
          <w:p w14:paraId="4DE6ED56" w14:textId="77777777" w:rsidR="001B7818" w:rsidRPr="00002EF4" w:rsidRDefault="001B7818" w:rsidP="00037965">
            <w:pPr>
              <w:spacing w:after="0" w:line="216" w:lineRule="auto"/>
              <w:rPr>
                <w:rFonts w:ascii="Times New Roman" w:hAnsi="Times New Roman"/>
                <w:sz w:val="28"/>
                <w:szCs w:val="28"/>
              </w:rPr>
            </w:pPr>
          </w:p>
        </w:tc>
        <w:tc>
          <w:tcPr>
            <w:tcW w:w="2082" w:type="dxa"/>
            <w:tcBorders>
              <w:top w:val="single" w:sz="4" w:space="0" w:color="auto"/>
              <w:left w:val="single" w:sz="4" w:space="0" w:color="auto"/>
              <w:bottom w:val="single" w:sz="4" w:space="0" w:color="auto"/>
              <w:right w:val="single" w:sz="4" w:space="0" w:color="auto"/>
            </w:tcBorders>
            <w:hideMark/>
          </w:tcPr>
          <w:p w14:paraId="2F2BD6E8" w14:textId="77777777" w:rsidR="001B7818" w:rsidRPr="00002EF4" w:rsidRDefault="001B7818" w:rsidP="00037965">
            <w:pPr>
              <w:widowControl w:val="0"/>
              <w:spacing w:after="0" w:line="216" w:lineRule="auto"/>
              <w:jc w:val="center"/>
              <w:rPr>
                <w:rFonts w:ascii="Times New Roman" w:hAnsi="Times New Roman"/>
                <w:sz w:val="28"/>
                <w:szCs w:val="28"/>
              </w:rPr>
            </w:pPr>
            <w:r w:rsidRPr="00002EF4">
              <w:rPr>
                <w:rFonts w:ascii="Times New Roman" w:hAnsi="Times New Roman"/>
                <w:sz w:val="28"/>
                <w:szCs w:val="28"/>
              </w:rPr>
              <w:t>дата</w:t>
            </w:r>
          </w:p>
        </w:tc>
        <w:tc>
          <w:tcPr>
            <w:tcW w:w="1700" w:type="dxa"/>
            <w:tcBorders>
              <w:top w:val="single" w:sz="4" w:space="0" w:color="auto"/>
              <w:left w:val="single" w:sz="4" w:space="0" w:color="auto"/>
              <w:bottom w:val="single" w:sz="4" w:space="0" w:color="auto"/>
              <w:right w:val="single" w:sz="4" w:space="0" w:color="auto"/>
            </w:tcBorders>
            <w:hideMark/>
          </w:tcPr>
          <w:p w14:paraId="3FE053E1" w14:textId="77777777" w:rsidR="001B7818" w:rsidRPr="00002EF4" w:rsidRDefault="001B7818" w:rsidP="00037965">
            <w:pPr>
              <w:widowControl w:val="0"/>
              <w:spacing w:after="0" w:line="216" w:lineRule="auto"/>
              <w:jc w:val="center"/>
              <w:rPr>
                <w:rFonts w:ascii="Times New Roman" w:hAnsi="Times New Roman"/>
                <w:sz w:val="28"/>
                <w:szCs w:val="28"/>
              </w:rPr>
            </w:pPr>
            <w:r w:rsidRPr="00002EF4">
              <w:rPr>
                <w:rFonts w:ascii="Times New Roman" w:hAnsi="Times New Roman"/>
                <w:sz w:val="28"/>
                <w:szCs w:val="28"/>
              </w:rPr>
              <w:t>протокол №</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BFEB129" w14:textId="77777777" w:rsidR="001B7818" w:rsidRPr="00002EF4" w:rsidRDefault="001B7818" w:rsidP="00037965">
            <w:pPr>
              <w:spacing w:after="0" w:line="216" w:lineRule="auto"/>
              <w:rPr>
                <w:rFonts w:ascii="Times New Roman" w:hAnsi="Times New Roman"/>
                <w:sz w:val="28"/>
                <w:szCs w:val="2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14DF443E" w14:textId="77777777" w:rsidR="001B7818" w:rsidRPr="00002EF4" w:rsidRDefault="001B7818" w:rsidP="00037965">
            <w:pPr>
              <w:spacing w:after="0" w:line="216" w:lineRule="auto"/>
              <w:rPr>
                <w:rFonts w:ascii="Times New Roman" w:hAnsi="Times New Roman"/>
                <w:sz w:val="28"/>
                <w:szCs w:val="28"/>
              </w:rPr>
            </w:pPr>
          </w:p>
        </w:tc>
      </w:tr>
      <w:tr w:rsidR="001B7818" w:rsidRPr="00002EF4" w14:paraId="0A7241E1" w14:textId="77777777" w:rsidTr="00A972C1">
        <w:tc>
          <w:tcPr>
            <w:tcW w:w="594" w:type="dxa"/>
            <w:tcBorders>
              <w:top w:val="single" w:sz="4" w:space="0" w:color="auto"/>
              <w:left w:val="single" w:sz="4" w:space="0" w:color="auto"/>
              <w:bottom w:val="single" w:sz="4" w:space="0" w:color="auto"/>
              <w:right w:val="single" w:sz="4" w:space="0" w:color="auto"/>
            </w:tcBorders>
            <w:hideMark/>
          </w:tcPr>
          <w:p w14:paraId="2DD3726B" w14:textId="77777777" w:rsidR="001B7818" w:rsidRPr="00002EF4" w:rsidRDefault="001B7818" w:rsidP="00037965">
            <w:pPr>
              <w:widowControl w:val="0"/>
              <w:spacing w:after="0" w:line="216" w:lineRule="auto"/>
              <w:jc w:val="both"/>
              <w:rPr>
                <w:rFonts w:ascii="Times New Roman" w:hAnsi="Times New Roman"/>
                <w:sz w:val="28"/>
                <w:szCs w:val="28"/>
              </w:rPr>
            </w:pPr>
            <w:r w:rsidRPr="00002EF4">
              <w:rPr>
                <w:rFonts w:ascii="Times New Roman" w:hAnsi="Times New Roman"/>
                <w:sz w:val="28"/>
                <w:szCs w:val="28"/>
              </w:rPr>
              <w:t>1.</w:t>
            </w:r>
          </w:p>
        </w:tc>
        <w:tc>
          <w:tcPr>
            <w:tcW w:w="2567" w:type="dxa"/>
            <w:tcBorders>
              <w:top w:val="single" w:sz="4" w:space="0" w:color="auto"/>
              <w:left w:val="single" w:sz="4" w:space="0" w:color="auto"/>
              <w:bottom w:val="single" w:sz="4" w:space="0" w:color="auto"/>
              <w:right w:val="single" w:sz="4" w:space="0" w:color="auto"/>
            </w:tcBorders>
            <w:hideMark/>
          </w:tcPr>
          <w:p w14:paraId="23D941FF" w14:textId="77777777" w:rsidR="001B7818" w:rsidRPr="00002EF4" w:rsidRDefault="001B7818" w:rsidP="00037965">
            <w:pPr>
              <w:widowControl w:val="0"/>
              <w:spacing w:after="0" w:line="216" w:lineRule="auto"/>
              <w:jc w:val="both"/>
              <w:rPr>
                <w:rFonts w:ascii="Times New Roman" w:hAnsi="Times New Roman"/>
                <w:sz w:val="28"/>
                <w:szCs w:val="28"/>
              </w:rPr>
            </w:pPr>
            <w:r w:rsidRPr="00002EF4">
              <w:rPr>
                <w:rFonts w:ascii="Times New Roman" w:hAnsi="Times New Roman"/>
                <w:sz w:val="28"/>
                <w:szCs w:val="28"/>
              </w:rPr>
              <w:t>Приложение № 1</w:t>
            </w:r>
          </w:p>
        </w:tc>
        <w:tc>
          <w:tcPr>
            <w:tcW w:w="2082" w:type="dxa"/>
            <w:tcBorders>
              <w:top w:val="single" w:sz="4" w:space="0" w:color="auto"/>
              <w:left w:val="single" w:sz="4" w:space="0" w:color="auto"/>
              <w:bottom w:val="single" w:sz="4" w:space="0" w:color="auto"/>
              <w:right w:val="single" w:sz="4" w:space="0" w:color="auto"/>
            </w:tcBorders>
            <w:hideMark/>
          </w:tcPr>
          <w:p w14:paraId="60C5A648" w14:textId="2697289B" w:rsidR="001B7818" w:rsidRPr="00002EF4" w:rsidRDefault="009B38A2" w:rsidP="00037965">
            <w:pPr>
              <w:widowControl w:val="0"/>
              <w:spacing w:after="0" w:line="216" w:lineRule="auto"/>
              <w:jc w:val="both"/>
              <w:rPr>
                <w:rFonts w:ascii="Times New Roman" w:hAnsi="Times New Roman"/>
                <w:sz w:val="28"/>
                <w:szCs w:val="28"/>
              </w:rPr>
            </w:pPr>
            <w:r>
              <w:rPr>
                <w:rFonts w:ascii="Times New Roman" w:hAnsi="Times New Roman"/>
                <w:sz w:val="28"/>
                <w:szCs w:val="28"/>
              </w:rPr>
              <w:t>___.___ 20_</w:t>
            </w:r>
            <w:r w:rsidR="001B7818" w:rsidRPr="00002EF4">
              <w:rPr>
                <w:rFonts w:ascii="Times New Roman" w:hAnsi="Times New Roman"/>
                <w:sz w:val="28"/>
                <w:szCs w:val="28"/>
              </w:rPr>
              <w:t>__г.</w:t>
            </w:r>
          </w:p>
        </w:tc>
        <w:tc>
          <w:tcPr>
            <w:tcW w:w="1700" w:type="dxa"/>
            <w:tcBorders>
              <w:top w:val="single" w:sz="4" w:space="0" w:color="auto"/>
              <w:left w:val="single" w:sz="4" w:space="0" w:color="auto"/>
              <w:bottom w:val="single" w:sz="4" w:space="0" w:color="auto"/>
              <w:right w:val="single" w:sz="4" w:space="0" w:color="auto"/>
            </w:tcBorders>
          </w:tcPr>
          <w:p w14:paraId="1988FF69" w14:textId="77777777" w:rsidR="001B7818" w:rsidRPr="00002EF4" w:rsidRDefault="001B7818" w:rsidP="00037965">
            <w:pPr>
              <w:widowControl w:val="0"/>
              <w:spacing w:after="0" w:line="216" w:lineRule="auto"/>
              <w:jc w:val="both"/>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14:paraId="37BB1E29" w14:textId="77777777" w:rsidR="001B7818" w:rsidRPr="00002EF4" w:rsidRDefault="001B7818" w:rsidP="00037965">
            <w:pPr>
              <w:widowControl w:val="0"/>
              <w:spacing w:after="0" w:line="216" w:lineRule="auto"/>
              <w:jc w:val="both"/>
              <w:rPr>
                <w:rFonts w:ascii="Times New Roman" w:hAnsi="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14:paraId="2080DB85" w14:textId="77777777" w:rsidR="001B7818" w:rsidRPr="00002EF4" w:rsidRDefault="001B7818" w:rsidP="00037965">
            <w:pPr>
              <w:widowControl w:val="0"/>
              <w:spacing w:after="0" w:line="216" w:lineRule="auto"/>
              <w:jc w:val="both"/>
              <w:rPr>
                <w:rFonts w:ascii="Times New Roman" w:hAnsi="Times New Roman"/>
                <w:sz w:val="28"/>
                <w:szCs w:val="28"/>
              </w:rPr>
            </w:pPr>
          </w:p>
        </w:tc>
      </w:tr>
      <w:tr w:rsidR="001B7818" w:rsidRPr="00002EF4" w14:paraId="23193F6B" w14:textId="77777777" w:rsidTr="00A972C1">
        <w:tc>
          <w:tcPr>
            <w:tcW w:w="594" w:type="dxa"/>
            <w:tcBorders>
              <w:top w:val="single" w:sz="4" w:space="0" w:color="auto"/>
              <w:left w:val="single" w:sz="4" w:space="0" w:color="auto"/>
              <w:bottom w:val="single" w:sz="4" w:space="0" w:color="auto"/>
              <w:right w:val="single" w:sz="4" w:space="0" w:color="auto"/>
            </w:tcBorders>
            <w:hideMark/>
          </w:tcPr>
          <w:p w14:paraId="5C560FEE" w14:textId="77777777" w:rsidR="001B7818" w:rsidRPr="00002EF4" w:rsidRDefault="001B7818" w:rsidP="00037965">
            <w:pPr>
              <w:widowControl w:val="0"/>
              <w:spacing w:after="0" w:line="216" w:lineRule="auto"/>
              <w:jc w:val="both"/>
              <w:rPr>
                <w:rFonts w:ascii="Times New Roman" w:hAnsi="Times New Roman"/>
                <w:sz w:val="28"/>
                <w:szCs w:val="28"/>
              </w:rPr>
            </w:pPr>
            <w:r w:rsidRPr="00002EF4">
              <w:rPr>
                <w:rFonts w:ascii="Times New Roman" w:hAnsi="Times New Roman"/>
                <w:sz w:val="28"/>
                <w:szCs w:val="28"/>
              </w:rPr>
              <w:t>2.</w:t>
            </w:r>
          </w:p>
        </w:tc>
        <w:tc>
          <w:tcPr>
            <w:tcW w:w="2567" w:type="dxa"/>
            <w:tcBorders>
              <w:top w:val="single" w:sz="4" w:space="0" w:color="auto"/>
              <w:left w:val="single" w:sz="4" w:space="0" w:color="auto"/>
              <w:bottom w:val="single" w:sz="4" w:space="0" w:color="auto"/>
              <w:right w:val="single" w:sz="4" w:space="0" w:color="auto"/>
            </w:tcBorders>
            <w:hideMark/>
          </w:tcPr>
          <w:p w14:paraId="6CAE0A54" w14:textId="77777777" w:rsidR="001B7818" w:rsidRPr="00002EF4" w:rsidRDefault="001B7818" w:rsidP="00037965">
            <w:pPr>
              <w:widowControl w:val="0"/>
              <w:spacing w:after="0" w:line="216" w:lineRule="auto"/>
              <w:jc w:val="both"/>
              <w:rPr>
                <w:rFonts w:ascii="Times New Roman" w:hAnsi="Times New Roman"/>
                <w:sz w:val="28"/>
                <w:szCs w:val="28"/>
              </w:rPr>
            </w:pPr>
            <w:r w:rsidRPr="00002EF4">
              <w:rPr>
                <w:rFonts w:ascii="Times New Roman" w:hAnsi="Times New Roman"/>
                <w:sz w:val="28"/>
                <w:szCs w:val="28"/>
              </w:rPr>
              <w:t>Приложение № 2</w:t>
            </w:r>
          </w:p>
        </w:tc>
        <w:tc>
          <w:tcPr>
            <w:tcW w:w="2082" w:type="dxa"/>
            <w:tcBorders>
              <w:top w:val="single" w:sz="4" w:space="0" w:color="auto"/>
              <w:left w:val="single" w:sz="4" w:space="0" w:color="auto"/>
              <w:bottom w:val="single" w:sz="4" w:space="0" w:color="auto"/>
              <w:right w:val="single" w:sz="4" w:space="0" w:color="auto"/>
            </w:tcBorders>
            <w:hideMark/>
          </w:tcPr>
          <w:p w14:paraId="6BCF35CB" w14:textId="676F5D08" w:rsidR="001B7818" w:rsidRPr="00002EF4" w:rsidRDefault="009B38A2" w:rsidP="00037965">
            <w:pPr>
              <w:widowControl w:val="0"/>
              <w:spacing w:after="0" w:line="216" w:lineRule="auto"/>
              <w:jc w:val="both"/>
              <w:rPr>
                <w:rFonts w:ascii="Times New Roman" w:hAnsi="Times New Roman"/>
                <w:sz w:val="28"/>
                <w:szCs w:val="28"/>
              </w:rPr>
            </w:pPr>
            <w:r>
              <w:rPr>
                <w:rFonts w:ascii="Times New Roman" w:hAnsi="Times New Roman"/>
                <w:sz w:val="28"/>
                <w:szCs w:val="28"/>
              </w:rPr>
              <w:t>___.___ 20_</w:t>
            </w:r>
            <w:r w:rsidR="001B7818" w:rsidRPr="00002EF4">
              <w:rPr>
                <w:rFonts w:ascii="Times New Roman" w:hAnsi="Times New Roman"/>
                <w:sz w:val="28"/>
                <w:szCs w:val="28"/>
              </w:rPr>
              <w:t>__г.</w:t>
            </w:r>
          </w:p>
        </w:tc>
        <w:tc>
          <w:tcPr>
            <w:tcW w:w="1700" w:type="dxa"/>
            <w:tcBorders>
              <w:top w:val="single" w:sz="4" w:space="0" w:color="auto"/>
              <w:left w:val="single" w:sz="4" w:space="0" w:color="auto"/>
              <w:bottom w:val="single" w:sz="4" w:space="0" w:color="auto"/>
              <w:right w:val="single" w:sz="4" w:space="0" w:color="auto"/>
            </w:tcBorders>
          </w:tcPr>
          <w:p w14:paraId="074FA190" w14:textId="77777777" w:rsidR="001B7818" w:rsidRPr="00002EF4" w:rsidRDefault="001B7818" w:rsidP="00037965">
            <w:pPr>
              <w:widowControl w:val="0"/>
              <w:spacing w:after="0" w:line="216" w:lineRule="auto"/>
              <w:jc w:val="both"/>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14:paraId="14F5CBAF" w14:textId="77777777" w:rsidR="001B7818" w:rsidRPr="00002EF4" w:rsidRDefault="001B7818" w:rsidP="00037965">
            <w:pPr>
              <w:widowControl w:val="0"/>
              <w:spacing w:after="0" w:line="216" w:lineRule="auto"/>
              <w:jc w:val="both"/>
              <w:rPr>
                <w:rFonts w:ascii="Times New Roman" w:hAnsi="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14:paraId="3493BF28" w14:textId="77777777" w:rsidR="001B7818" w:rsidRPr="00002EF4" w:rsidRDefault="001B7818" w:rsidP="00037965">
            <w:pPr>
              <w:widowControl w:val="0"/>
              <w:spacing w:after="0" w:line="216" w:lineRule="auto"/>
              <w:jc w:val="both"/>
              <w:rPr>
                <w:rFonts w:ascii="Times New Roman" w:hAnsi="Times New Roman"/>
                <w:sz w:val="28"/>
                <w:szCs w:val="28"/>
              </w:rPr>
            </w:pPr>
          </w:p>
        </w:tc>
      </w:tr>
      <w:tr w:rsidR="001B7818" w:rsidRPr="00002EF4" w14:paraId="46BB7774" w14:textId="77777777" w:rsidTr="00A972C1">
        <w:tc>
          <w:tcPr>
            <w:tcW w:w="594" w:type="dxa"/>
            <w:tcBorders>
              <w:top w:val="single" w:sz="4" w:space="0" w:color="auto"/>
              <w:left w:val="single" w:sz="4" w:space="0" w:color="auto"/>
              <w:bottom w:val="single" w:sz="4" w:space="0" w:color="auto"/>
              <w:right w:val="single" w:sz="4" w:space="0" w:color="auto"/>
            </w:tcBorders>
            <w:hideMark/>
          </w:tcPr>
          <w:p w14:paraId="1AA2B634" w14:textId="77777777" w:rsidR="001B7818" w:rsidRPr="00002EF4" w:rsidRDefault="001B7818" w:rsidP="00037965">
            <w:pPr>
              <w:widowControl w:val="0"/>
              <w:spacing w:after="0" w:line="216" w:lineRule="auto"/>
              <w:jc w:val="both"/>
              <w:rPr>
                <w:rFonts w:ascii="Times New Roman" w:hAnsi="Times New Roman"/>
                <w:sz w:val="28"/>
                <w:szCs w:val="28"/>
              </w:rPr>
            </w:pPr>
            <w:r w:rsidRPr="00002EF4">
              <w:rPr>
                <w:rFonts w:ascii="Times New Roman" w:hAnsi="Times New Roman"/>
                <w:sz w:val="28"/>
                <w:szCs w:val="28"/>
              </w:rPr>
              <w:t>3.</w:t>
            </w:r>
          </w:p>
        </w:tc>
        <w:tc>
          <w:tcPr>
            <w:tcW w:w="2567" w:type="dxa"/>
            <w:tcBorders>
              <w:top w:val="single" w:sz="4" w:space="0" w:color="auto"/>
              <w:left w:val="single" w:sz="4" w:space="0" w:color="auto"/>
              <w:bottom w:val="single" w:sz="4" w:space="0" w:color="auto"/>
              <w:right w:val="single" w:sz="4" w:space="0" w:color="auto"/>
            </w:tcBorders>
            <w:hideMark/>
          </w:tcPr>
          <w:p w14:paraId="6F34A38F" w14:textId="77777777" w:rsidR="001B7818" w:rsidRPr="00002EF4" w:rsidRDefault="001B7818" w:rsidP="00037965">
            <w:pPr>
              <w:widowControl w:val="0"/>
              <w:spacing w:after="0" w:line="216" w:lineRule="auto"/>
              <w:jc w:val="both"/>
              <w:rPr>
                <w:rFonts w:ascii="Times New Roman" w:hAnsi="Times New Roman"/>
                <w:sz w:val="28"/>
                <w:szCs w:val="28"/>
              </w:rPr>
            </w:pPr>
            <w:r w:rsidRPr="00002EF4">
              <w:rPr>
                <w:rFonts w:ascii="Times New Roman" w:hAnsi="Times New Roman"/>
                <w:sz w:val="28"/>
                <w:szCs w:val="28"/>
              </w:rPr>
              <w:t>Приложение № 3</w:t>
            </w:r>
          </w:p>
        </w:tc>
        <w:tc>
          <w:tcPr>
            <w:tcW w:w="2082" w:type="dxa"/>
            <w:tcBorders>
              <w:top w:val="single" w:sz="4" w:space="0" w:color="auto"/>
              <w:left w:val="single" w:sz="4" w:space="0" w:color="auto"/>
              <w:bottom w:val="single" w:sz="4" w:space="0" w:color="auto"/>
              <w:right w:val="single" w:sz="4" w:space="0" w:color="auto"/>
            </w:tcBorders>
            <w:hideMark/>
          </w:tcPr>
          <w:p w14:paraId="51738767" w14:textId="5A466ED5" w:rsidR="001B7818" w:rsidRPr="00002EF4" w:rsidRDefault="009B38A2" w:rsidP="00037965">
            <w:pPr>
              <w:widowControl w:val="0"/>
              <w:spacing w:after="0" w:line="216" w:lineRule="auto"/>
              <w:jc w:val="both"/>
              <w:rPr>
                <w:rFonts w:ascii="Times New Roman" w:hAnsi="Times New Roman"/>
                <w:sz w:val="28"/>
                <w:szCs w:val="28"/>
              </w:rPr>
            </w:pPr>
            <w:r>
              <w:rPr>
                <w:rFonts w:ascii="Times New Roman" w:hAnsi="Times New Roman"/>
                <w:sz w:val="28"/>
                <w:szCs w:val="28"/>
              </w:rPr>
              <w:t>___.___ 20_</w:t>
            </w:r>
            <w:r w:rsidR="001B7818" w:rsidRPr="00002EF4">
              <w:rPr>
                <w:rFonts w:ascii="Times New Roman" w:hAnsi="Times New Roman"/>
                <w:sz w:val="28"/>
                <w:szCs w:val="28"/>
              </w:rPr>
              <w:t>__г.</w:t>
            </w:r>
          </w:p>
        </w:tc>
        <w:tc>
          <w:tcPr>
            <w:tcW w:w="1700" w:type="dxa"/>
            <w:tcBorders>
              <w:top w:val="single" w:sz="4" w:space="0" w:color="auto"/>
              <w:left w:val="single" w:sz="4" w:space="0" w:color="auto"/>
              <w:bottom w:val="single" w:sz="4" w:space="0" w:color="auto"/>
              <w:right w:val="single" w:sz="4" w:space="0" w:color="auto"/>
            </w:tcBorders>
          </w:tcPr>
          <w:p w14:paraId="581E6E55" w14:textId="77777777" w:rsidR="001B7818" w:rsidRPr="00002EF4" w:rsidRDefault="001B7818" w:rsidP="00037965">
            <w:pPr>
              <w:widowControl w:val="0"/>
              <w:spacing w:after="0" w:line="216" w:lineRule="auto"/>
              <w:jc w:val="both"/>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14:paraId="227B8CA5" w14:textId="77777777" w:rsidR="001B7818" w:rsidRPr="00002EF4" w:rsidRDefault="001B7818" w:rsidP="00037965">
            <w:pPr>
              <w:widowControl w:val="0"/>
              <w:spacing w:after="0" w:line="216" w:lineRule="auto"/>
              <w:jc w:val="both"/>
              <w:rPr>
                <w:rFonts w:ascii="Times New Roman" w:hAnsi="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14:paraId="78CF60A4" w14:textId="77777777" w:rsidR="001B7818" w:rsidRPr="00002EF4" w:rsidRDefault="001B7818" w:rsidP="00037965">
            <w:pPr>
              <w:widowControl w:val="0"/>
              <w:spacing w:after="0" w:line="216" w:lineRule="auto"/>
              <w:jc w:val="both"/>
              <w:rPr>
                <w:rFonts w:ascii="Times New Roman" w:hAnsi="Times New Roman"/>
                <w:sz w:val="28"/>
                <w:szCs w:val="28"/>
              </w:rPr>
            </w:pPr>
          </w:p>
        </w:tc>
      </w:tr>
      <w:tr w:rsidR="001B7818" w:rsidRPr="00002EF4" w14:paraId="4A0B7E0B" w14:textId="77777777" w:rsidTr="00A972C1">
        <w:tc>
          <w:tcPr>
            <w:tcW w:w="594" w:type="dxa"/>
            <w:tcBorders>
              <w:top w:val="single" w:sz="4" w:space="0" w:color="auto"/>
              <w:left w:val="single" w:sz="4" w:space="0" w:color="auto"/>
              <w:bottom w:val="single" w:sz="4" w:space="0" w:color="auto"/>
              <w:right w:val="single" w:sz="4" w:space="0" w:color="auto"/>
            </w:tcBorders>
            <w:hideMark/>
          </w:tcPr>
          <w:p w14:paraId="20E26AFE" w14:textId="77777777" w:rsidR="001B7818" w:rsidRPr="00002EF4" w:rsidRDefault="001B7818" w:rsidP="00037965">
            <w:pPr>
              <w:widowControl w:val="0"/>
              <w:spacing w:after="0" w:line="216" w:lineRule="auto"/>
              <w:jc w:val="both"/>
              <w:rPr>
                <w:rFonts w:ascii="Times New Roman" w:hAnsi="Times New Roman"/>
                <w:sz w:val="28"/>
                <w:szCs w:val="28"/>
              </w:rPr>
            </w:pPr>
            <w:r w:rsidRPr="00002EF4">
              <w:rPr>
                <w:rFonts w:ascii="Times New Roman" w:hAnsi="Times New Roman"/>
                <w:sz w:val="28"/>
                <w:szCs w:val="28"/>
              </w:rPr>
              <w:t>4.</w:t>
            </w:r>
          </w:p>
        </w:tc>
        <w:tc>
          <w:tcPr>
            <w:tcW w:w="2567" w:type="dxa"/>
            <w:tcBorders>
              <w:top w:val="single" w:sz="4" w:space="0" w:color="auto"/>
              <w:left w:val="single" w:sz="4" w:space="0" w:color="auto"/>
              <w:bottom w:val="single" w:sz="4" w:space="0" w:color="auto"/>
              <w:right w:val="single" w:sz="4" w:space="0" w:color="auto"/>
            </w:tcBorders>
            <w:hideMark/>
          </w:tcPr>
          <w:p w14:paraId="292F618D" w14:textId="77777777" w:rsidR="001B7818" w:rsidRPr="00002EF4" w:rsidRDefault="001B7818" w:rsidP="00037965">
            <w:pPr>
              <w:widowControl w:val="0"/>
              <w:spacing w:after="0" w:line="216" w:lineRule="auto"/>
              <w:jc w:val="both"/>
              <w:rPr>
                <w:rFonts w:ascii="Times New Roman" w:hAnsi="Times New Roman"/>
                <w:sz w:val="28"/>
                <w:szCs w:val="28"/>
              </w:rPr>
            </w:pPr>
            <w:r w:rsidRPr="00002EF4">
              <w:rPr>
                <w:rFonts w:ascii="Times New Roman" w:hAnsi="Times New Roman"/>
                <w:sz w:val="28"/>
                <w:szCs w:val="28"/>
              </w:rPr>
              <w:t>Приложение № 4</w:t>
            </w:r>
          </w:p>
        </w:tc>
        <w:tc>
          <w:tcPr>
            <w:tcW w:w="2082" w:type="dxa"/>
            <w:tcBorders>
              <w:top w:val="single" w:sz="4" w:space="0" w:color="auto"/>
              <w:left w:val="single" w:sz="4" w:space="0" w:color="auto"/>
              <w:bottom w:val="single" w:sz="4" w:space="0" w:color="auto"/>
              <w:right w:val="single" w:sz="4" w:space="0" w:color="auto"/>
            </w:tcBorders>
            <w:hideMark/>
          </w:tcPr>
          <w:p w14:paraId="19BE1872" w14:textId="59DA206C" w:rsidR="001B7818" w:rsidRPr="00002EF4" w:rsidRDefault="009B38A2" w:rsidP="00037965">
            <w:pPr>
              <w:widowControl w:val="0"/>
              <w:spacing w:after="0" w:line="216" w:lineRule="auto"/>
              <w:jc w:val="both"/>
              <w:rPr>
                <w:rFonts w:ascii="Times New Roman" w:hAnsi="Times New Roman"/>
                <w:sz w:val="28"/>
                <w:szCs w:val="28"/>
              </w:rPr>
            </w:pPr>
            <w:r>
              <w:rPr>
                <w:rFonts w:ascii="Times New Roman" w:hAnsi="Times New Roman"/>
                <w:sz w:val="28"/>
                <w:szCs w:val="28"/>
              </w:rPr>
              <w:t>___.___ 20_</w:t>
            </w:r>
            <w:r w:rsidR="001B7818" w:rsidRPr="00002EF4">
              <w:rPr>
                <w:rFonts w:ascii="Times New Roman" w:hAnsi="Times New Roman"/>
                <w:sz w:val="28"/>
                <w:szCs w:val="28"/>
              </w:rPr>
              <w:t>__г.</w:t>
            </w:r>
          </w:p>
        </w:tc>
        <w:tc>
          <w:tcPr>
            <w:tcW w:w="1700" w:type="dxa"/>
            <w:tcBorders>
              <w:top w:val="single" w:sz="4" w:space="0" w:color="auto"/>
              <w:left w:val="single" w:sz="4" w:space="0" w:color="auto"/>
              <w:bottom w:val="single" w:sz="4" w:space="0" w:color="auto"/>
              <w:right w:val="single" w:sz="4" w:space="0" w:color="auto"/>
            </w:tcBorders>
          </w:tcPr>
          <w:p w14:paraId="2CBC8610" w14:textId="77777777" w:rsidR="001B7818" w:rsidRPr="00002EF4" w:rsidRDefault="001B7818" w:rsidP="00037965">
            <w:pPr>
              <w:widowControl w:val="0"/>
              <w:spacing w:after="0" w:line="216" w:lineRule="auto"/>
              <w:jc w:val="both"/>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14:paraId="576FD393" w14:textId="77777777" w:rsidR="001B7818" w:rsidRPr="00002EF4" w:rsidRDefault="001B7818" w:rsidP="00037965">
            <w:pPr>
              <w:widowControl w:val="0"/>
              <w:spacing w:after="0" w:line="216" w:lineRule="auto"/>
              <w:jc w:val="both"/>
              <w:rPr>
                <w:rFonts w:ascii="Times New Roman" w:hAnsi="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14:paraId="78149E58" w14:textId="77777777" w:rsidR="001B7818" w:rsidRPr="00002EF4" w:rsidRDefault="001B7818" w:rsidP="00037965">
            <w:pPr>
              <w:widowControl w:val="0"/>
              <w:spacing w:after="0" w:line="216" w:lineRule="auto"/>
              <w:jc w:val="both"/>
              <w:rPr>
                <w:rFonts w:ascii="Times New Roman" w:hAnsi="Times New Roman"/>
                <w:sz w:val="28"/>
                <w:szCs w:val="28"/>
              </w:rPr>
            </w:pPr>
          </w:p>
        </w:tc>
      </w:tr>
      <w:tr w:rsidR="001B7818" w:rsidRPr="00002EF4" w14:paraId="102525B7" w14:textId="77777777" w:rsidTr="00A972C1">
        <w:trPr>
          <w:trHeight w:val="316"/>
        </w:trPr>
        <w:tc>
          <w:tcPr>
            <w:tcW w:w="594" w:type="dxa"/>
            <w:tcBorders>
              <w:top w:val="single" w:sz="4" w:space="0" w:color="auto"/>
              <w:left w:val="single" w:sz="4" w:space="0" w:color="auto"/>
              <w:bottom w:val="single" w:sz="4" w:space="0" w:color="auto"/>
              <w:right w:val="single" w:sz="4" w:space="0" w:color="auto"/>
            </w:tcBorders>
            <w:hideMark/>
          </w:tcPr>
          <w:p w14:paraId="35EF5160" w14:textId="77777777" w:rsidR="001B7818" w:rsidRPr="00002EF4" w:rsidRDefault="001B7818" w:rsidP="00037965">
            <w:pPr>
              <w:widowControl w:val="0"/>
              <w:spacing w:after="0" w:line="216" w:lineRule="auto"/>
              <w:jc w:val="both"/>
              <w:rPr>
                <w:rFonts w:ascii="Times New Roman" w:hAnsi="Times New Roman"/>
                <w:sz w:val="28"/>
                <w:szCs w:val="28"/>
              </w:rPr>
            </w:pPr>
            <w:r w:rsidRPr="00002EF4">
              <w:rPr>
                <w:rFonts w:ascii="Times New Roman" w:hAnsi="Times New Roman"/>
                <w:sz w:val="28"/>
                <w:szCs w:val="28"/>
              </w:rPr>
              <w:t>5.</w:t>
            </w:r>
          </w:p>
        </w:tc>
        <w:tc>
          <w:tcPr>
            <w:tcW w:w="2567" w:type="dxa"/>
            <w:tcBorders>
              <w:top w:val="single" w:sz="4" w:space="0" w:color="auto"/>
              <w:left w:val="single" w:sz="4" w:space="0" w:color="auto"/>
              <w:bottom w:val="single" w:sz="4" w:space="0" w:color="auto"/>
              <w:right w:val="single" w:sz="4" w:space="0" w:color="auto"/>
            </w:tcBorders>
            <w:hideMark/>
          </w:tcPr>
          <w:p w14:paraId="3911A080" w14:textId="77777777" w:rsidR="001B7818" w:rsidRPr="00002EF4" w:rsidRDefault="001B7818" w:rsidP="00037965">
            <w:pPr>
              <w:widowControl w:val="0"/>
              <w:spacing w:after="0" w:line="216" w:lineRule="auto"/>
              <w:jc w:val="both"/>
              <w:rPr>
                <w:rFonts w:ascii="Times New Roman" w:hAnsi="Times New Roman"/>
                <w:sz w:val="28"/>
                <w:szCs w:val="28"/>
              </w:rPr>
            </w:pPr>
            <w:r w:rsidRPr="00002EF4">
              <w:rPr>
                <w:rFonts w:ascii="Times New Roman" w:hAnsi="Times New Roman"/>
                <w:sz w:val="28"/>
                <w:szCs w:val="28"/>
              </w:rPr>
              <w:t>Приложение № 5</w:t>
            </w:r>
          </w:p>
        </w:tc>
        <w:tc>
          <w:tcPr>
            <w:tcW w:w="2082" w:type="dxa"/>
            <w:tcBorders>
              <w:top w:val="single" w:sz="4" w:space="0" w:color="auto"/>
              <w:left w:val="single" w:sz="4" w:space="0" w:color="auto"/>
              <w:bottom w:val="single" w:sz="4" w:space="0" w:color="auto"/>
              <w:right w:val="single" w:sz="4" w:space="0" w:color="auto"/>
            </w:tcBorders>
            <w:hideMark/>
          </w:tcPr>
          <w:p w14:paraId="7447130E" w14:textId="68545AE4" w:rsidR="001B7818" w:rsidRPr="00002EF4" w:rsidRDefault="009B38A2" w:rsidP="00037965">
            <w:pPr>
              <w:widowControl w:val="0"/>
              <w:spacing w:after="0" w:line="216" w:lineRule="auto"/>
              <w:jc w:val="both"/>
              <w:rPr>
                <w:rFonts w:ascii="Times New Roman" w:hAnsi="Times New Roman"/>
                <w:sz w:val="28"/>
                <w:szCs w:val="28"/>
              </w:rPr>
            </w:pPr>
            <w:r>
              <w:rPr>
                <w:rFonts w:ascii="Times New Roman" w:hAnsi="Times New Roman"/>
                <w:sz w:val="28"/>
                <w:szCs w:val="28"/>
              </w:rPr>
              <w:t>___.___ 20_</w:t>
            </w:r>
            <w:r w:rsidR="001B7818" w:rsidRPr="00002EF4">
              <w:rPr>
                <w:rFonts w:ascii="Times New Roman" w:hAnsi="Times New Roman"/>
                <w:sz w:val="28"/>
                <w:szCs w:val="28"/>
              </w:rPr>
              <w:t>__г.</w:t>
            </w:r>
          </w:p>
        </w:tc>
        <w:tc>
          <w:tcPr>
            <w:tcW w:w="1700" w:type="dxa"/>
            <w:tcBorders>
              <w:top w:val="single" w:sz="4" w:space="0" w:color="auto"/>
              <w:left w:val="single" w:sz="4" w:space="0" w:color="auto"/>
              <w:bottom w:val="single" w:sz="4" w:space="0" w:color="auto"/>
              <w:right w:val="single" w:sz="4" w:space="0" w:color="auto"/>
            </w:tcBorders>
          </w:tcPr>
          <w:p w14:paraId="65B30801" w14:textId="77777777" w:rsidR="001B7818" w:rsidRPr="00002EF4" w:rsidRDefault="001B7818" w:rsidP="00037965">
            <w:pPr>
              <w:widowControl w:val="0"/>
              <w:spacing w:after="0" w:line="216" w:lineRule="auto"/>
              <w:jc w:val="both"/>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14:paraId="2046FB63" w14:textId="77777777" w:rsidR="001B7818" w:rsidRPr="00002EF4" w:rsidRDefault="001B7818" w:rsidP="00037965">
            <w:pPr>
              <w:widowControl w:val="0"/>
              <w:spacing w:after="0" w:line="216" w:lineRule="auto"/>
              <w:jc w:val="both"/>
              <w:rPr>
                <w:rFonts w:ascii="Times New Roman" w:hAnsi="Times New Roman"/>
                <w:sz w:val="28"/>
                <w:szCs w:val="28"/>
              </w:rPr>
            </w:pPr>
          </w:p>
        </w:tc>
        <w:tc>
          <w:tcPr>
            <w:tcW w:w="1700" w:type="dxa"/>
            <w:tcBorders>
              <w:top w:val="single" w:sz="4" w:space="0" w:color="auto"/>
              <w:left w:val="single" w:sz="4" w:space="0" w:color="auto"/>
              <w:bottom w:val="single" w:sz="4" w:space="0" w:color="auto"/>
              <w:right w:val="single" w:sz="4" w:space="0" w:color="auto"/>
            </w:tcBorders>
          </w:tcPr>
          <w:p w14:paraId="5E26C374" w14:textId="77777777" w:rsidR="001B7818" w:rsidRPr="00002EF4" w:rsidRDefault="001B7818" w:rsidP="00037965">
            <w:pPr>
              <w:widowControl w:val="0"/>
              <w:spacing w:after="0" w:line="216" w:lineRule="auto"/>
              <w:jc w:val="both"/>
              <w:rPr>
                <w:rFonts w:ascii="Times New Roman" w:hAnsi="Times New Roman"/>
                <w:sz w:val="28"/>
                <w:szCs w:val="28"/>
              </w:rPr>
            </w:pPr>
          </w:p>
        </w:tc>
      </w:tr>
    </w:tbl>
    <w:p w14:paraId="7C249885" w14:textId="77777777" w:rsidR="00037965" w:rsidRDefault="00037965" w:rsidP="00A972C1">
      <w:pPr>
        <w:autoSpaceDE w:val="0"/>
        <w:autoSpaceDN w:val="0"/>
        <w:adjustRightInd w:val="0"/>
        <w:spacing w:after="0" w:line="240" w:lineRule="auto"/>
        <w:jc w:val="center"/>
        <w:rPr>
          <w:rFonts w:ascii="Times New Roman" w:hAnsi="Times New Roman"/>
          <w:b/>
          <w:sz w:val="28"/>
          <w:szCs w:val="28"/>
        </w:rPr>
      </w:pPr>
    </w:p>
    <w:p w14:paraId="22FC2B9E" w14:textId="77777777" w:rsidR="001B7818" w:rsidRPr="00002EF4" w:rsidRDefault="001B7818" w:rsidP="00A972C1">
      <w:pPr>
        <w:autoSpaceDE w:val="0"/>
        <w:autoSpaceDN w:val="0"/>
        <w:adjustRightInd w:val="0"/>
        <w:spacing w:after="0" w:line="240" w:lineRule="auto"/>
        <w:jc w:val="center"/>
        <w:rPr>
          <w:rFonts w:ascii="Times New Roman" w:hAnsi="Times New Roman"/>
          <w:b/>
          <w:sz w:val="28"/>
          <w:szCs w:val="28"/>
        </w:rPr>
      </w:pPr>
      <w:r w:rsidRPr="00002EF4">
        <w:rPr>
          <w:rFonts w:ascii="Times New Roman" w:hAnsi="Times New Roman"/>
          <w:b/>
          <w:sz w:val="28"/>
          <w:szCs w:val="28"/>
        </w:rPr>
        <w:lastRenderedPageBreak/>
        <w:t>СОДЕРЖАНИЕ</w:t>
      </w:r>
    </w:p>
    <w:p w14:paraId="3F220545" w14:textId="77777777" w:rsidR="009143BD" w:rsidRPr="00002EF4" w:rsidRDefault="009143BD" w:rsidP="00A972C1">
      <w:pPr>
        <w:autoSpaceDE w:val="0"/>
        <w:autoSpaceDN w:val="0"/>
        <w:adjustRightInd w:val="0"/>
        <w:spacing w:after="0" w:line="240" w:lineRule="auto"/>
        <w:jc w:val="center"/>
        <w:rPr>
          <w:rFonts w:ascii="Times New Roman" w:hAnsi="Times New Roman"/>
          <w:b/>
          <w:sz w:val="28"/>
          <w:szCs w:val="28"/>
        </w:rPr>
      </w:pPr>
    </w:p>
    <w:tbl>
      <w:tblPr>
        <w:tblW w:w="5000" w:type="pct"/>
        <w:tblLook w:val="04A0" w:firstRow="1" w:lastRow="0" w:firstColumn="1" w:lastColumn="0" w:noHBand="0" w:noVBand="1"/>
      </w:tblPr>
      <w:tblGrid>
        <w:gridCol w:w="461"/>
        <w:gridCol w:w="762"/>
        <w:gridCol w:w="7844"/>
        <w:gridCol w:w="622"/>
      </w:tblGrid>
      <w:tr w:rsidR="00C91F56" w:rsidRPr="00002EF4" w14:paraId="2245E725" w14:textId="77777777" w:rsidTr="002A1C16">
        <w:tc>
          <w:tcPr>
            <w:tcW w:w="238" w:type="pct"/>
            <w:hideMark/>
          </w:tcPr>
          <w:p w14:paraId="1730FCBD" w14:textId="77777777" w:rsidR="00C91F56" w:rsidRPr="00002EF4" w:rsidRDefault="00C91F56" w:rsidP="00635A32">
            <w:pPr>
              <w:autoSpaceDE w:val="0"/>
              <w:autoSpaceDN w:val="0"/>
              <w:adjustRightInd w:val="0"/>
              <w:spacing w:after="0" w:line="240" w:lineRule="auto"/>
              <w:jc w:val="both"/>
              <w:rPr>
                <w:rFonts w:ascii="Times New Roman" w:hAnsi="Times New Roman"/>
                <w:sz w:val="28"/>
                <w:szCs w:val="28"/>
              </w:rPr>
            </w:pPr>
            <w:r w:rsidRPr="00002EF4">
              <w:rPr>
                <w:rFonts w:ascii="Times New Roman" w:hAnsi="Times New Roman"/>
                <w:sz w:val="28"/>
                <w:szCs w:val="28"/>
              </w:rPr>
              <w:t>1</w:t>
            </w:r>
          </w:p>
        </w:tc>
        <w:tc>
          <w:tcPr>
            <w:tcW w:w="4441" w:type="pct"/>
            <w:gridSpan w:val="2"/>
            <w:hideMark/>
          </w:tcPr>
          <w:p w14:paraId="4D5C9BE0" w14:textId="77777777" w:rsidR="00C91F56" w:rsidRPr="00002EF4" w:rsidRDefault="00C91F56" w:rsidP="00826FEB">
            <w:pPr>
              <w:autoSpaceDE w:val="0"/>
              <w:autoSpaceDN w:val="0"/>
              <w:adjustRightInd w:val="0"/>
              <w:spacing w:after="0" w:line="240" w:lineRule="auto"/>
              <w:rPr>
                <w:rFonts w:ascii="Times New Roman" w:hAnsi="Times New Roman"/>
                <w:sz w:val="28"/>
                <w:szCs w:val="28"/>
              </w:rPr>
            </w:pPr>
            <w:r w:rsidRPr="00002EF4">
              <w:rPr>
                <w:rFonts w:ascii="Times New Roman" w:hAnsi="Times New Roman"/>
                <w:sz w:val="28"/>
                <w:szCs w:val="28"/>
              </w:rPr>
              <w:t>ОБЩИЕ ПОЛОЖЕНИЯ</w:t>
            </w:r>
          </w:p>
        </w:tc>
        <w:tc>
          <w:tcPr>
            <w:tcW w:w="321" w:type="pct"/>
          </w:tcPr>
          <w:p w14:paraId="74D4C992" w14:textId="77777777" w:rsidR="00C91F56" w:rsidRPr="00002EF4" w:rsidRDefault="00AF7029" w:rsidP="00AF7029">
            <w:pPr>
              <w:autoSpaceDE w:val="0"/>
              <w:autoSpaceDN w:val="0"/>
              <w:adjustRightInd w:val="0"/>
              <w:spacing w:after="0" w:line="240" w:lineRule="auto"/>
              <w:jc w:val="both"/>
              <w:rPr>
                <w:rFonts w:ascii="Times New Roman" w:hAnsi="Times New Roman"/>
                <w:sz w:val="28"/>
                <w:szCs w:val="28"/>
              </w:rPr>
            </w:pPr>
            <w:r w:rsidRPr="00002EF4">
              <w:rPr>
                <w:rFonts w:ascii="Times New Roman" w:hAnsi="Times New Roman"/>
                <w:sz w:val="28"/>
                <w:szCs w:val="28"/>
              </w:rPr>
              <w:t>4</w:t>
            </w:r>
          </w:p>
        </w:tc>
      </w:tr>
      <w:tr w:rsidR="00C91F56" w:rsidRPr="00002EF4" w14:paraId="7144896E" w14:textId="77777777" w:rsidTr="002A1C16">
        <w:tc>
          <w:tcPr>
            <w:tcW w:w="238" w:type="pct"/>
          </w:tcPr>
          <w:p w14:paraId="6EC128B7" w14:textId="77777777" w:rsidR="00C91F56" w:rsidRPr="00002EF4" w:rsidRDefault="00C91F56" w:rsidP="001B7818">
            <w:pPr>
              <w:autoSpaceDE w:val="0"/>
              <w:autoSpaceDN w:val="0"/>
              <w:adjustRightInd w:val="0"/>
              <w:spacing w:after="0" w:line="240" w:lineRule="auto"/>
              <w:jc w:val="both"/>
              <w:rPr>
                <w:rFonts w:ascii="Times New Roman" w:hAnsi="Times New Roman"/>
                <w:sz w:val="28"/>
                <w:szCs w:val="28"/>
              </w:rPr>
            </w:pPr>
          </w:p>
        </w:tc>
        <w:tc>
          <w:tcPr>
            <w:tcW w:w="393" w:type="pct"/>
            <w:hideMark/>
          </w:tcPr>
          <w:p w14:paraId="0343F01E" w14:textId="77777777" w:rsidR="00C91F56" w:rsidRPr="00002EF4" w:rsidRDefault="00C91F56" w:rsidP="00826FEB">
            <w:pPr>
              <w:autoSpaceDE w:val="0"/>
              <w:autoSpaceDN w:val="0"/>
              <w:adjustRightInd w:val="0"/>
              <w:spacing w:after="0" w:line="240" w:lineRule="auto"/>
              <w:rPr>
                <w:rFonts w:ascii="Times New Roman" w:hAnsi="Times New Roman"/>
                <w:sz w:val="28"/>
                <w:szCs w:val="28"/>
              </w:rPr>
            </w:pPr>
            <w:r w:rsidRPr="00002EF4">
              <w:rPr>
                <w:rFonts w:ascii="Times New Roman" w:hAnsi="Times New Roman"/>
                <w:sz w:val="28"/>
                <w:szCs w:val="28"/>
              </w:rPr>
              <w:t>1.1</w:t>
            </w:r>
          </w:p>
        </w:tc>
        <w:tc>
          <w:tcPr>
            <w:tcW w:w="4048" w:type="pct"/>
            <w:hideMark/>
          </w:tcPr>
          <w:p w14:paraId="605F5748" w14:textId="5E2E446F" w:rsidR="00C91F56" w:rsidRPr="00002EF4" w:rsidRDefault="00C91F56" w:rsidP="001B09B1">
            <w:pPr>
              <w:autoSpaceDE w:val="0"/>
              <w:autoSpaceDN w:val="0"/>
              <w:adjustRightInd w:val="0"/>
              <w:spacing w:after="0" w:line="240" w:lineRule="auto"/>
              <w:ind w:firstLine="34"/>
              <w:rPr>
                <w:rFonts w:ascii="Times New Roman" w:hAnsi="Times New Roman"/>
                <w:sz w:val="28"/>
                <w:szCs w:val="28"/>
              </w:rPr>
            </w:pPr>
            <w:r w:rsidRPr="00002EF4">
              <w:rPr>
                <w:rFonts w:ascii="Times New Roman" w:hAnsi="Times New Roman"/>
                <w:sz w:val="28"/>
                <w:szCs w:val="28"/>
              </w:rPr>
              <w:t xml:space="preserve">Назначение </w:t>
            </w:r>
            <w:r w:rsidR="002F7FA3" w:rsidRPr="00002EF4">
              <w:rPr>
                <w:rFonts w:ascii="Times New Roman" w:hAnsi="Times New Roman"/>
                <w:sz w:val="28"/>
                <w:szCs w:val="28"/>
              </w:rPr>
              <w:t>ДОП</w:t>
            </w:r>
            <w:r w:rsidR="00AF7029" w:rsidRPr="00002EF4">
              <w:rPr>
                <w:rFonts w:ascii="Times New Roman" w:hAnsi="Times New Roman"/>
                <w:sz w:val="28"/>
                <w:szCs w:val="28"/>
              </w:rPr>
              <w:t xml:space="preserve"> </w:t>
            </w:r>
          </w:p>
        </w:tc>
        <w:tc>
          <w:tcPr>
            <w:tcW w:w="321" w:type="pct"/>
            <w:vAlign w:val="bottom"/>
          </w:tcPr>
          <w:p w14:paraId="44A461B0" w14:textId="77777777" w:rsidR="00C91F56" w:rsidRPr="00002EF4" w:rsidRDefault="00AF7029" w:rsidP="009143BD">
            <w:pPr>
              <w:autoSpaceDE w:val="0"/>
              <w:autoSpaceDN w:val="0"/>
              <w:adjustRightInd w:val="0"/>
              <w:spacing w:after="0" w:line="240" w:lineRule="auto"/>
              <w:rPr>
                <w:rFonts w:ascii="Times New Roman" w:hAnsi="Times New Roman"/>
                <w:sz w:val="28"/>
                <w:szCs w:val="28"/>
              </w:rPr>
            </w:pPr>
            <w:r w:rsidRPr="00002EF4">
              <w:rPr>
                <w:rFonts w:ascii="Times New Roman" w:hAnsi="Times New Roman"/>
                <w:sz w:val="28"/>
                <w:szCs w:val="28"/>
              </w:rPr>
              <w:t>4</w:t>
            </w:r>
          </w:p>
        </w:tc>
      </w:tr>
      <w:tr w:rsidR="00C91F56" w:rsidRPr="00002EF4" w14:paraId="2043DD2F" w14:textId="77777777" w:rsidTr="002A1C16">
        <w:tc>
          <w:tcPr>
            <w:tcW w:w="238" w:type="pct"/>
          </w:tcPr>
          <w:p w14:paraId="6D5941C3" w14:textId="77777777" w:rsidR="00C91F56" w:rsidRPr="00002EF4" w:rsidRDefault="00C91F56" w:rsidP="001B7818">
            <w:pPr>
              <w:autoSpaceDE w:val="0"/>
              <w:autoSpaceDN w:val="0"/>
              <w:adjustRightInd w:val="0"/>
              <w:spacing w:after="0" w:line="240" w:lineRule="auto"/>
              <w:jc w:val="both"/>
              <w:rPr>
                <w:rFonts w:ascii="Times New Roman" w:hAnsi="Times New Roman"/>
                <w:sz w:val="28"/>
                <w:szCs w:val="28"/>
              </w:rPr>
            </w:pPr>
          </w:p>
        </w:tc>
        <w:tc>
          <w:tcPr>
            <w:tcW w:w="393" w:type="pct"/>
            <w:hideMark/>
          </w:tcPr>
          <w:p w14:paraId="143CB8F9" w14:textId="77777777" w:rsidR="00C91F56" w:rsidRPr="00002EF4" w:rsidRDefault="00C91F56" w:rsidP="00826FEB">
            <w:pPr>
              <w:autoSpaceDE w:val="0"/>
              <w:autoSpaceDN w:val="0"/>
              <w:adjustRightInd w:val="0"/>
              <w:spacing w:after="0" w:line="240" w:lineRule="auto"/>
              <w:rPr>
                <w:rFonts w:ascii="Times New Roman" w:hAnsi="Times New Roman"/>
                <w:sz w:val="28"/>
                <w:szCs w:val="28"/>
              </w:rPr>
            </w:pPr>
            <w:r w:rsidRPr="00002EF4">
              <w:rPr>
                <w:rFonts w:ascii="Times New Roman" w:hAnsi="Times New Roman"/>
                <w:sz w:val="28"/>
                <w:szCs w:val="28"/>
              </w:rPr>
              <w:t>1.2</w:t>
            </w:r>
          </w:p>
        </w:tc>
        <w:tc>
          <w:tcPr>
            <w:tcW w:w="4048" w:type="pct"/>
            <w:hideMark/>
          </w:tcPr>
          <w:p w14:paraId="7890E7EB" w14:textId="77777777" w:rsidR="00C91F56" w:rsidRPr="00002EF4" w:rsidRDefault="00C91F56" w:rsidP="00AF7029">
            <w:pPr>
              <w:autoSpaceDE w:val="0"/>
              <w:autoSpaceDN w:val="0"/>
              <w:adjustRightInd w:val="0"/>
              <w:spacing w:after="0" w:line="240" w:lineRule="auto"/>
              <w:ind w:firstLine="34"/>
              <w:rPr>
                <w:rFonts w:ascii="Times New Roman" w:hAnsi="Times New Roman"/>
                <w:sz w:val="28"/>
                <w:szCs w:val="28"/>
              </w:rPr>
            </w:pPr>
            <w:r w:rsidRPr="00002EF4">
              <w:rPr>
                <w:rFonts w:ascii="Times New Roman" w:hAnsi="Times New Roman"/>
                <w:sz w:val="28"/>
                <w:szCs w:val="28"/>
              </w:rPr>
              <w:t xml:space="preserve">Нормативные документы для разработки </w:t>
            </w:r>
            <w:r w:rsidR="002F7FA3" w:rsidRPr="00002EF4">
              <w:rPr>
                <w:rFonts w:ascii="Times New Roman" w:hAnsi="Times New Roman"/>
                <w:sz w:val="28"/>
                <w:szCs w:val="28"/>
              </w:rPr>
              <w:t>ДОП</w:t>
            </w:r>
          </w:p>
        </w:tc>
        <w:tc>
          <w:tcPr>
            <w:tcW w:w="321" w:type="pct"/>
          </w:tcPr>
          <w:p w14:paraId="6A1E1CCD" w14:textId="77777777" w:rsidR="00C91F56" w:rsidRPr="00002EF4" w:rsidRDefault="00AF7029" w:rsidP="001B7818">
            <w:pPr>
              <w:autoSpaceDE w:val="0"/>
              <w:autoSpaceDN w:val="0"/>
              <w:adjustRightInd w:val="0"/>
              <w:spacing w:after="0" w:line="240" w:lineRule="auto"/>
              <w:jc w:val="both"/>
              <w:rPr>
                <w:rFonts w:ascii="Times New Roman" w:hAnsi="Times New Roman"/>
                <w:sz w:val="28"/>
                <w:szCs w:val="28"/>
              </w:rPr>
            </w:pPr>
            <w:r w:rsidRPr="00002EF4">
              <w:rPr>
                <w:rFonts w:ascii="Times New Roman" w:hAnsi="Times New Roman"/>
                <w:sz w:val="28"/>
                <w:szCs w:val="28"/>
              </w:rPr>
              <w:t>4</w:t>
            </w:r>
          </w:p>
        </w:tc>
      </w:tr>
      <w:tr w:rsidR="00C91F56" w:rsidRPr="00002EF4" w14:paraId="2AC99286" w14:textId="77777777" w:rsidTr="002A1C16">
        <w:tc>
          <w:tcPr>
            <w:tcW w:w="238" w:type="pct"/>
          </w:tcPr>
          <w:p w14:paraId="66891F73" w14:textId="77777777" w:rsidR="00C91F56" w:rsidRPr="00002EF4" w:rsidRDefault="00C91F56" w:rsidP="001B7818">
            <w:pPr>
              <w:autoSpaceDE w:val="0"/>
              <w:autoSpaceDN w:val="0"/>
              <w:adjustRightInd w:val="0"/>
              <w:spacing w:after="0" w:line="240" w:lineRule="auto"/>
              <w:jc w:val="both"/>
              <w:rPr>
                <w:rFonts w:ascii="Times New Roman" w:hAnsi="Times New Roman"/>
                <w:sz w:val="28"/>
                <w:szCs w:val="28"/>
              </w:rPr>
            </w:pPr>
          </w:p>
        </w:tc>
        <w:tc>
          <w:tcPr>
            <w:tcW w:w="393" w:type="pct"/>
            <w:hideMark/>
          </w:tcPr>
          <w:p w14:paraId="358874A4" w14:textId="77777777" w:rsidR="00C91F56" w:rsidRPr="00002EF4" w:rsidRDefault="00C91F56" w:rsidP="00826FEB">
            <w:pPr>
              <w:autoSpaceDE w:val="0"/>
              <w:autoSpaceDN w:val="0"/>
              <w:adjustRightInd w:val="0"/>
              <w:spacing w:after="0" w:line="240" w:lineRule="auto"/>
              <w:rPr>
                <w:rFonts w:ascii="Times New Roman" w:hAnsi="Times New Roman"/>
                <w:sz w:val="28"/>
                <w:szCs w:val="28"/>
              </w:rPr>
            </w:pPr>
            <w:r w:rsidRPr="00002EF4">
              <w:rPr>
                <w:rFonts w:ascii="Times New Roman" w:hAnsi="Times New Roman"/>
                <w:sz w:val="28"/>
                <w:szCs w:val="28"/>
              </w:rPr>
              <w:t>1.3</w:t>
            </w:r>
          </w:p>
        </w:tc>
        <w:tc>
          <w:tcPr>
            <w:tcW w:w="4048" w:type="pct"/>
            <w:hideMark/>
          </w:tcPr>
          <w:p w14:paraId="4EEF86B4" w14:textId="1FD031D6" w:rsidR="00C91F56" w:rsidRPr="00002EF4" w:rsidRDefault="00C91F56" w:rsidP="001B09B1">
            <w:pPr>
              <w:autoSpaceDE w:val="0"/>
              <w:autoSpaceDN w:val="0"/>
              <w:adjustRightInd w:val="0"/>
              <w:spacing w:after="0" w:line="240" w:lineRule="auto"/>
              <w:rPr>
                <w:rFonts w:ascii="Times New Roman" w:hAnsi="Times New Roman"/>
                <w:sz w:val="28"/>
                <w:szCs w:val="28"/>
              </w:rPr>
            </w:pPr>
            <w:r w:rsidRPr="00002EF4">
              <w:rPr>
                <w:rFonts w:ascii="Times New Roman" w:hAnsi="Times New Roman"/>
                <w:bCs/>
                <w:sz w:val="28"/>
                <w:szCs w:val="28"/>
              </w:rPr>
              <w:t xml:space="preserve">Цель (миссия) </w:t>
            </w:r>
            <w:r w:rsidR="002F7FA3" w:rsidRPr="00002EF4">
              <w:rPr>
                <w:rFonts w:ascii="Times New Roman" w:hAnsi="Times New Roman"/>
                <w:bCs/>
                <w:sz w:val="28"/>
                <w:szCs w:val="28"/>
              </w:rPr>
              <w:t>ДОП</w:t>
            </w:r>
            <w:r w:rsidR="00AF7029" w:rsidRPr="00002EF4">
              <w:rPr>
                <w:rFonts w:ascii="Times New Roman" w:hAnsi="Times New Roman"/>
                <w:bCs/>
                <w:sz w:val="28"/>
                <w:szCs w:val="28"/>
              </w:rPr>
              <w:t xml:space="preserve"> </w:t>
            </w:r>
          </w:p>
        </w:tc>
        <w:tc>
          <w:tcPr>
            <w:tcW w:w="321" w:type="pct"/>
          </w:tcPr>
          <w:p w14:paraId="560F7A09" w14:textId="77777777" w:rsidR="00C91F56" w:rsidRPr="00002EF4" w:rsidRDefault="001458E1" w:rsidP="001B781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p>
        </w:tc>
      </w:tr>
      <w:tr w:rsidR="00C91F56" w:rsidRPr="00002EF4" w14:paraId="2C358855" w14:textId="77777777" w:rsidTr="002A1C16">
        <w:tc>
          <w:tcPr>
            <w:tcW w:w="238" w:type="pct"/>
          </w:tcPr>
          <w:p w14:paraId="1206DDB3" w14:textId="77777777" w:rsidR="00C91F56" w:rsidRPr="00002EF4" w:rsidRDefault="00C91F56" w:rsidP="001B7818">
            <w:pPr>
              <w:autoSpaceDE w:val="0"/>
              <w:autoSpaceDN w:val="0"/>
              <w:adjustRightInd w:val="0"/>
              <w:spacing w:after="0" w:line="240" w:lineRule="auto"/>
              <w:jc w:val="both"/>
              <w:rPr>
                <w:rFonts w:ascii="Times New Roman" w:hAnsi="Times New Roman"/>
                <w:sz w:val="28"/>
                <w:szCs w:val="28"/>
              </w:rPr>
            </w:pPr>
          </w:p>
        </w:tc>
        <w:tc>
          <w:tcPr>
            <w:tcW w:w="393" w:type="pct"/>
            <w:hideMark/>
          </w:tcPr>
          <w:p w14:paraId="2C73C64A" w14:textId="77777777" w:rsidR="00C91F56" w:rsidRPr="00002EF4" w:rsidRDefault="00C91F56" w:rsidP="00826FEB">
            <w:pPr>
              <w:autoSpaceDE w:val="0"/>
              <w:autoSpaceDN w:val="0"/>
              <w:adjustRightInd w:val="0"/>
              <w:spacing w:after="0" w:line="240" w:lineRule="auto"/>
              <w:rPr>
                <w:rFonts w:ascii="Times New Roman" w:hAnsi="Times New Roman"/>
                <w:sz w:val="28"/>
                <w:szCs w:val="28"/>
              </w:rPr>
            </w:pPr>
            <w:r w:rsidRPr="00002EF4">
              <w:rPr>
                <w:rFonts w:ascii="Times New Roman" w:hAnsi="Times New Roman"/>
                <w:sz w:val="28"/>
                <w:szCs w:val="28"/>
              </w:rPr>
              <w:t>1.4</w:t>
            </w:r>
          </w:p>
        </w:tc>
        <w:tc>
          <w:tcPr>
            <w:tcW w:w="4048" w:type="pct"/>
            <w:hideMark/>
          </w:tcPr>
          <w:p w14:paraId="708AC971" w14:textId="15EC3BB0" w:rsidR="00C91F56" w:rsidRPr="00002EF4" w:rsidRDefault="00C91F56" w:rsidP="001B09B1">
            <w:pPr>
              <w:autoSpaceDE w:val="0"/>
              <w:autoSpaceDN w:val="0"/>
              <w:adjustRightInd w:val="0"/>
              <w:spacing w:after="0" w:line="240" w:lineRule="auto"/>
              <w:rPr>
                <w:rFonts w:ascii="Times New Roman" w:hAnsi="Times New Roman"/>
                <w:bCs/>
                <w:sz w:val="28"/>
                <w:szCs w:val="28"/>
              </w:rPr>
            </w:pPr>
            <w:r w:rsidRPr="00002EF4">
              <w:rPr>
                <w:rFonts w:ascii="Times New Roman" w:hAnsi="Times New Roman"/>
                <w:bCs/>
                <w:sz w:val="28"/>
                <w:szCs w:val="28"/>
              </w:rPr>
              <w:t xml:space="preserve">Срок освоения </w:t>
            </w:r>
            <w:r w:rsidR="002F7FA3" w:rsidRPr="00002EF4">
              <w:rPr>
                <w:rFonts w:ascii="Times New Roman" w:hAnsi="Times New Roman"/>
                <w:bCs/>
                <w:sz w:val="28"/>
                <w:szCs w:val="28"/>
              </w:rPr>
              <w:t>ДОП</w:t>
            </w:r>
            <w:r w:rsidR="00AF7029" w:rsidRPr="00002EF4">
              <w:rPr>
                <w:rFonts w:ascii="Times New Roman" w:hAnsi="Times New Roman"/>
                <w:bCs/>
                <w:sz w:val="28"/>
                <w:szCs w:val="28"/>
              </w:rPr>
              <w:t xml:space="preserve"> </w:t>
            </w:r>
          </w:p>
        </w:tc>
        <w:tc>
          <w:tcPr>
            <w:tcW w:w="321" w:type="pct"/>
          </w:tcPr>
          <w:p w14:paraId="175ED59C" w14:textId="77777777" w:rsidR="00C91F56" w:rsidRPr="00002EF4" w:rsidRDefault="00D019F6" w:rsidP="00D019F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p>
        </w:tc>
      </w:tr>
      <w:tr w:rsidR="00C91F56" w:rsidRPr="00002EF4" w14:paraId="38F8393C" w14:textId="77777777" w:rsidTr="002A1C16">
        <w:tc>
          <w:tcPr>
            <w:tcW w:w="238" w:type="pct"/>
          </w:tcPr>
          <w:p w14:paraId="1CBBE35F" w14:textId="77777777" w:rsidR="00C91F56" w:rsidRPr="00002EF4" w:rsidRDefault="00C91F56" w:rsidP="001B7818">
            <w:pPr>
              <w:autoSpaceDE w:val="0"/>
              <w:autoSpaceDN w:val="0"/>
              <w:adjustRightInd w:val="0"/>
              <w:spacing w:after="0" w:line="240" w:lineRule="auto"/>
              <w:jc w:val="both"/>
              <w:rPr>
                <w:rFonts w:ascii="Times New Roman" w:hAnsi="Times New Roman"/>
                <w:sz w:val="28"/>
                <w:szCs w:val="28"/>
              </w:rPr>
            </w:pPr>
          </w:p>
        </w:tc>
        <w:tc>
          <w:tcPr>
            <w:tcW w:w="393" w:type="pct"/>
            <w:hideMark/>
          </w:tcPr>
          <w:p w14:paraId="6F0E79B8" w14:textId="77777777" w:rsidR="00C91F56" w:rsidRPr="00002EF4" w:rsidRDefault="00C91F56" w:rsidP="00826FEB">
            <w:pPr>
              <w:autoSpaceDE w:val="0"/>
              <w:autoSpaceDN w:val="0"/>
              <w:adjustRightInd w:val="0"/>
              <w:spacing w:after="0" w:line="240" w:lineRule="auto"/>
              <w:rPr>
                <w:rFonts w:ascii="Times New Roman" w:hAnsi="Times New Roman"/>
                <w:sz w:val="28"/>
                <w:szCs w:val="28"/>
              </w:rPr>
            </w:pPr>
            <w:r w:rsidRPr="00002EF4">
              <w:rPr>
                <w:rFonts w:ascii="Times New Roman" w:hAnsi="Times New Roman"/>
                <w:sz w:val="28"/>
                <w:szCs w:val="28"/>
              </w:rPr>
              <w:t>1.5</w:t>
            </w:r>
          </w:p>
        </w:tc>
        <w:tc>
          <w:tcPr>
            <w:tcW w:w="4048" w:type="pct"/>
            <w:hideMark/>
          </w:tcPr>
          <w:p w14:paraId="19606941" w14:textId="4676D48E" w:rsidR="00C91F56" w:rsidRPr="00002EF4" w:rsidRDefault="00C91F56" w:rsidP="001B09B1">
            <w:pPr>
              <w:autoSpaceDE w:val="0"/>
              <w:autoSpaceDN w:val="0"/>
              <w:adjustRightInd w:val="0"/>
              <w:spacing w:after="0" w:line="240" w:lineRule="auto"/>
              <w:rPr>
                <w:rFonts w:ascii="Times New Roman" w:hAnsi="Times New Roman"/>
                <w:bCs/>
                <w:sz w:val="28"/>
                <w:szCs w:val="28"/>
              </w:rPr>
            </w:pPr>
            <w:r w:rsidRPr="00002EF4">
              <w:rPr>
                <w:rFonts w:ascii="Times New Roman" w:hAnsi="Times New Roman"/>
                <w:bCs/>
                <w:sz w:val="28"/>
                <w:szCs w:val="28"/>
              </w:rPr>
              <w:t xml:space="preserve">Объем </w:t>
            </w:r>
            <w:r w:rsidR="002F7FA3" w:rsidRPr="00002EF4">
              <w:rPr>
                <w:rFonts w:ascii="Times New Roman" w:hAnsi="Times New Roman"/>
                <w:bCs/>
                <w:sz w:val="28"/>
                <w:szCs w:val="28"/>
              </w:rPr>
              <w:t>ДОП</w:t>
            </w:r>
            <w:r w:rsidR="00AF7029" w:rsidRPr="00002EF4">
              <w:rPr>
                <w:rFonts w:ascii="Times New Roman" w:hAnsi="Times New Roman"/>
                <w:bCs/>
                <w:sz w:val="28"/>
                <w:szCs w:val="28"/>
              </w:rPr>
              <w:t xml:space="preserve"> </w:t>
            </w:r>
          </w:p>
        </w:tc>
        <w:tc>
          <w:tcPr>
            <w:tcW w:w="321" w:type="pct"/>
          </w:tcPr>
          <w:p w14:paraId="22B29B30" w14:textId="77777777" w:rsidR="00C91F56" w:rsidRPr="00002EF4" w:rsidRDefault="00D019F6" w:rsidP="00D019F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p>
        </w:tc>
      </w:tr>
      <w:tr w:rsidR="00C91F56" w:rsidRPr="00002EF4" w14:paraId="38B591F0" w14:textId="77777777" w:rsidTr="002A1C16">
        <w:tc>
          <w:tcPr>
            <w:tcW w:w="238" w:type="pct"/>
            <w:hideMark/>
          </w:tcPr>
          <w:p w14:paraId="25B88080" w14:textId="77777777" w:rsidR="00C91F56" w:rsidRPr="00002EF4" w:rsidRDefault="00C91F56" w:rsidP="00635A32">
            <w:pPr>
              <w:autoSpaceDE w:val="0"/>
              <w:autoSpaceDN w:val="0"/>
              <w:adjustRightInd w:val="0"/>
              <w:spacing w:after="0" w:line="240" w:lineRule="auto"/>
              <w:jc w:val="both"/>
              <w:rPr>
                <w:rFonts w:ascii="Times New Roman" w:hAnsi="Times New Roman"/>
                <w:sz w:val="28"/>
                <w:szCs w:val="28"/>
              </w:rPr>
            </w:pPr>
            <w:r w:rsidRPr="00002EF4">
              <w:rPr>
                <w:rFonts w:ascii="Times New Roman" w:hAnsi="Times New Roman"/>
                <w:sz w:val="28"/>
                <w:szCs w:val="28"/>
              </w:rPr>
              <w:t>2</w:t>
            </w:r>
          </w:p>
        </w:tc>
        <w:tc>
          <w:tcPr>
            <w:tcW w:w="4441" w:type="pct"/>
            <w:gridSpan w:val="2"/>
            <w:hideMark/>
          </w:tcPr>
          <w:p w14:paraId="32266FD7" w14:textId="77777777" w:rsidR="00C91F56" w:rsidRPr="00002EF4" w:rsidRDefault="00C91F56" w:rsidP="00826FEB">
            <w:pPr>
              <w:autoSpaceDE w:val="0"/>
              <w:autoSpaceDN w:val="0"/>
              <w:adjustRightInd w:val="0"/>
              <w:spacing w:after="0" w:line="240" w:lineRule="auto"/>
              <w:rPr>
                <w:rFonts w:ascii="Times New Roman" w:hAnsi="Times New Roman"/>
                <w:bCs/>
                <w:iCs/>
                <w:sz w:val="28"/>
                <w:szCs w:val="28"/>
              </w:rPr>
            </w:pPr>
            <w:r w:rsidRPr="00002EF4">
              <w:rPr>
                <w:rFonts w:ascii="Times New Roman" w:hAnsi="Times New Roman"/>
                <w:bCs/>
                <w:iCs/>
                <w:sz w:val="28"/>
                <w:szCs w:val="28"/>
              </w:rPr>
              <w:t xml:space="preserve">ХАРАКТЕРИСТИКА ПРОФЕССИОНАЛЬНОЙ ДЕЯТЕЛЬНОСТИ </w:t>
            </w:r>
          </w:p>
        </w:tc>
        <w:tc>
          <w:tcPr>
            <w:tcW w:w="321" w:type="pct"/>
          </w:tcPr>
          <w:p w14:paraId="079D4D92" w14:textId="23228FF9" w:rsidR="00C91F56" w:rsidRPr="00002EF4" w:rsidRDefault="00C546AC" w:rsidP="00AF702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w:t>
            </w:r>
          </w:p>
        </w:tc>
      </w:tr>
      <w:tr w:rsidR="00C91F56" w:rsidRPr="00002EF4" w14:paraId="14A93390" w14:textId="77777777" w:rsidTr="002A1C16">
        <w:tc>
          <w:tcPr>
            <w:tcW w:w="238" w:type="pct"/>
          </w:tcPr>
          <w:p w14:paraId="28AC6AFF" w14:textId="77777777" w:rsidR="00C91F56" w:rsidRPr="00002EF4" w:rsidRDefault="00C91F56" w:rsidP="001B7818">
            <w:pPr>
              <w:autoSpaceDE w:val="0"/>
              <w:autoSpaceDN w:val="0"/>
              <w:adjustRightInd w:val="0"/>
              <w:spacing w:after="0" w:line="240" w:lineRule="auto"/>
              <w:jc w:val="both"/>
              <w:rPr>
                <w:rFonts w:ascii="Times New Roman" w:hAnsi="Times New Roman"/>
                <w:sz w:val="28"/>
                <w:szCs w:val="28"/>
              </w:rPr>
            </w:pPr>
          </w:p>
        </w:tc>
        <w:tc>
          <w:tcPr>
            <w:tcW w:w="393" w:type="pct"/>
            <w:hideMark/>
          </w:tcPr>
          <w:p w14:paraId="7991850F" w14:textId="77777777" w:rsidR="00C91F56" w:rsidRPr="00002EF4" w:rsidRDefault="00C91F56" w:rsidP="00826FEB">
            <w:pPr>
              <w:autoSpaceDE w:val="0"/>
              <w:autoSpaceDN w:val="0"/>
              <w:adjustRightInd w:val="0"/>
              <w:spacing w:after="0" w:line="240" w:lineRule="auto"/>
              <w:rPr>
                <w:rFonts w:ascii="Times New Roman" w:hAnsi="Times New Roman"/>
                <w:sz w:val="28"/>
                <w:szCs w:val="28"/>
              </w:rPr>
            </w:pPr>
            <w:r w:rsidRPr="00002EF4">
              <w:rPr>
                <w:rFonts w:ascii="Times New Roman" w:hAnsi="Times New Roman"/>
                <w:sz w:val="28"/>
                <w:szCs w:val="28"/>
              </w:rPr>
              <w:t>2.1</w:t>
            </w:r>
          </w:p>
        </w:tc>
        <w:tc>
          <w:tcPr>
            <w:tcW w:w="4048" w:type="pct"/>
            <w:hideMark/>
          </w:tcPr>
          <w:p w14:paraId="5EAA9B24" w14:textId="77777777" w:rsidR="00C91F56" w:rsidRPr="00002EF4" w:rsidRDefault="00C91F56" w:rsidP="00AF7029">
            <w:pPr>
              <w:autoSpaceDE w:val="0"/>
              <w:autoSpaceDN w:val="0"/>
              <w:adjustRightInd w:val="0"/>
              <w:spacing w:after="0" w:line="240" w:lineRule="auto"/>
              <w:rPr>
                <w:rFonts w:ascii="Times New Roman" w:hAnsi="Times New Roman"/>
                <w:bCs/>
                <w:sz w:val="28"/>
                <w:szCs w:val="28"/>
              </w:rPr>
            </w:pPr>
            <w:r w:rsidRPr="00002EF4">
              <w:rPr>
                <w:rFonts w:ascii="Times New Roman" w:hAnsi="Times New Roman"/>
                <w:bCs/>
                <w:sz w:val="28"/>
                <w:szCs w:val="28"/>
              </w:rPr>
              <w:t>Область профессиональной деятельности</w:t>
            </w:r>
          </w:p>
        </w:tc>
        <w:tc>
          <w:tcPr>
            <w:tcW w:w="321" w:type="pct"/>
          </w:tcPr>
          <w:p w14:paraId="520E964F" w14:textId="7C0470C2" w:rsidR="00C91F56" w:rsidRPr="00002EF4" w:rsidRDefault="00C546AC" w:rsidP="001B781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w:t>
            </w:r>
          </w:p>
        </w:tc>
      </w:tr>
      <w:tr w:rsidR="00C91F56" w:rsidRPr="00002EF4" w14:paraId="5AB8E57E" w14:textId="77777777" w:rsidTr="002A1C16">
        <w:tc>
          <w:tcPr>
            <w:tcW w:w="238" w:type="pct"/>
          </w:tcPr>
          <w:p w14:paraId="3A2BCD24" w14:textId="77777777" w:rsidR="00C91F56" w:rsidRPr="00002EF4" w:rsidRDefault="00C91F56" w:rsidP="001B7818">
            <w:pPr>
              <w:autoSpaceDE w:val="0"/>
              <w:autoSpaceDN w:val="0"/>
              <w:adjustRightInd w:val="0"/>
              <w:spacing w:after="0" w:line="240" w:lineRule="auto"/>
              <w:jc w:val="both"/>
              <w:rPr>
                <w:rFonts w:ascii="Times New Roman" w:hAnsi="Times New Roman"/>
                <w:sz w:val="28"/>
                <w:szCs w:val="28"/>
              </w:rPr>
            </w:pPr>
          </w:p>
        </w:tc>
        <w:tc>
          <w:tcPr>
            <w:tcW w:w="393" w:type="pct"/>
            <w:hideMark/>
          </w:tcPr>
          <w:p w14:paraId="3D69AFE6" w14:textId="77777777" w:rsidR="00C91F56" w:rsidRPr="00002EF4" w:rsidRDefault="00C91F56" w:rsidP="00826FEB">
            <w:pPr>
              <w:autoSpaceDE w:val="0"/>
              <w:autoSpaceDN w:val="0"/>
              <w:adjustRightInd w:val="0"/>
              <w:spacing w:after="0" w:line="240" w:lineRule="auto"/>
              <w:rPr>
                <w:rFonts w:ascii="Times New Roman" w:hAnsi="Times New Roman"/>
                <w:sz w:val="28"/>
                <w:szCs w:val="28"/>
              </w:rPr>
            </w:pPr>
            <w:r w:rsidRPr="00002EF4">
              <w:rPr>
                <w:rFonts w:ascii="Times New Roman" w:hAnsi="Times New Roman"/>
                <w:sz w:val="28"/>
                <w:szCs w:val="28"/>
              </w:rPr>
              <w:t>2.2</w:t>
            </w:r>
          </w:p>
        </w:tc>
        <w:tc>
          <w:tcPr>
            <w:tcW w:w="4048" w:type="pct"/>
            <w:hideMark/>
          </w:tcPr>
          <w:p w14:paraId="1A8DF1E2" w14:textId="77777777" w:rsidR="00C91F56" w:rsidRPr="00002EF4" w:rsidRDefault="00C91F56" w:rsidP="00AF7029">
            <w:pPr>
              <w:autoSpaceDE w:val="0"/>
              <w:autoSpaceDN w:val="0"/>
              <w:adjustRightInd w:val="0"/>
              <w:spacing w:after="0" w:line="240" w:lineRule="auto"/>
              <w:rPr>
                <w:rFonts w:ascii="Times New Roman" w:hAnsi="Times New Roman"/>
                <w:bCs/>
                <w:sz w:val="28"/>
                <w:szCs w:val="28"/>
              </w:rPr>
            </w:pPr>
            <w:r w:rsidRPr="00002EF4">
              <w:rPr>
                <w:rFonts w:ascii="Times New Roman" w:hAnsi="Times New Roman"/>
                <w:bCs/>
                <w:sz w:val="28"/>
                <w:szCs w:val="28"/>
              </w:rPr>
              <w:t xml:space="preserve">Объекты профессиональной деятельности </w:t>
            </w:r>
          </w:p>
        </w:tc>
        <w:tc>
          <w:tcPr>
            <w:tcW w:w="321" w:type="pct"/>
          </w:tcPr>
          <w:p w14:paraId="52853115" w14:textId="77777777" w:rsidR="00C91F56" w:rsidRPr="00002EF4" w:rsidRDefault="002A1C16" w:rsidP="001B7818">
            <w:pPr>
              <w:autoSpaceDE w:val="0"/>
              <w:autoSpaceDN w:val="0"/>
              <w:adjustRightInd w:val="0"/>
              <w:spacing w:after="0" w:line="240" w:lineRule="auto"/>
              <w:jc w:val="both"/>
              <w:rPr>
                <w:rFonts w:ascii="Times New Roman" w:hAnsi="Times New Roman"/>
                <w:sz w:val="28"/>
                <w:szCs w:val="28"/>
              </w:rPr>
            </w:pPr>
            <w:r w:rsidRPr="00002EF4">
              <w:rPr>
                <w:rFonts w:ascii="Times New Roman" w:hAnsi="Times New Roman"/>
                <w:sz w:val="28"/>
                <w:szCs w:val="28"/>
              </w:rPr>
              <w:t>7</w:t>
            </w:r>
          </w:p>
        </w:tc>
      </w:tr>
      <w:tr w:rsidR="00C91F56" w:rsidRPr="00002EF4" w14:paraId="7B072325" w14:textId="77777777" w:rsidTr="00C546AC">
        <w:trPr>
          <w:trHeight w:val="282"/>
        </w:trPr>
        <w:tc>
          <w:tcPr>
            <w:tcW w:w="238" w:type="pct"/>
          </w:tcPr>
          <w:p w14:paraId="0248FE13" w14:textId="77777777" w:rsidR="00C91F56" w:rsidRPr="00002EF4" w:rsidRDefault="00C91F56" w:rsidP="001B7818">
            <w:pPr>
              <w:autoSpaceDE w:val="0"/>
              <w:autoSpaceDN w:val="0"/>
              <w:adjustRightInd w:val="0"/>
              <w:spacing w:after="0" w:line="240" w:lineRule="auto"/>
              <w:jc w:val="both"/>
              <w:rPr>
                <w:rFonts w:ascii="Times New Roman" w:hAnsi="Times New Roman"/>
                <w:sz w:val="28"/>
                <w:szCs w:val="28"/>
              </w:rPr>
            </w:pPr>
          </w:p>
        </w:tc>
        <w:tc>
          <w:tcPr>
            <w:tcW w:w="393" w:type="pct"/>
            <w:hideMark/>
          </w:tcPr>
          <w:p w14:paraId="4547D693" w14:textId="77777777" w:rsidR="00C91F56" w:rsidRPr="00002EF4" w:rsidRDefault="00C91F56" w:rsidP="00826FEB">
            <w:pPr>
              <w:autoSpaceDE w:val="0"/>
              <w:autoSpaceDN w:val="0"/>
              <w:adjustRightInd w:val="0"/>
              <w:spacing w:after="0" w:line="240" w:lineRule="auto"/>
              <w:rPr>
                <w:rFonts w:ascii="Times New Roman" w:hAnsi="Times New Roman"/>
                <w:sz w:val="28"/>
                <w:szCs w:val="28"/>
              </w:rPr>
            </w:pPr>
            <w:r w:rsidRPr="00002EF4">
              <w:rPr>
                <w:rFonts w:ascii="Times New Roman" w:hAnsi="Times New Roman"/>
                <w:sz w:val="28"/>
                <w:szCs w:val="28"/>
              </w:rPr>
              <w:t>2.3</w:t>
            </w:r>
          </w:p>
        </w:tc>
        <w:tc>
          <w:tcPr>
            <w:tcW w:w="4048" w:type="pct"/>
            <w:hideMark/>
          </w:tcPr>
          <w:p w14:paraId="6FFF9DAB" w14:textId="77777777" w:rsidR="00C91F56" w:rsidRPr="00002EF4" w:rsidRDefault="00C91F56" w:rsidP="00AF7029">
            <w:pPr>
              <w:autoSpaceDE w:val="0"/>
              <w:autoSpaceDN w:val="0"/>
              <w:adjustRightInd w:val="0"/>
              <w:spacing w:after="0" w:line="240" w:lineRule="auto"/>
              <w:rPr>
                <w:rFonts w:ascii="Times New Roman" w:hAnsi="Times New Roman"/>
                <w:bCs/>
                <w:sz w:val="28"/>
                <w:szCs w:val="28"/>
              </w:rPr>
            </w:pPr>
            <w:r w:rsidRPr="00002EF4">
              <w:rPr>
                <w:rFonts w:ascii="Times New Roman" w:hAnsi="Times New Roman"/>
                <w:bCs/>
                <w:sz w:val="28"/>
                <w:szCs w:val="28"/>
              </w:rPr>
              <w:t>Виды профессиональной деятельности</w:t>
            </w:r>
          </w:p>
        </w:tc>
        <w:tc>
          <w:tcPr>
            <w:tcW w:w="321" w:type="pct"/>
          </w:tcPr>
          <w:p w14:paraId="3C5098EA" w14:textId="7A5D0B2F" w:rsidR="00C91F56" w:rsidRPr="00002EF4" w:rsidRDefault="00C546AC" w:rsidP="001B781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w:t>
            </w:r>
          </w:p>
        </w:tc>
      </w:tr>
      <w:tr w:rsidR="00C91F56" w:rsidRPr="00002EF4" w14:paraId="713E3FEE" w14:textId="77777777" w:rsidTr="002A1C16">
        <w:tc>
          <w:tcPr>
            <w:tcW w:w="238" w:type="pct"/>
          </w:tcPr>
          <w:p w14:paraId="5BDC2FFC" w14:textId="77777777" w:rsidR="00C91F56" w:rsidRPr="00002EF4" w:rsidRDefault="00C91F56" w:rsidP="001B7818">
            <w:pPr>
              <w:autoSpaceDE w:val="0"/>
              <w:autoSpaceDN w:val="0"/>
              <w:adjustRightInd w:val="0"/>
              <w:spacing w:after="0" w:line="240" w:lineRule="auto"/>
              <w:jc w:val="both"/>
              <w:rPr>
                <w:rFonts w:ascii="Times New Roman" w:hAnsi="Times New Roman"/>
                <w:sz w:val="28"/>
                <w:szCs w:val="28"/>
              </w:rPr>
            </w:pPr>
          </w:p>
        </w:tc>
        <w:tc>
          <w:tcPr>
            <w:tcW w:w="393" w:type="pct"/>
            <w:hideMark/>
          </w:tcPr>
          <w:p w14:paraId="2929C5F8" w14:textId="77777777" w:rsidR="00C91F56" w:rsidRPr="00002EF4" w:rsidRDefault="00C91F56" w:rsidP="00826FEB">
            <w:pPr>
              <w:autoSpaceDE w:val="0"/>
              <w:autoSpaceDN w:val="0"/>
              <w:adjustRightInd w:val="0"/>
              <w:spacing w:after="0" w:line="240" w:lineRule="auto"/>
              <w:rPr>
                <w:rFonts w:ascii="Times New Roman" w:hAnsi="Times New Roman"/>
                <w:sz w:val="28"/>
                <w:szCs w:val="28"/>
              </w:rPr>
            </w:pPr>
            <w:r w:rsidRPr="00002EF4">
              <w:rPr>
                <w:rFonts w:ascii="Times New Roman" w:hAnsi="Times New Roman"/>
                <w:sz w:val="28"/>
                <w:szCs w:val="28"/>
              </w:rPr>
              <w:t>2.4</w:t>
            </w:r>
          </w:p>
        </w:tc>
        <w:tc>
          <w:tcPr>
            <w:tcW w:w="4048" w:type="pct"/>
            <w:hideMark/>
          </w:tcPr>
          <w:p w14:paraId="429C7264" w14:textId="77777777" w:rsidR="00C91F56" w:rsidRPr="00002EF4" w:rsidRDefault="00C91F56" w:rsidP="00AF7029">
            <w:pPr>
              <w:autoSpaceDE w:val="0"/>
              <w:autoSpaceDN w:val="0"/>
              <w:adjustRightInd w:val="0"/>
              <w:spacing w:after="0" w:line="240" w:lineRule="auto"/>
              <w:rPr>
                <w:rFonts w:ascii="Times New Roman" w:hAnsi="Times New Roman"/>
                <w:bCs/>
                <w:sz w:val="28"/>
                <w:szCs w:val="28"/>
              </w:rPr>
            </w:pPr>
            <w:r w:rsidRPr="00002EF4">
              <w:rPr>
                <w:rFonts w:ascii="Times New Roman" w:hAnsi="Times New Roman"/>
                <w:bCs/>
                <w:sz w:val="28"/>
                <w:szCs w:val="28"/>
              </w:rPr>
              <w:t>Задачи профессиональной деятельности</w:t>
            </w:r>
          </w:p>
        </w:tc>
        <w:tc>
          <w:tcPr>
            <w:tcW w:w="321" w:type="pct"/>
          </w:tcPr>
          <w:p w14:paraId="06DD421E" w14:textId="4338C2A0" w:rsidR="00C91F56" w:rsidRPr="00002EF4" w:rsidRDefault="00C546AC" w:rsidP="001B781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w:t>
            </w:r>
          </w:p>
        </w:tc>
      </w:tr>
      <w:tr w:rsidR="00C91F56" w:rsidRPr="00002EF4" w14:paraId="27967A8E" w14:textId="77777777" w:rsidTr="002A1C16">
        <w:tc>
          <w:tcPr>
            <w:tcW w:w="238" w:type="pct"/>
            <w:hideMark/>
          </w:tcPr>
          <w:p w14:paraId="7C276ECA" w14:textId="77777777" w:rsidR="00C91F56" w:rsidRPr="00002EF4" w:rsidRDefault="00C91F56" w:rsidP="00635A32">
            <w:pPr>
              <w:autoSpaceDE w:val="0"/>
              <w:autoSpaceDN w:val="0"/>
              <w:adjustRightInd w:val="0"/>
              <w:spacing w:after="0" w:line="240" w:lineRule="auto"/>
              <w:jc w:val="both"/>
              <w:rPr>
                <w:rFonts w:ascii="Times New Roman" w:hAnsi="Times New Roman"/>
                <w:sz w:val="28"/>
                <w:szCs w:val="28"/>
              </w:rPr>
            </w:pPr>
            <w:r w:rsidRPr="00002EF4">
              <w:rPr>
                <w:rFonts w:ascii="Times New Roman" w:hAnsi="Times New Roman"/>
                <w:sz w:val="28"/>
                <w:szCs w:val="28"/>
              </w:rPr>
              <w:t>3</w:t>
            </w:r>
          </w:p>
        </w:tc>
        <w:tc>
          <w:tcPr>
            <w:tcW w:w="4441" w:type="pct"/>
            <w:gridSpan w:val="2"/>
            <w:hideMark/>
          </w:tcPr>
          <w:p w14:paraId="0FD239CA" w14:textId="77777777" w:rsidR="00C91F56" w:rsidRPr="00002EF4" w:rsidRDefault="00C91F56" w:rsidP="00AF7029">
            <w:pPr>
              <w:autoSpaceDE w:val="0"/>
              <w:autoSpaceDN w:val="0"/>
              <w:adjustRightInd w:val="0"/>
              <w:spacing w:after="0" w:line="240" w:lineRule="auto"/>
              <w:rPr>
                <w:rFonts w:ascii="Times New Roman" w:hAnsi="Times New Roman"/>
                <w:bCs/>
                <w:sz w:val="28"/>
                <w:szCs w:val="28"/>
              </w:rPr>
            </w:pPr>
            <w:r w:rsidRPr="00002EF4">
              <w:rPr>
                <w:rFonts w:ascii="Times New Roman" w:hAnsi="Times New Roman"/>
                <w:bCs/>
                <w:sz w:val="28"/>
                <w:szCs w:val="28"/>
              </w:rPr>
              <w:t>КОМПЕТЕНЦИИ, ФОРМИРУЕМЫЕ В РЕЗУЛЬТАТЕ</w:t>
            </w:r>
            <w:r w:rsidR="002A1C16" w:rsidRPr="00002EF4">
              <w:rPr>
                <w:rFonts w:ascii="Times New Roman" w:hAnsi="Times New Roman"/>
                <w:bCs/>
                <w:sz w:val="28"/>
                <w:szCs w:val="28"/>
              </w:rPr>
              <w:t xml:space="preserve"> </w:t>
            </w:r>
            <w:r w:rsidRPr="00002EF4">
              <w:rPr>
                <w:rFonts w:ascii="Times New Roman" w:hAnsi="Times New Roman"/>
                <w:bCs/>
                <w:sz w:val="28"/>
                <w:szCs w:val="28"/>
              </w:rPr>
              <w:t xml:space="preserve">ОСВОЕНИЯ </w:t>
            </w:r>
            <w:r w:rsidR="002F7FA3" w:rsidRPr="00002EF4">
              <w:rPr>
                <w:rFonts w:ascii="Times New Roman" w:hAnsi="Times New Roman"/>
                <w:bCs/>
                <w:sz w:val="28"/>
                <w:szCs w:val="28"/>
              </w:rPr>
              <w:t>ДОП</w:t>
            </w:r>
          </w:p>
        </w:tc>
        <w:tc>
          <w:tcPr>
            <w:tcW w:w="321" w:type="pct"/>
          </w:tcPr>
          <w:p w14:paraId="0EFFBE59" w14:textId="77777777" w:rsidR="00AF7029" w:rsidRPr="00002EF4" w:rsidRDefault="00AF7029" w:rsidP="00AF7029">
            <w:pPr>
              <w:autoSpaceDE w:val="0"/>
              <w:autoSpaceDN w:val="0"/>
              <w:adjustRightInd w:val="0"/>
              <w:spacing w:after="0" w:line="240" w:lineRule="auto"/>
              <w:jc w:val="both"/>
              <w:rPr>
                <w:rFonts w:ascii="Times New Roman" w:hAnsi="Times New Roman"/>
                <w:sz w:val="28"/>
                <w:szCs w:val="28"/>
              </w:rPr>
            </w:pPr>
          </w:p>
          <w:p w14:paraId="04360625" w14:textId="77777777" w:rsidR="00C91F56" w:rsidRPr="00002EF4" w:rsidRDefault="00D019F6" w:rsidP="00D019F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9</w:t>
            </w:r>
          </w:p>
        </w:tc>
      </w:tr>
      <w:tr w:rsidR="00C91F56" w:rsidRPr="00002EF4" w14:paraId="6449EB6C" w14:textId="77777777" w:rsidTr="002A1C16">
        <w:tc>
          <w:tcPr>
            <w:tcW w:w="238" w:type="pct"/>
            <w:hideMark/>
          </w:tcPr>
          <w:p w14:paraId="52E86D81" w14:textId="77777777" w:rsidR="00C91F56" w:rsidRPr="00002EF4" w:rsidRDefault="00C91F56" w:rsidP="00635A32">
            <w:pPr>
              <w:autoSpaceDE w:val="0"/>
              <w:autoSpaceDN w:val="0"/>
              <w:adjustRightInd w:val="0"/>
              <w:spacing w:after="0" w:line="240" w:lineRule="auto"/>
              <w:jc w:val="both"/>
              <w:rPr>
                <w:rFonts w:ascii="Times New Roman" w:hAnsi="Times New Roman"/>
                <w:sz w:val="28"/>
                <w:szCs w:val="28"/>
              </w:rPr>
            </w:pPr>
            <w:r w:rsidRPr="00002EF4">
              <w:rPr>
                <w:rFonts w:ascii="Times New Roman" w:hAnsi="Times New Roman"/>
                <w:sz w:val="28"/>
                <w:szCs w:val="28"/>
              </w:rPr>
              <w:t>4</w:t>
            </w:r>
          </w:p>
        </w:tc>
        <w:tc>
          <w:tcPr>
            <w:tcW w:w="4441" w:type="pct"/>
            <w:gridSpan w:val="2"/>
            <w:hideMark/>
          </w:tcPr>
          <w:p w14:paraId="1E2A7626" w14:textId="77777777" w:rsidR="001B09B1" w:rsidRDefault="00C91F56" w:rsidP="00826FEB">
            <w:pPr>
              <w:autoSpaceDE w:val="0"/>
              <w:autoSpaceDN w:val="0"/>
              <w:adjustRightInd w:val="0"/>
              <w:spacing w:after="0" w:line="240" w:lineRule="auto"/>
              <w:rPr>
                <w:rFonts w:ascii="Times New Roman" w:hAnsi="Times New Roman"/>
                <w:bCs/>
                <w:sz w:val="28"/>
                <w:szCs w:val="28"/>
              </w:rPr>
            </w:pPr>
            <w:r w:rsidRPr="00002EF4">
              <w:rPr>
                <w:rFonts w:ascii="Times New Roman" w:hAnsi="Times New Roman"/>
                <w:bCs/>
                <w:sz w:val="28"/>
                <w:szCs w:val="28"/>
              </w:rPr>
              <w:t xml:space="preserve">ДОКУМЕНТЫ, РЕГЛАМЕНТИРУЮЩИЕ СОДЕРЖАНИЕ </w:t>
            </w:r>
          </w:p>
          <w:p w14:paraId="49ABB37F" w14:textId="77777777" w:rsidR="001B09B1" w:rsidRDefault="00C91F56" w:rsidP="00826FEB">
            <w:pPr>
              <w:autoSpaceDE w:val="0"/>
              <w:autoSpaceDN w:val="0"/>
              <w:adjustRightInd w:val="0"/>
              <w:spacing w:after="0" w:line="240" w:lineRule="auto"/>
              <w:rPr>
                <w:rFonts w:ascii="Times New Roman" w:hAnsi="Times New Roman"/>
                <w:bCs/>
                <w:sz w:val="28"/>
                <w:szCs w:val="28"/>
              </w:rPr>
            </w:pPr>
            <w:r w:rsidRPr="00002EF4">
              <w:rPr>
                <w:rFonts w:ascii="Times New Roman" w:hAnsi="Times New Roman"/>
                <w:bCs/>
                <w:sz w:val="28"/>
                <w:szCs w:val="28"/>
              </w:rPr>
              <w:t xml:space="preserve">И ОРГАНИЗАЦИЮ ОБРАЗОВАТЕЛЬНОГО ПРОЦЕССА </w:t>
            </w:r>
          </w:p>
          <w:p w14:paraId="492EE4B6" w14:textId="4AEB746B" w:rsidR="00C91F56" w:rsidRPr="00002EF4" w:rsidRDefault="00C91F56" w:rsidP="001B09B1">
            <w:pPr>
              <w:autoSpaceDE w:val="0"/>
              <w:autoSpaceDN w:val="0"/>
              <w:adjustRightInd w:val="0"/>
              <w:spacing w:after="0" w:line="240" w:lineRule="auto"/>
              <w:rPr>
                <w:rFonts w:ascii="Times New Roman" w:hAnsi="Times New Roman"/>
                <w:bCs/>
                <w:sz w:val="28"/>
                <w:szCs w:val="28"/>
              </w:rPr>
            </w:pPr>
            <w:r w:rsidRPr="00002EF4">
              <w:rPr>
                <w:rFonts w:ascii="Times New Roman" w:hAnsi="Times New Roman"/>
                <w:bCs/>
                <w:sz w:val="28"/>
                <w:szCs w:val="28"/>
              </w:rPr>
              <w:t xml:space="preserve">ПРИ РЕАЛИЗАЦИИ </w:t>
            </w:r>
            <w:r w:rsidR="002F7FA3" w:rsidRPr="00002EF4">
              <w:rPr>
                <w:rFonts w:ascii="Times New Roman" w:hAnsi="Times New Roman"/>
                <w:bCs/>
                <w:sz w:val="28"/>
                <w:szCs w:val="28"/>
              </w:rPr>
              <w:t>ДОП</w:t>
            </w:r>
          </w:p>
        </w:tc>
        <w:tc>
          <w:tcPr>
            <w:tcW w:w="321" w:type="pct"/>
          </w:tcPr>
          <w:p w14:paraId="2708EF8A" w14:textId="77777777" w:rsidR="00AF7029" w:rsidRPr="00002EF4" w:rsidRDefault="00AF7029" w:rsidP="001B7818">
            <w:pPr>
              <w:autoSpaceDE w:val="0"/>
              <w:autoSpaceDN w:val="0"/>
              <w:adjustRightInd w:val="0"/>
              <w:spacing w:after="0" w:line="240" w:lineRule="auto"/>
              <w:jc w:val="both"/>
              <w:rPr>
                <w:rFonts w:ascii="Times New Roman" w:hAnsi="Times New Roman"/>
                <w:sz w:val="28"/>
                <w:szCs w:val="28"/>
              </w:rPr>
            </w:pPr>
          </w:p>
          <w:p w14:paraId="1CDA374F" w14:textId="77777777" w:rsidR="00AF7029" w:rsidRPr="00002EF4" w:rsidRDefault="00AF7029" w:rsidP="001B7818">
            <w:pPr>
              <w:autoSpaceDE w:val="0"/>
              <w:autoSpaceDN w:val="0"/>
              <w:adjustRightInd w:val="0"/>
              <w:spacing w:after="0" w:line="240" w:lineRule="auto"/>
              <w:jc w:val="both"/>
              <w:rPr>
                <w:rFonts w:ascii="Times New Roman" w:hAnsi="Times New Roman"/>
                <w:sz w:val="28"/>
                <w:szCs w:val="28"/>
              </w:rPr>
            </w:pPr>
          </w:p>
          <w:p w14:paraId="7A8891AF" w14:textId="3F6171DD" w:rsidR="00C91F56" w:rsidRPr="00002EF4" w:rsidRDefault="009143BD" w:rsidP="001458E1">
            <w:pPr>
              <w:autoSpaceDE w:val="0"/>
              <w:autoSpaceDN w:val="0"/>
              <w:adjustRightInd w:val="0"/>
              <w:spacing w:after="0" w:line="240" w:lineRule="auto"/>
              <w:jc w:val="both"/>
              <w:rPr>
                <w:rFonts w:ascii="Times New Roman" w:hAnsi="Times New Roman"/>
                <w:sz w:val="28"/>
                <w:szCs w:val="28"/>
              </w:rPr>
            </w:pPr>
            <w:r w:rsidRPr="00002EF4">
              <w:rPr>
                <w:rFonts w:ascii="Times New Roman" w:hAnsi="Times New Roman"/>
                <w:sz w:val="28"/>
                <w:szCs w:val="28"/>
              </w:rPr>
              <w:t>1</w:t>
            </w:r>
            <w:r w:rsidR="00C546AC">
              <w:rPr>
                <w:rFonts w:ascii="Times New Roman" w:hAnsi="Times New Roman"/>
                <w:sz w:val="28"/>
                <w:szCs w:val="28"/>
              </w:rPr>
              <w:t>3</w:t>
            </w:r>
          </w:p>
        </w:tc>
      </w:tr>
      <w:tr w:rsidR="00C91F56" w:rsidRPr="00002EF4" w14:paraId="705A4319" w14:textId="77777777" w:rsidTr="002A1C16">
        <w:tc>
          <w:tcPr>
            <w:tcW w:w="238" w:type="pct"/>
          </w:tcPr>
          <w:p w14:paraId="02D96A07" w14:textId="77777777" w:rsidR="00C91F56" w:rsidRPr="00002EF4" w:rsidRDefault="00C91F56" w:rsidP="001B7818">
            <w:pPr>
              <w:autoSpaceDE w:val="0"/>
              <w:autoSpaceDN w:val="0"/>
              <w:adjustRightInd w:val="0"/>
              <w:spacing w:after="0" w:line="240" w:lineRule="auto"/>
              <w:jc w:val="both"/>
              <w:rPr>
                <w:rFonts w:ascii="Times New Roman" w:hAnsi="Times New Roman"/>
                <w:sz w:val="28"/>
                <w:szCs w:val="28"/>
              </w:rPr>
            </w:pPr>
          </w:p>
        </w:tc>
        <w:tc>
          <w:tcPr>
            <w:tcW w:w="393" w:type="pct"/>
            <w:hideMark/>
          </w:tcPr>
          <w:p w14:paraId="69C52F36" w14:textId="77777777" w:rsidR="00C91F56" w:rsidRPr="00002EF4" w:rsidRDefault="00C91F56" w:rsidP="00D019F6">
            <w:pPr>
              <w:autoSpaceDE w:val="0"/>
              <w:autoSpaceDN w:val="0"/>
              <w:adjustRightInd w:val="0"/>
              <w:spacing w:after="0" w:line="240" w:lineRule="auto"/>
              <w:rPr>
                <w:rFonts w:ascii="Times New Roman" w:hAnsi="Times New Roman"/>
                <w:sz w:val="28"/>
                <w:szCs w:val="28"/>
              </w:rPr>
            </w:pPr>
            <w:r w:rsidRPr="00002EF4">
              <w:rPr>
                <w:rFonts w:ascii="Times New Roman" w:hAnsi="Times New Roman"/>
                <w:sz w:val="28"/>
                <w:szCs w:val="28"/>
              </w:rPr>
              <w:t>4.</w:t>
            </w:r>
            <w:r w:rsidR="00D019F6">
              <w:rPr>
                <w:rFonts w:ascii="Times New Roman" w:hAnsi="Times New Roman"/>
                <w:sz w:val="28"/>
                <w:szCs w:val="28"/>
              </w:rPr>
              <w:t>1</w:t>
            </w:r>
          </w:p>
        </w:tc>
        <w:tc>
          <w:tcPr>
            <w:tcW w:w="4048" w:type="pct"/>
            <w:hideMark/>
          </w:tcPr>
          <w:p w14:paraId="4CB10BF3" w14:textId="77777777" w:rsidR="00C91F56" w:rsidRPr="00002EF4" w:rsidRDefault="00C91F56" w:rsidP="002A1C16">
            <w:pPr>
              <w:autoSpaceDE w:val="0"/>
              <w:autoSpaceDN w:val="0"/>
              <w:adjustRightInd w:val="0"/>
              <w:spacing w:after="0" w:line="240" w:lineRule="auto"/>
              <w:rPr>
                <w:rFonts w:ascii="Times New Roman" w:hAnsi="Times New Roman"/>
                <w:bCs/>
                <w:sz w:val="28"/>
                <w:szCs w:val="28"/>
              </w:rPr>
            </w:pPr>
            <w:r w:rsidRPr="00002EF4">
              <w:rPr>
                <w:rFonts w:ascii="Times New Roman" w:hAnsi="Times New Roman"/>
                <w:sz w:val="28"/>
                <w:szCs w:val="28"/>
              </w:rPr>
              <w:t>Учебный план</w:t>
            </w:r>
          </w:p>
        </w:tc>
        <w:tc>
          <w:tcPr>
            <w:tcW w:w="321" w:type="pct"/>
          </w:tcPr>
          <w:p w14:paraId="3F24583F" w14:textId="060C069D" w:rsidR="00C91F56" w:rsidRPr="00002EF4" w:rsidRDefault="001458E1" w:rsidP="00D019F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00C546AC">
              <w:rPr>
                <w:rFonts w:ascii="Times New Roman" w:hAnsi="Times New Roman"/>
                <w:sz w:val="28"/>
                <w:szCs w:val="28"/>
              </w:rPr>
              <w:t>3</w:t>
            </w:r>
          </w:p>
        </w:tc>
      </w:tr>
      <w:tr w:rsidR="00C91F56" w:rsidRPr="00002EF4" w14:paraId="2BA3F1F0" w14:textId="77777777" w:rsidTr="002A1C16">
        <w:tc>
          <w:tcPr>
            <w:tcW w:w="238" w:type="pct"/>
          </w:tcPr>
          <w:p w14:paraId="51CD0A98" w14:textId="77777777" w:rsidR="00C91F56" w:rsidRPr="00002EF4" w:rsidRDefault="00C91F56" w:rsidP="001B7818">
            <w:pPr>
              <w:autoSpaceDE w:val="0"/>
              <w:autoSpaceDN w:val="0"/>
              <w:adjustRightInd w:val="0"/>
              <w:spacing w:after="0" w:line="240" w:lineRule="auto"/>
              <w:jc w:val="both"/>
              <w:rPr>
                <w:rFonts w:ascii="Times New Roman" w:hAnsi="Times New Roman"/>
                <w:sz w:val="28"/>
                <w:szCs w:val="28"/>
              </w:rPr>
            </w:pPr>
          </w:p>
        </w:tc>
        <w:tc>
          <w:tcPr>
            <w:tcW w:w="393" w:type="pct"/>
            <w:hideMark/>
          </w:tcPr>
          <w:p w14:paraId="421C5471" w14:textId="77777777" w:rsidR="00C91F56" w:rsidRPr="00002EF4" w:rsidRDefault="00C91F56" w:rsidP="00D019F6">
            <w:pPr>
              <w:autoSpaceDE w:val="0"/>
              <w:autoSpaceDN w:val="0"/>
              <w:adjustRightInd w:val="0"/>
              <w:spacing w:after="0" w:line="240" w:lineRule="auto"/>
              <w:rPr>
                <w:rFonts w:ascii="Times New Roman" w:hAnsi="Times New Roman"/>
                <w:sz w:val="28"/>
                <w:szCs w:val="28"/>
              </w:rPr>
            </w:pPr>
            <w:r w:rsidRPr="00002EF4">
              <w:rPr>
                <w:rFonts w:ascii="Times New Roman" w:hAnsi="Times New Roman"/>
                <w:sz w:val="28"/>
                <w:szCs w:val="28"/>
              </w:rPr>
              <w:t>4.</w:t>
            </w:r>
            <w:r w:rsidR="00D019F6">
              <w:rPr>
                <w:rFonts w:ascii="Times New Roman" w:hAnsi="Times New Roman"/>
                <w:sz w:val="28"/>
                <w:szCs w:val="28"/>
              </w:rPr>
              <w:t>2</w:t>
            </w:r>
          </w:p>
        </w:tc>
        <w:tc>
          <w:tcPr>
            <w:tcW w:w="4048" w:type="pct"/>
            <w:hideMark/>
          </w:tcPr>
          <w:p w14:paraId="53E04A1E" w14:textId="77777777" w:rsidR="00C91F56" w:rsidRPr="00002EF4" w:rsidRDefault="00C91F56" w:rsidP="00AF7029">
            <w:pPr>
              <w:autoSpaceDE w:val="0"/>
              <w:autoSpaceDN w:val="0"/>
              <w:adjustRightInd w:val="0"/>
              <w:spacing w:after="0" w:line="240" w:lineRule="auto"/>
              <w:rPr>
                <w:rFonts w:ascii="Times New Roman" w:hAnsi="Times New Roman"/>
                <w:bCs/>
                <w:sz w:val="28"/>
                <w:szCs w:val="28"/>
              </w:rPr>
            </w:pPr>
            <w:r w:rsidRPr="00002EF4">
              <w:rPr>
                <w:rFonts w:ascii="Times New Roman" w:hAnsi="Times New Roman"/>
                <w:sz w:val="28"/>
                <w:szCs w:val="28"/>
              </w:rPr>
              <w:t xml:space="preserve">Рабочие программы учебных дисциплин </w:t>
            </w:r>
          </w:p>
        </w:tc>
        <w:tc>
          <w:tcPr>
            <w:tcW w:w="321" w:type="pct"/>
          </w:tcPr>
          <w:p w14:paraId="5E883D49" w14:textId="270057A0" w:rsidR="00C91F56" w:rsidRPr="00002EF4" w:rsidRDefault="001458E1" w:rsidP="00D019F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00C546AC">
              <w:rPr>
                <w:rFonts w:ascii="Times New Roman" w:hAnsi="Times New Roman"/>
                <w:sz w:val="28"/>
                <w:szCs w:val="28"/>
              </w:rPr>
              <w:t>4</w:t>
            </w:r>
          </w:p>
        </w:tc>
      </w:tr>
      <w:tr w:rsidR="00C91F56" w:rsidRPr="00002EF4" w14:paraId="73A804CB" w14:textId="77777777" w:rsidTr="002A1C16">
        <w:tc>
          <w:tcPr>
            <w:tcW w:w="238" w:type="pct"/>
            <w:hideMark/>
          </w:tcPr>
          <w:p w14:paraId="4B85448D" w14:textId="77777777" w:rsidR="00C91F56" w:rsidRPr="00002EF4" w:rsidRDefault="00C91F56" w:rsidP="00635A32">
            <w:pPr>
              <w:autoSpaceDE w:val="0"/>
              <w:autoSpaceDN w:val="0"/>
              <w:adjustRightInd w:val="0"/>
              <w:spacing w:after="0" w:line="240" w:lineRule="auto"/>
              <w:jc w:val="both"/>
              <w:rPr>
                <w:rFonts w:ascii="Times New Roman" w:hAnsi="Times New Roman"/>
                <w:sz w:val="28"/>
                <w:szCs w:val="28"/>
              </w:rPr>
            </w:pPr>
            <w:r w:rsidRPr="00002EF4">
              <w:rPr>
                <w:rFonts w:ascii="Times New Roman" w:hAnsi="Times New Roman"/>
                <w:sz w:val="28"/>
                <w:szCs w:val="28"/>
              </w:rPr>
              <w:t>5</w:t>
            </w:r>
          </w:p>
        </w:tc>
        <w:tc>
          <w:tcPr>
            <w:tcW w:w="4441" w:type="pct"/>
            <w:gridSpan w:val="2"/>
            <w:hideMark/>
          </w:tcPr>
          <w:p w14:paraId="52A3B02F" w14:textId="77777777" w:rsidR="00C91F56" w:rsidRPr="00002EF4" w:rsidRDefault="00C91F56" w:rsidP="00826FEB">
            <w:pPr>
              <w:widowControl w:val="0"/>
              <w:spacing w:after="0" w:line="240" w:lineRule="auto"/>
              <w:ind w:hanging="34"/>
              <w:rPr>
                <w:rFonts w:ascii="Times New Roman" w:hAnsi="Times New Roman"/>
                <w:bCs/>
                <w:sz w:val="28"/>
                <w:szCs w:val="28"/>
              </w:rPr>
            </w:pPr>
            <w:r w:rsidRPr="00002EF4">
              <w:rPr>
                <w:rFonts w:ascii="Times New Roman" w:hAnsi="Times New Roman"/>
                <w:bCs/>
                <w:sz w:val="28"/>
                <w:szCs w:val="28"/>
              </w:rPr>
              <w:t xml:space="preserve">РЕСУРСНОЕ ОБЕСПЕЧЕНИЕ </w:t>
            </w:r>
            <w:r w:rsidR="002F7FA3" w:rsidRPr="00002EF4">
              <w:rPr>
                <w:rFonts w:ascii="Times New Roman" w:hAnsi="Times New Roman"/>
                <w:bCs/>
                <w:sz w:val="28"/>
                <w:szCs w:val="28"/>
              </w:rPr>
              <w:t>ДОП</w:t>
            </w:r>
          </w:p>
        </w:tc>
        <w:tc>
          <w:tcPr>
            <w:tcW w:w="321" w:type="pct"/>
          </w:tcPr>
          <w:p w14:paraId="6CAAE88B" w14:textId="21585AC4" w:rsidR="00C91F56" w:rsidRPr="00002EF4" w:rsidRDefault="001458E1" w:rsidP="00D019F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00C546AC">
              <w:rPr>
                <w:rFonts w:ascii="Times New Roman" w:hAnsi="Times New Roman"/>
                <w:sz w:val="28"/>
                <w:szCs w:val="28"/>
              </w:rPr>
              <w:t>7</w:t>
            </w:r>
          </w:p>
        </w:tc>
      </w:tr>
      <w:tr w:rsidR="00C91F56" w:rsidRPr="00002EF4" w14:paraId="259AEBC5" w14:textId="77777777" w:rsidTr="002A1C16">
        <w:tc>
          <w:tcPr>
            <w:tcW w:w="238" w:type="pct"/>
          </w:tcPr>
          <w:p w14:paraId="0FCCD9F5" w14:textId="77777777" w:rsidR="00C91F56" w:rsidRPr="00002EF4" w:rsidRDefault="00C91F56" w:rsidP="001B7818">
            <w:pPr>
              <w:autoSpaceDE w:val="0"/>
              <w:autoSpaceDN w:val="0"/>
              <w:adjustRightInd w:val="0"/>
              <w:spacing w:after="0" w:line="240" w:lineRule="auto"/>
              <w:jc w:val="both"/>
              <w:rPr>
                <w:rFonts w:ascii="Times New Roman" w:hAnsi="Times New Roman"/>
                <w:sz w:val="28"/>
                <w:szCs w:val="28"/>
              </w:rPr>
            </w:pPr>
          </w:p>
        </w:tc>
        <w:tc>
          <w:tcPr>
            <w:tcW w:w="393" w:type="pct"/>
          </w:tcPr>
          <w:p w14:paraId="40D2495F" w14:textId="77777777" w:rsidR="00C91F56" w:rsidRPr="00002EF4" w:rsidRDefault="00C91F56" w:rsidP="00826FEB">
            <w:pPr>
              <w:autoSpaceDE w:val="0"/>
              <w:autoSpaceDN w:val="0"/>
              <w:adjustRightInd w:val="0"/>
              <w:spacing w:after="0" w:line="240" w:lineRule="auto"/>
              <w:rPr>
                <w:rFonts w:ascii="Times New Roman" w:hAnsi="Times New Roman"/>
                <w:sz w:val="28"/>
                <w:szCs w:val="28"/>
              </w:rPr>
            </w:pPr>
            <w:r w:rsidRPr="00002EF4">
              <w:rPr>
                <w:rFonts w:ascii="Times New Roman" w:hAnsi="Times New Roman"/>
                <w:sz w:val="28"/>
                <w:szCs w:val="28"/>
              </w:rPr>
              <w:t>5.1.</w:t>
            </w:r>
          </w:p>
        </w:tc>
        <w:tc>
          <w:tcPr>
            <w:tcW w:w="4048" w:type="pct"/>
            <w:hideMark/>
          </w:tcPr>
          <w:p w14:paraId="5E559248" w14:textId="77777777" w:rsidR="00C91F56" w:rsidRPr="00002EF4" w:rsidRDefault="00C91F56" w:rsidP="00826FEB">
            <w:pPr>
              <w:widowControl w:val="0"/>
              <w:spacing w:after="0" w:line="240" w:lineRule="auto"/>
              <w:ind w:hanging="34"/>
              <w:rPr>
                <w:rFonts w:ascii="Times New Roman" w:hAnsi="Times New Roman"/>
                <w:bCs/>
                <w:sz w:val="28"/>
                <w:szCs w:val="28"/>
              </w:rPr>
            </w:pPr>
            <w:r w:rsidRPr="00002EF4">
              <w:rPr>
                <w:rFonts w:ascii="Times New Roman" w:hAnsi="Times New Roman"/>
                <w:bCs/>
                <w:sz w:val="28"/>
                <w:szCs w:val="28"/>
              </w:rPr>
              <w:t>Кадровое обеспечение</w:t>
            </w:r>
          </w:p>
        </w:tc>
        <w:tc>
          <w:tcPr>
            <w:tcW w:w="321" w:type="pct"/>
          </w:tcPr>
          <w:p w14:paraId="13D9CD05" w14:textId="53071759" w:rsidR="00C91F56" w:rsidRPr="00002EF4" w:rsidRDefault="001458E1" w:rsidP="00D019F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00C546AC">
              <w:rPr>
                <w:rFonts w:ascii="Times New Roman" w:hAnsi="Times New Roman"/>
                <w:sz w:val="28"/>
                <w:szCs w:val="28"/>
              </w:rPr>
              <w:t>7</w:t>
            </w:r>
          </w:p>
        </w:tc>
      </w:tr>
      <w:tr w:rsidR="00C91F56" w:rsidRPr="00002EF4" w14:paraId="1E80D5F7" w14:textId="77777777" w:rsidTr="002A1C16">
        <w:tc>
          <w:tcPr>
            <w:tcW w:w="238" w:type="pct"/>
          </w:tcPr>
          <w:p w14:paraId="4353ABD3" w14:textId="77777777" w:rsidR="00C91F56" w:rsidRPr="00002EF4" w:rsidRDefault="00C91F56" w:rsidP="001B7818">
            <w:pPr>
              <w:autoSpaceDE w:val="0"/>
              <w:autoSpaceDN w:val="0"/>
              <w:adjustRightInd w:val="0"/>
              <w:spacing w:after="0" w:line="240" w:lineRule="auto"/>
              <w:jc w:val="both"/>
              <w:rPr>
                <w:rFonts w:ascii="Times New Roman" w:hAnsi="Times New Roman"/>
                <w:sz w:val="28"/>
                <w:szCs w:val="28"/>
              </w:rPr>
            </w:pPr>
          </w:p>
        </w:tc>
        <w:tc>
          <w:tcPr>
            <w:tcW w:w="393" w:type="pct"/>
          </w:tcPr>
          <w:p w14:paraId="7BF38D86" w14:textId="77777777" w:rsidR="00C91F56" w:rsidRPr="00002EF4" w:rsidRDefault="00C91F56" w:rsidP="00826FEB">
            <w:pPr>
              <w:autoSpaceDE w:val="0"/>
              <w:autoSpaceDN w:val="0"/>
              <w:adjustRightInd w:val="0"/>
              <w:spacing w:after="0" w:line="240" w:lineRule="auto"/>
              <w:rPr>
                <w:rFonts w:ascii="Times New Roman" w:hAnsi="Times New Roman"/>
                <w:sz w:val="28"/>
                <w:szCs w:val="28"/>
              </w:rPr>
            </w:pPr>
            <w:r w:rsidRPr="00002EF4">
              <w:rPr>
                <w:rFonts w:ascii="Times New Roman" w:hAnsi="Times New Roman"/>
                <w:sz w:val="28"/>
                <w:szCs w:val="28"/>
              </w:rPr>
              <w:t>5.2.</w:t>
            </w:r>
          </w:p>
        </w:tc>
        <w:tc>
          <w:tcPr>
            <w:tcW w:w="4048" w:type="pct"/>
            <w:hideMark/>
          </w:tcPr>
          <w:p w14:paraId="49893FA5" w14:textId="77777777" w:rsidR="00C91F56" w:rsidRPr="00002EF4" w:rsidRDefault="00C91F56" w:rsidP="00826FEB">
            <w:pPr>
              <w:widowControl w:val="0"/>
              <w:spacing w:after="0" w:line="240" w:lineRule="auto"/>
              <w:ind w:hanging="34"/>
              <w:rPr>
                <w:rFonts w:ascii="Times New Roman" w:hAnsi="Times New Roman"/>
                <w:bCs/>
                <w:sz w:val="28"/>
                <w:szCs w:val="28"/>
              </w:rPr>
            </w:pPr>
            <w:r w:rsidRPr="00002EF4">
              <w:rPr>
                <w:rFonts w:ascii="Times New Roman" w:hAnsi="Times New Roman"/>
                <w:bCs/>
                <w:sz w:val="28"/>
                <w:szCs w:val="28"/>
              </w:rPr>
              <w:t>Учебно-методическое и информационное обеспечение</w:t>
            </w:r>
          </w:p>
        </w:tc>
        <w:tc>
          <w:tcPr>
            <w:tcW w:w="321" w:type="pct"/>
          </w:tcPr>
          <w:p w14:paraId="315B816C" w14:textId="151FBCAB" w:rsidR="00C91F56" w:rsidRPr="00002EF4" w:rsidRDefault="00C546AC" w:rsidP="001B781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27</w:t>
            </w:r>
          </w:p>
        </w:tc>
      </w:tr>
      <w:tr w:rsidR="00C91F56" w:rsidRPr="00002EF4" w14:paraId="29AEB7B6" w14:textId="77777777" w:rsidTr="002A1C16">
        <w:tc>
          <w:tcPr>
            <w:tcW w:w="238" w:type="pct"/>
          </w:tcPr>
          <w:p w14:paraId="4F9D3461" w14:textId="77777777" w:rsidR="00C91F56" w:rsidRPr="00002EF4" w:rsidRDefault="00C91F56" w:rsidP="001B7818">
            <w:pPr>
              <w:autoSpaceDE w:val="0"/>
              <w:autoSpaceDN w:val="0"/>
              <w:adjustRightInd w:val="0"/>
              <w:spacing w:after="0" w:line="240" w:lineRule="auto"/>
              <w:jc w:val="both"/>
              <w:rPr>
                <w:rFonts w:ascii="Times New Roman" w:hAnsi="Times New Roman"/>
                <w:sz w:val="28"/>
                <w:szCs w:val="28"/>
              </w:rPr>
            </w:pPr>
          </w:p>
        </w:tc>
        <w:tc>
          <w:tcPr>
            <w:tcW w:w="393" w:type="pct"/>
          </w:tcPr>
          <w:p w14:paraId="5CEF4A4C" w14:textId="77777777" w:rsidR="00C91F56" w:rsidRPr="00002EF4" w:rsidRDefault="00C91F56" w:rsidP="00826FEB">
            <w:pPr>
              <w:autoSpaceDE w:val="0"/>
              <w:autoSpaceDN w:val="0"/>
              <w:adjustRightInd w:val="0"/>
              <w:spacing w:after="0" w:line="240" w:lineRule="auto"/>
              <w:rPr>
                <w:rFonts w:ascii="Times New Roman" w:hAnsi="Times New Roman"/>
                <w:sz w:val="28"/>
                <w:szCs w:val="28"/>
              </w:rPr>
            </w:pPr>
            <w:r w:rsidRPr="00002EF4">
              <w:rPr>
                <w:rFonts w:ascii="Times New Roman" w:hAnsi="Times New Roman"/>
                <w:sz w:val="28"/>
                <w:szCs w:val="28"/>
              </w:rPr>
              <w:t>5.3.</w:t>
            </w:r>
          </w:p>
        </w:tc>
        <w:tc>
          <w:tcPr>
            <w:tcW w:w="4048" w:type="pct"/>
            <w:hideMark/>
          </w:tcPr>
          <w:p w14:paraId="63023660" w14:textId="77777777" w:rsidR="00C91F56" w:rsidRPr="00002EF4" w:rsidRDefault="00C91F56" w:rsidP="00826FEB">
            <w:pPr>
              <w:widowControl w:val="0"/>
              <w:spacing w:after="0" w:line="240" w:lineRule="auto"/>
              <w:ind w:hanging="34"/>
              <w:rPr>
                <w:rFonts w:ascii="Times New Roman" w:hAnsi="Times New Roman"/>
                <w:bCs/>
                <w:sz w:val="28"/>
                <w:szCs w:val="28"/>
              </w:rPr>
            </w:pPr>
            <w:r w:rsidRPr="00002EF4">
              <w:rPr>
                <w:rFonts w:ascii="Times New Roman" w:hAnsi="Times New Roman"/>
                <w:bCs/>
                <w:sz w:val="28"/>
                <w:szCs w:val="28"/>
              </w:rPr>
              <w:t>Материально-техническое обеспечение</w:t>
            </w:r>
          </w:p>
        </w:tc>
        <w:tc>
          <w:tcPr>
            <w:tcW w:w="321" w:type="pct"/>
          </w:tcPr>
          <w:p w14:paraId="66ECE8E0" w14:textId="41F4BDF4" w:rsidR="00C91F56" w:rsidRPr="00002EF4" w:rsidRDefault="00C546AC" w:rsidP="002A1C1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32</w:t>
            </w:r>
          </w:p>
        </w:tc>
      </w:tr>
      <w:tr w:rsidR="00C91F56" w:rsidRPr="00002EF4" w14:paraId="2A2239BE" w14:textId="77777777" w:rsidTr="002A1C16">
        <w:tc>
          <w:tcPr>
            <w:tcW w:w="238" w:type="pct"/>
            <w:hideMark/>
          </w:tcPr>
          <w:p w14:paraId="2ECA8EE5" w14:textId="77777777" w:rsidR="00C91F56" w:rsidRPr="00002EF4" w:rsidRDefault="00C91F56" w:rsidP="001B7818">
            <w:pPr>
              <w:autoSpaceDE w:val="0"/>
              <w:autoSpaceDN w:val="0"/>
              <w:adjustRightInd w:val="0"/>
              <w:spacing w:after="0" w:line="240" w:lineRule="auto"/>
              <w:jc w:val="both"/>
              <w:rPr>
                <w:rFonts w:ascii="Times New Roman" w:hAnsi="Times New Roman"/>
                <w:sz w:val="28"/>
                <w:szCs w:val="28"/>
              </w:rPr>
            </w:pPr>
            <w:r w:rsidRPr="00002EF4">
              <w:rPr>
                <w:rFonts w:ascii="Times New Roman" w:hAnsi="Times New Roman"/>
                <w:sz w:val="28"/>
                <w:szCs w:val="28"/>
              </w:rPr>
              <w:t>6</w:t>
            </w:r>
          </w:p>
        </w:tc>
        <w:tc>
          <w:tcPr>
            <w:tcW w:w="4441" w:type="pct"/>
            <w:gridSpan w:val="2"/>
            <w:hideMark/>
          </w:tcPr>
          <w:p w14:paraId="2BD8AF80" w14:textId="77777777" w:rsidR="00C91F56" w:rsidRPr="00002EF4" w:rsidRDefault="00C91F56" w:rsidP="00AF7029">
            <w:pPr>
              <w:widowControl w:val="0"/>
              <w:spacing w:after="0" w:line="240" w:lineRule="auto"/>
              <w:ind w:hanging="34"/>
              <w:rPr>
                <w:rFonts w:ascii="Times New Roman" w:hAnsi="Times New Roman"/>
                <w:bCs/>
                <w:sz w:val="28"/>
                <w:szCs w:val="28"/>
              </w:rPr>
            </w:pPr>
            <w:r w:rsidRPr="00002EF4">
              <w:rPr>
                <w:rFonts w:ascii="Times New Roman" w:hAnsi="Times New Roman"/>
                <w:bCs/>
                <w:sz w:val="28"/>
                <w:szCs w:val="28"/>
              </w:rPr>
              <w:t>ХАРАКТЕРИСТИКИ СРЕДЫ ВУЗА</w:t>
            </w:r>
          </w:p>
        </w:tc>
        <w:tc>
          <w:tcPr>
            <w:tcW w:w="321" w:type="pct"/>
          </w:tcPr>
          <w:p w14:paraId="32D17FD7" w14:textId="6DA8A4CD" w:rsidR="00C91F56" w:rsidRPr="00002EF4" w:rsidRDefault="009143BD" w:rsidP="00D019F6">
            <w:pPr>
              <w:autoSpaceDE w:val="0"/>
              <w:autoSpaceDN w:val="0"/>
              <w:adjustRightInd w:val="0"/>
              <w:spacing w:after="0" w:line="240" w:lineRule="auto"/>
              <w:jc w:val="both"/>
              <w:rPr>
                <w:rFonts w:ascii="Times New Roman" w:hAnsi="Times New Roman"/>
                <w:sz w:val="28"/>
                <w:szCs w:val="28"/>
              </w:rPr>
            </w:pPr>
            <w:r w:rsidRPr="00002EF4">
              <w:rPr>
                <w:rFonts w:ascii="Times New Roman" w:hAnsi="Times New Roman"/>
                <w:sz w:val="28"/>
                <w:szCs w:val="28"/>
              </w:rPr>
              <w:t>3</w:t>
            </w:r>
            <w:r w:rsidR="00C546AC">
              <w:rPr>
                <w:rFonts w:ascii="Times New Roman" w:hAnsi="Times New Roman"/>
                <w:sz w:val="28"/>
                <w:szCs w:val="28"/>
              </w:rPr>
              <w:t>4</w:t>
            </w:r>
          </w:p>
        </w:tc>
      </w:tr>
      <w:tr w:rsidR="00C91F56" w:rsidRPr="00002EF4" w14:paraId="743EB4D0" w14:textId="77777777" w:rsidTr="002A1C16">
        <w:tc>
          <w:tcPr>
            <w:tcW w:w="238" w:type="pct"/>
            <w:hideMark/>
          </w:tcPr>
          <w:p w14:paraId="7E0DF14E" w14:textId="77777777" w:rsidR="00C91F56" w:rsidRPr="00002EF4" w:rsidRDefault="00C91F56" w:rsidP="00635A32">
            <w:pPr>
              <w:autoSpaceDE w:val="0"/>
              <w:autoSpaceDN w:val="0"/>
              <w:adjustRightInd w:val="0"/>
              <w:spacing w:after="0" w:line="240" w:lineRule="auto"/>
              <w:jc w:val="both"/>
              <w:rPr>
                <w:rFonts w:ascii="Times New Roman" w:hAnsi="Times New Roman"/>
                <w:sz w:val="28"/>
                <w:szCs w:val="28"/>
              </w:rPr>
            </w:pPr>
            <w:r w:rsidRPr="00002EF4">
              <w:rPr>
                <w:rFonts w:ascii="Times New Roman" w:hAnsi="Times New Roman"/>
                <w:sz w:val="28"/>
                <w:szCs w:val="28"/>
              </w:rPr>
              <w:t>7</w:t>
            </w:r>
          </w:p>
        </w:tc>
        <w:tc>
          <w:tcPr>
            <w:tcW w:w="4441" w:type="pct"/>
            <w:gridSpan w:val="2"/>
            <w:hideMark/>
          </w:tcPr>
          <w:p w14:paraId="77EF41E2" w14:textId="77777777" w:rsidR="00C91F56" w:rsidRPr="00002EF4" w:rsidRDefault="00C91F56" w:rsidP="00826FEB">
            <w:pPr>
              <w:widowControl w:val="0"/>
              <w:spacing w:after="0" w:line="240" w:lineRule="auto"/>
              <w:ind w:hanging="34"/>
              <w:rPr>
                <w:rFonts w:ascii="Times New Roman" w:hAnsi="Times New Roman"/>
                <w:bCs/>
                <w:sz w:val="28"/>
                <w:szCs w:val="28"/>
              </w:rPr>
            </w:pPr>
            <w:r w:rsidRPr="00002EF4">
              <w:rPr>
                <w:rFonts w:ascii="Times New Roman" w:hAnsi="Times New Roman"/>
                <w:bCs/>
                <w:sz w:val="28"/>
                <w:szCs w:val="28"/>
              </w:rPr>
              <w:t xml:space="preserve">НОРМАТИВНО-МЕТОДИЧЕСКОЕ ОБЕСПЕЧЕНИЕ СИСТЕМЫ ОЦЕНКИ КАЧЕСТВА ОСВОЕНИЯ ОБУЧАЮЩИМИСЯ </w:t>
            </w:r>
            <w:r w:rsidR="002F7FA3" w:rsidRPr="00002EF4">
              <w:rPr>
                <w:rFonts w:ascii="Times New Roman" w:hAnsi="Times New Roman"/>
                <w:bCs/>
                <w:sz w:val="28"/>
                <w:szCs w:val="28"/>
              </w:rPr>
              <w:t>ДОП</w:t>
            </w:r>
          </w:p>
        </w:tc>
        <w:tc>
          <w:tcPr>
            <w:tcW w:w="321" w:type="pct"/>
          </w:tcPr>
          <w:p w14:paraId="30BF6161" w14:textId="77777777" w:rsidR="002A1C16" w:rsidRPr="00002EF4" w:rsidRDefault="002A1C16" w:rsidP="002A1C16">
            <w:pPr>
              <w:autoSpaceDE w:val="0"/>
              <w:autoSpaceDN w:val="0"/>
              <w:adjustRightInd w:val="0"/>
              <w:spacing w:after="0" w:line="240" w:lineRule="auto"/>
              <w:jc w:val="both"/>
              <w:rPr>
                <w:rFonts w:ascii="Times New Roman" w:hAnsi="Times New Roman"/>
                <w:sz w:val="28"/>
                <w:szCs w:val="28"/>
              </w:rPr>
            </w:pPr>
          </w:p>
          <w:p w14:paraId="39079DD5" w14:textId="0C88A591" w:rsidR="00C91F56" w:rsidRPr="00002EF4" w:rsidRDefault="002A1C16" w:rsidP="00D019F6">
            <w:pPr>
              <w:autoSpaceDE w:val="0"/>
              <w:autoSpaceDN w:val="0"/>
              <w:adjustRightInd w:val="0"/>
              <w:spacing w:after="0" w:line="240" w:lineRule="auto"/>
              <w:jc w:val="both"/>
              <w:rPr>
                <w:rFonts w:ascii="Times New Roman" w:hAnsi="Times New Roman"/>
                <w:sz w:val="28"/>
                <w:szCs w:val="28"/>
              </w:rPr>
            </w:pPr>
            <w:r w:rsidRPr="00002EF4">
              <w:rPr>
                <w:rFonts w:ascii="Times New Roman" w:hAnsi="Times New Roman"/>
                <w:sz w:val="28"/>
                <w:szCs w:val="28"/>
              </w:rPr>
              <w:t>3</w:t>
            </w:r>
            <w:r w:rsidR="00C546AC">
              <w:rPr>
                <w:rFonts w:ascii="Times New Roman" w:hAnsi="Times New Roman"/>
                <w:sz w:val="28"/>
                <w:szCs w:val="28"/>
              </w:rPr>
              <w:t>5</w:t>
            </w:r>
          </w:p>
        </w:tc>
      </w:tr>
      <w:tr w:rsidR="006F024F" w:rsidRPr="00002EF4" w14:paraId="20E3B5C5" w14:textId="77777777" w:rsidTr="002A1C16">
        <w:tc>
          <w:tcPr>
            <w:tcW w:w="238" w:type="pct"/>
          </w:tcPr>
          <w:p w14:paraId="24AB97DC" w14:textId="77777777" w:rsidR="006F024F" w:rsidRPr="00002EF4" w:rsidRDefault="006F024F" w:rsidP="001B7818">
            <w:pPr>
              <w:autoSpaceDE w:val="0"/>
              <w:autoSpaceDN w:val="0"/>
              <w:adjustRightInd w:val="0"/>
              <w:spacing w:after="0" w:line="240" w:lineRule="auto"/>
              <w:jc w:val="both"/>
              <w:rPr>
                <w:rFonts w:ascii="Times New Roman" w:hAnsi="Times New Roman"/>
                <w:sz w:val="28"/>
                <w:szCs w:val="28"/>
              </w:rPr>
            </w:pPr>
          </w:p>
        </w:tc>
        <w:tc>
          <w:tcPr>
            <w:tcW w:w="393" w:type="pct"/>
            <w:hideMark/>
          </w:tcPr>
          <w:p w14:paraId="65ED95FB" w14:textId="77777777" w:rsidR="006F024F" w:rsidRPr="00002EF4" w:rsidRDefault="006F024F" w:rsidP="00826FEB">
            <w:pPr>
              <w:autoSpaceDE w:val="0"/>
              <w:autoSpaceDN w:val="0"/>
              <w:adjustRightInd w:val="0"/>
              <w:spacing w:after="0" w:line="240" w:lineRule="auto"/>
              <w:rPr>
                <w:rFonts w:ascii="Times New Roman" w:hAnsi="Times New Roman"/>
                <w:sz w:val="28"/>
                <w:szCs w:val="28"/>
              </w:rPr>
            </w:pPr>
            <w:r w:rsidRPr="00002EF4">
              <w:rPr>
                <w:rFonts w:ascii="Times New Roman" w:hAnsi="Times New Roman"/>
                <w:sz w:val="28"/>
                <w:szCs w:val="28"/>
              </w:rPr>
              <w:t>7.1</w:t>
            </w:r>
          </w:p>
        </w:tc>
        <w:tc>
          <w:tcPr>
            <w:tcW w:w="4048" w:type="pct"/>
            <w:hideMark/>
          </w:tcPr>
          <w:p w14:paraId="669FADD3" w14:textId="77777777" w:rsidR="006F024F" w:rsidRPr="00002EF4" w:rsidRDefault="006F024F" w:rsidP="00826FEB">
            <w:pPr>
              <w:widowControl w:val="0"/>
              <w:spacing w:after="0" w:line="240" w:lineRule="auto"/>
              <w:ind w:hanging="34"/>
              <w:rPr>
                <w:rFonts w:ascii="Times New Roman" w:hAnsi="Times New Roman"/>
                <w:bCs/>
                <w:sz w:val="28"/>
                <w:szCs w:val="28"/>
              </w:rPr>
            </w:pPr>
            <w:r w:rsidRPr="00002EF4">
              <w:rPr>
                <w:rFonts w:ascii="Times New Roman" w:hAnsi="Times New Roman"/>
                <w:sz w:val="28"/>
                <w:szCs w:val="28"/>
              </w:rPr>
              <w:t>Текущий контроль успеваемости и промежуточная аттестация</w:t>
            </w:r>
          </w:p>
        </w:tc>
        <w:tc>
          <w:tcPr>
            <w:tcW w:w="321" w:type="pct"/>
          </w:tcPr>
          <w:p w14:paraId="16DC6A38" w14:textId="083B6D71" w:rsidR="006F024F" w:rsidRPr="00002EF4" w:rsidRDefault="002A1C16" w:rsidP="00D019F6">
            <w:pPr>
              <w:autoSpaceDE w:val="0"/>
              <w:autoSpaceDN w:val="0"/>
              <w:adjustRightInd w:val="0"/>
              <w:spacing w:after="0" w:line="240" w:lineRule="auto"/>
              <w:jc w:val="both"/>
              <w:rPr>
                <w:rFonts w:ascii="Times New Roman" w:hAnsi="Times New Roman"/>
                <w:sz w:val="28"/>
                <w:szCs w:val="28"/>
              </w:rPr>
            </w:pPr>
            <w:r w:rsidRPr="00002EF4">
              <w:rPr>
                <w:rFonts w:ascii="Times New Roman" w:hAnsi="Times New Roman"/>
                <w:sz w:val="28"/>
                <w:szCs w:val="28"/>
              </w:rPr>
              <w:t>3</w:t>
            </w:r>
            <w:r w:rsidR="00C546AC">
              <w:rPr>
                <w:rFonts w:ascii="Times New Roman" w:hAnsi="Times New Roman"/>
                <w:sz w:val="28"/>
                <w:szCs w:val="28"/>
              </w:rPr>
              <w:t>5</w:t>
            </w:r>
          </w:p>
        </w:tc>
      </w:tr>
      <w:tr w:rsidR="00C91F56" w:rsidRPr="00002EF4" w14:paraId="50C31085" w14:textId="77777777" w:rsidTr="002A1C16">
        <w:tc>
          <w:tcPr>
            <w:tcW w:w="238" w:type="pct"/>
          </w:tcPr>
          <w:p w14:paraId="5AC10EB9" w14:textId="77777777" w:rsidR="00C91F56" w:rsidRPr="00002EF4" w:rsidRDefault="00C91F56" w:rsidP="001B7818">
            <w:pPr>
              <w:autoSpaceDE w:val="0"/>
              <w:autoSpaceDN w:val="0"/>
              <w:adjustRightInd w:val="0"/>
              <w:spacing w:after="0" w:line="240" w:lineRule="auto"/>
              <w:jc w:val="both"/>
              <w:rPr>
                <w:rFonts w:ascii="Times New Roman" w:hAnsi="Times New Roman"/>
                <w:sz w:val="28"/>
                <w:szCs w:val="28"/>
              </w:rPr>
            </w:pPr>
          </w:p>
        </w:tc>
        <w:tc>
          <w:tcPr>
            <w:tcW w:w="393" w:type="pct"/>
            <w:hideMark/>
          </w:tcPr>
          <w:p w14:paraId="3B5EA5F9" w14:textId="77777777" w:rsidR="00C91F56" w:rsidRPr="00002EF4" w:rsidRDefault="00C91F56" w:rsidP="00D019F6">
            <w:pPr>
              <w:autoSpaceDE w:val="0"/>
              <w:autoSpaceDN w:val="0"/>
              <w:adjustRightInd w:val="0"/>
              <w:spacing w:after="0" w:line="240" w:lineRule="auto"/>
              <w:rPr>
                <w:rFonts w:ascii="Times New Roman" w:hAnsi="Times New Roman"/>
                <w:sz w:val="28"/>
                <w:szCs w:val="28"/>
              </w:rPr>
            </w:pPr>
            <w:r w:rsidRPr="00002EF4">
              <w:rPr>
                <w:rFonts w:ascii="Times New Roman" w:hAnsi="Times New Roman"/>
                <w:sz w:val="28"/>
                <w:szCs w:val="28"/>
              </w:rPr>
              <w:t>7.</w:t>
            </w:r>
            <w:r w:rsidR="00D019F6">
              <w:rPr>
                <w:rFonts w:ascii="Times New Roman" w:hAnsi="Times New Roman"/>
                <w:sz w:val="28"/>
                <w:szCs w:val="28"/>
              </w:rPr>
              <w:t>2</w:t>
            </w:r>
          </w:p>
        </w:tc>
        <w:tc>
          <w:tcPr>
            <w:tcW w:w="4048" w:type="pct"/>
            <w:hideMark/>
          </w:tcPr>
          <w:p w14:paraId="39122856" w14:textId="77777777" w:rsidR="00C91F56" w:rsidRPr="00002EF4" w:rsidRDefault="00C91F56" w:rsidP="00826FEB">
            <w:pPr>
              <w:widowControl w:val="0"/>
              <w:spacing w:after="0" w:line="240" w:lineRule="auto"/>
              <w:ind w:hanging="34"/>
              <w:rPr>
                <w:rFonts w:ascii="Times New Roman" w:hAnsi="Times New Roman"/>
                <w:bCs/>
                <w:sz w:val="28"/>
                <w:szCs w:val="28"/>
              </w:rPr>
            </w:pPr>
            <w:r w:rsidRPr="00002EF4">
              <w:rPr>
                <w:rFonts w:ascii="Times New Roman" w:hAnsi="Times New Roman"/>
                <w:bCs/>
                <w:sz w:val="28"/>
                <w:szCs w:val="28"/>
              </w:rPr>
              <w:t>Программа государственной итоговой аттестации</w:t>
            </w:r>
          </w:p>
        </w:tc>
        <w:tc>
          <w:tcPr>
            <w:tcW w:w="321" w:type="pct"/>
          </w:tcPr>
          <w:p w14:paraId="08A22DC8" w14:textId="7C550879" w:rsidR="00C91F56" w:rsidRPr="00002EF4" w:rsidRDefault="002A1C16" w:rsidP="00D019F6">
            <w:pPr>
              <w:autoSpaceDE w:val="0"/>
              <w:autoSpaceDN w:val="0"/>
              <w:adjustRightInd w:val="0"/>
              <w:spacing w:after="0" w:line="240" w:lineRule="auto"/>
              <w:jc w:val="both"/>
              <w:rPr>
                <w:rFonts w:ascii="Times New Roman" w:hAnsi="Times New Roman"/>
                <w:sz w:val="28"/>
                <w:szCs w:val="28"/>
              </w:rPr>
            </w:pPr>
            <w:r w:rsidRPr="00002EF4">
              <w:rPr>
                <w:rFonts w:ascii="Times New Roman" w:hAnsi="Times New Roman"/>
                <w:sz w:val="28"/>
                <w:szCs w:val="28"/>
              </w:rPr>
              <w:t>3</w:t>
            </w:r>
            <w:r w:rsidR="00C546AC">
              <w:rPr>
                <w:rFonts w:ascii="Times New Roman" w:hAnsi="Times New Roman"/>
                <w:sz w:val="28"/>
                <w:szCs w:val="28"/>
              </w:rPr>
              <w:t>5</w:t>
            </w:r>
          </w:p>
        </w:tc>
      </w:tr>
      <w:tr w:rsidR="00C91F56" w:rsidRPr="00002EF4" w14:paraId="3CD3C395" w14:textId="77777777" w:rsidTr="002A1C16">
        <w:tc>
          <w:tcPr>
            <w:tcW w:w="238" w:type="pct"/>
            <w:hideMark/>
          </w:tcPr>
          <w:p w14:paraId="665DA75D" w14:textId="77777777" w:rsidR="00C91F56" w:rsidRDefault="002A1C16" w:rsidP="002A1C16">
            <w:pPr>
              <w:autoSpaceDE w:val="0"/>
              <w:autoSpaceDN w:val="0"/>
              <w:adjustRightInd w:val="0"/>
              <w:spacing w:after="0" w:line="312" w:lineRule="auto"/>
              <w:jc w:val="both"/>
              <w:rPr>
                <w:rFonts w:ascii="Times New Roman" w:hAnsi="Times New Roman"/>
                <w:sz w:val="28"/>
                <w:szCs w:val="28"/>
              </w:rPr>
            </w:pPr>
            <w:r w:rsidRPr="00002EF4">
              <w:rPr>
                <w:rFonts w:ascii="Times New Roman" w:hAnsi="Times New Roman"/>
                <w:sz w:val="28"/>
                <w:szCs w:val="28"/>
              </w:rPr>
              <w:t>8</w:t>
            </w:r>
          </w:p>
          <w:p w14:paraId="31EA8DF3" w14:textId="77777777" w:rsidR="001458E1" w:rsidRPr="00002EF4" w:rsidRDefault="001458E1" w:rsidP="002A1C16">
            <w:pPr>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9</w:t>
            </w:r>
          </w:p>
        </w:tc>
        <w:tc>
          <w:tcPr>
            <w:tcW w:w="4441" w:type="pct"/>
            <w:gridSpan w:val="2"/>
            <w:hideMark/>
          </w:tcPr>
          <w:p w14:paraId="0E548417" w14:textId="77777777" w:rsidR="00C91F56" w:rsidRDefault="00C91F56" w:rsidP="00826FEB">
            <w:pPr>
              <w:widowControl w:val="0"/>
              <w:spacing w:after="0" w:line="240" w:lineRule="auto"/>
              <w:ind w:hanging="34"/>
              <w:rPr>
                <w:rFonts w:ascii="Times New Roman" w:hAnsi="Times New Roman"/>
                <w:bCs/>
                <w:sz w:val="28"/>
                <w:szCs w:val="28"/>
              </w:rPr>
            </w:pPr>
            <w:r w:rsidRPr="00002EF4">
              <w:rPr>
                <w:rFonts w:ascii="Times New Roman" w:hAnsi="Times New Roman"/>
                <w:bCs/>
                <w:sz w:val="28"/>
                <w:szCs w:val="28"/>
              </w:rPr>
              <w:t xml:space="preserve">УСЛОВИЯ РЕАЛИЗАЦИИ </w:t>
            </w:r>
            <w:r w:rsidR="002F7FA3" w:rsidRPr="00002EF4">
              <w:rPr>
                <w:rFonts w:ascii="Times New Roman" w:hAnsi="Times New Roman"/>
                <w:bCs/>
                <w:sz w:val="28"/>
                <w:szCs w:val="28"/>
              </w:rPr>
              <w:t>ДОП</w:t>
            </w:r>
            <w:r w:rsidRPr="00002EF4">
              <w:rPr>
                <w:rFonts w:ascii="Times New Roman" w:hAnsi="Times New Roman"/>
                <w:bCs/>
                <w:sz w:val="28"/>
                <w:szCs w:val="28"/>
              </w:rPr>
              <w:t xml:space="preserve"> ДЛЯ ИНВАЛИДОВ И ЛИЦ С ОВЗ</w:t>
            </w:r>
          </w:p>
          <w:p w14:paraId="5B5C0D8B" w14:textId="77777777" w:rsidR="001458E1" w:rsidRPr="00002EF4" w:rsidRDefault="001458E1" w:rsidP="00826FEB">
            <w:pPr>
              <w:widowControl w:val="0"/>
              <w:spacing w:after="0" w:line="240" w:lineRule="auto"/>
              <w:ind w:hanging="34"/>
              <w:rPr>
                <w:rFonts w:ascii="Times New Roman" w:hAnsi="Times New Roman"/>
                <w:bCs/>
                <w:sz w:val="28"/>
                <w:szCs w:val="28"/>
              </w:rPr>
            </w:pPr>
            <w:r>
              <w:rPr>
                <w:rFonts w:ascii="Times New Roman" w:hAnsi="Times New Roman"/>
                <w:bCs/>
                <w:sz w:val="28"/>
                <w:szCs w:val="28"/>
              </w:rPr>
              <w:t>РЕКОМЕНДУЕМАЯ ЛИТЕРАТУРА ДЛЯ ПОДГОТОВКИ К МЕЖДИСЦИПЛИНАРНОМУ ЭКЗАМЕНУ</w:t>
            </w:r>
          </w:p>
        </w:tc>
        <w:tc>
          <w:tcPr>
            <w:tcW w:w="321" w:type="pct"/>
          </w:tcPr>
          <w:p w14:paraId="75806742" w14:textId="60D859C9" w:rsidR="00C91F56" w:rsidRDefault="001458E1" w:rsidP="002A1C16">
            <w:pPr>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3</w:t>
            </w:r>
            <w:r w:rsidR="00C546AC">
              <w:rPr>
                <w:rFonts w:ascii="Times New Roman" w:hAnsi="Times New Roman"/>
                <w:sz w:val="28"/>
                <w:szCs w:val="28"/>
              </w:rPr>
              <w:t>6</w:t>
            </w:r>
          </w:p>
          <w:p w14:paraId="5A06400B" w14:textId="1FD8C494" w:rsidR="001458E1" w:rsidRPr="00002EF4" w:rsidRDefault="00C546AC" w:rsidP="002A1C16">
            <w:pPr>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37</w:t>
            </w:r>
          </w:p>
        </w:tc>
      </w:tr>
      <w:tr w:rsidR="00D019F6" w:rsidRPr="00002EF4" w14:paraId="3C8D16DC" w14:textId="77777777" w:rsidTr="002A1C16">
        <w:tc>
          <w:tcPr>
            <w:tcW w:w="238" w:type="pct"/>
          </w:tcPr>
          <w:p w14:paraId="2302FFF3" w14:textId="77777777" w:rsidR="00D019F6" w:rsidRPr="00002EF4" w:rsidRDefault="00D019F6" w:rsidP="002A1C16">
            <w:pPr>
              <w:autoSpaceDE w:val="0"/>
              <w:autoSpaceDN w:val="0"/>
              <w:adjustRightInd w:val="0"/>
              <w:spacing w:after="0" w:line="312" w:lineRule="auto"/>
              <w:jc w:val="both"/>
              <w:rPr>
                <w:rFonts w:ascii="Times New Roman" w:hAnsi="Times New Roman"/>
                <w:sz w:val="28"/>
                <w:szCs w:val="28"/>
              </w:rPr>
            </w:pPr>
          </w:p>
        </w:tc>
        <w:tc>
          <w:tcPr>
            <w:tcW w:w="4441" w:type="pct"/>
            <w:gridSpan w:val="2"/>
          </w:tcPr>
          <w:p w14:paraId="4521D86E" w14:textId="77777777" w:rsidR="00D019F6" w:rsidRPr="00002EF4" w:rsidRDefault="00D019F6" w:rsidP="00826FEB">
            <w:pPr>
              <w:widowControl w:val="0"/>
              <w:spacing w:after="0" w:line="240" w:lineRule="auto"/>
              <w:ind w:hanging="34"/>
              <w:rPr>
                <w:rFonts w:ascii="Times New Roman" w:hAnsi="Times New Roman"/>
                <w:bCs/>
                <w:sz w:val="28"/>
                <w:szCs w:val="28"/>
              </w:rPr>
            </w:pPr>
            <w:r>
              <w:rPr>
                <w:rFonts w:ascii="Times New Roman" w:hAnsi="Times New Roman"/>
                <w:bCs/>
                <w:sz w:val="28"/>
                <w:szCs w:val="28"/>
              </w:rPr>
              <w:t>ПРИЛОЖЕНИЯ</w:t>
            </w:r>
          </w:p>
        </w:tc>
        <w:tc>
          <w:tcPr>
            <w:tcW w:w="321" w:type="pct"/>
          </w:tcPr>
          <w:p w14:paraId="3E78D4EB" w14:textId="14151A4A" w:rsidR="00D019F6" w:rsidRDefault="00C546AC" w:rsidP="002A1C16">
            <w:pPr>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39</w:t>
            </w:r>
          </w:p>
        </w:tc>
      </w:tr>
    </w:tbl>
    <w:p w14:paraId="0BB2C773" w14:textId="77777777" w:rsidR="005D6503" w:rsidRDefault="005D6503" w:rsidP="005D6503">
      <w:pPr>
        <w:pStyle w:val="10"/>
        <w:numPr>
          <w:ilvl w:val="0"/>
          <w:numId w:val="0"/>
        </w:numPr>
        <w:spacing w:line="235" w:lineRule="auto"/>
        <w:jc w:val="both"/>
        <w:rPr>
          <w:b/>
          <w:szCs w:val="28"/>
        </w:rPr>
      </w:pPr>
      <w:bookmarkStart w:id="0" w:name="_Toc149693815"/>
      <w:bookmarkStart w:id="1" w:name="_Toc149688248"/>
      <w:bookmarkStart w:id="2" w:name="_Toc149688192"/>
      <w:bookmarkStart w:id="3" w:name="_Toc149688177"/>
      <w:bookmarkStart w:id="4" w:name="_Toc149688013"/>
      <w:bookmarkStart w:id="5" w:name="_Toc149687662"/>
    </w:p>
    <w:p w14:paraId="649A2BDD" w14:textId="77777777" w:rsidR="005D6503" w:rsidRDefault="005D6503">
      <w:pPr>
        <w:spacing w:after="0" w:line="240" w:lineRule="auto"/>
        <w:rPr>
          <w:rFonts w:ascii="Times New Roman" w:hAnsi="Times New Roman"/>
          <w:b/>
          <w:sz w:val="28"/>
          <w:szCs w:val="28"/>
        </w:rPr>
      </w:pPr>
      <w:r>
        <w:rPr>
          <w:b/>
          <w:szCs w:val="28"/>
        </w:rPr>
        <w:br w:type="page"/>
      </w:r>
    </w:p>
    <w:p w14:paraId="0991BA1F" w14:textId="77777777" w:rsidR="00F85141" w:rsidRDefault="00F85141" w:rsidP="00DF62FA">
      <w:pPr>
        <w:pStyle w:val="10"/>
        <w:spacing w:before="0"/>
        <w:ind w:left="0" w:firstLine="709"/>
        <w:jc w:val="both"/>
        <w:rPr>
          <w:b/>
        </w:rPr>
      </w:pPr>
      <w:bookmarkStart w:id="6" w:name="_Toc149693817"/>
      <w:bookmarkStart w:id="7" w:name="_Toc149688250"/>
      <w:bookmarkStart w:id="8" w:name="_Toc149688194"/>
      <w:bookmarkEnd w:id="0"/>
      <w:bookmarkEnd w:id="1"/>
      <w:bookmarkEnd w:id="2"/>
      <w:bookmarkEnd w:id="3"/>
      <w:bookmarkEnd w:id="4"/>
      <w:bookmarkEnd w:id="5"/>
      <w:r w:rsidRPr="007014F3">
        <w:rPr>
          <w:b/>
        </w:rPr>
        <w:lastRenderedPageBreak/>
        <w:t>ОБЩИЕ ПОЛОЖЕНИЯ</w:t>
      </w:r>
    </w:p>
    <w:p w14:paraId="369DDBE7" w14:textId="77777777" w:rsidR="00F85141" w:rsidRDefault="00F85141" w:rsidP="00DF62FA">
      <w:pPr>
        <w:spacing w:after="0" w:line="240" w:lineRule="auto"/>
        <w:ind w:firstLine="709"/>
        <w:jc w:val="both"/>
        <w:rPr>
          <w:sz w:val="16"/>
          <w:szCs w:val="16"/>
        </w:rPr>
      </w:pPr>
    </w:p>
    <w:p w14:paraId="6109FFF0" w14:textId="4DAF094D" w:rsidR="00F85141" w:rsidRPr="00C91F56" w:rsidRDefault="00F85141" w:rsidP="00DF62FA">
      <w:pPr>
        <w:pStyle w:val="20"/>
        <w:spacing w:before="0"/>
        <w:ind w:left="0" w:firstLine="709"/>
        <w:jc w:val="both"/>
        <w:rPr>
          <w:color w:val="auto"/>
        </w:rPr>
      </w:pPr>
      <w:r w:rsidRPr="00C91F56">
        <w:rPr>
          <w:rFonts w:ascii="Times New Roman" w:hAnsi="Times New Roman"/>
          <w:color w:val="auto"/>
          <w:sz w:val="28"/>
          <w:szCs w:val="28"/>
        </w:rPr>
        <w:t xml:space="preserve">Назначение </w:t>
      </w:r>
      <w:r>
        <w:rPr>
          <w:rFonts w:ascii="Times New Roman" w:hAnsi="Times New Roman"/>
          <w:color w:val="auto"/>
          <w:sz w:val="28"/>
          <w:szCs w:val="28"/>
        </w:rPr>
        <w:t>ДОП</w:t>
      </w:r>
      <w:r w:rsidRPr="00C91F56">
        <w:rPr>
          <w:rFonts w:ascii="Times New Roman" w:hAnsi="Times New Roman"/>
          <w:color w:val="auto"/>
          <w:sz w:val="28"/>
          <w:szCs w:val="28"/>
        </w:rPr>
        <w:t xml:space="preserve"> </w:t>
      </w:r>
    </w:p>
    <w:p w14:paraId="57AC7DEA" w14:textId="77777777" w:rsidR="00F85141" w:rsidRDefault="00F85141" w:rsidP="00DF62FA">
      <w:pPr>
        <w:pStyle w:val="afff2"/>
        <w:spacing w:after="0" w:line="240" w:lineRule="auto"/>
        <w:ind w:firstLine="709"/>
        <w:jc w:val="both"/>
        <w:rPr>
          <w:rFonts w:ascii="Times New Roman" w:hAnsi="Times New Roman"/>
          <w:sz w:val="28"/>
          <w:szCs w:val="28"/>
        </w:rPr>
      </w:pPr>
    </w:p>
    <w:p w14:paraId="0F677126" w14:textId="74275CA4" w:rsidR="00F85141" w:rsidRPr="00017FDE" w:rsidRDefault="009B38A2" w:rsidP="00DF62FA">
      <w:pPr>
        <w:pStyle w:val="afff2"/>
        <w:spacing w:after="0" w:line="240" w:lineRule="auto"/>
        <w:ind w:firstLine="709"/>
        <w:jc w:val="both"/>
        <w:rPr>
          <w:rFonts w:ascii="Times New Roman" w:hAnsi="Times New Roman"/>
          <w:sz w:val="28"/>
          <w:szCs w:val="28"/>
        </w:rPr>
      </w:pPr>
      <w:r>
        <w:rPr>
          <w:rFonts w:ascii="Times New Roman" w:hAnsi="Times New Roman"/>
          <w:sz w:val="28"/>
          <w:szCs w:val="28"/>
        </w:rPr>
        <w:t>Право ФГБОУ В</w:t>
      </w:r>
      <w:r w:rsidR="00F85141" w:rsidRPr="00017FDE">
        <w:rPr>
          <w:rFonts w:ascii="Times New Roman" w:hAnsi="Times New Roman"/>
          <w:sz w:val="28"/>
          <w:szCs w:val="28"/>
        </w:rPr>
        <w:t>О «М</w:t>
      </w:r>
      <w:r>
        <w:rPr>
          <w:rFonts w:ascii="Times New Roman" w:hAnsi="Times New Roman"/>
          <w:sz w:val="28"/>
          <w:szCs w:val="28"/>
        </w:rPr>
        <w:t>ГУ им.</w:t>
      </w:r>
      <w:r w:rsidR="00F85141">
        <w:rPr>
          <w:rFonts w:ascii="Times New Roman" w:hAnsi="Times New Roman"/>
          <w:sz w:val="28"/>
          <w:szCs w:val="28"/>
        </w:rPr>
        <w:t xml:space="preserve"> </w:t>
      </w:r>
      <w:r w:rsidR="00F85141" w:rsidRPr="00017FDE">
        <w:rPr>
          <w:rFonts w:ascii="Times New Roman" w:hAnsi="Times New Roman"/>
          <w:sz w:val="28"/>
          <w:szCs w:val="28"/>
        </w:rPr>
        <w:t xml:space="preserve">Н.П. Огарёва» на </w:t>
      </w:r>
      <w:r w:rsidR="00F85141">
        <w:rPr>
          <w:rFonts w:ascii="Times New Roman" w:hAnsi="Times New Roman"/>
          <w:sz w:val="28"/>
          <w:szCs w:val="28"/>
        </w:rPr>
        <w:t>ведени</w:t>
      </w:r>
      <w:r w:rsidR="001B09B1">
        <w:rPr>
          <w:rFonts w:ascii="Times New Roman" w:hAnsi="Times New Roman"/>
          <w:sz w:val="28"/>
          <w:szCs w:val="28"/>
        </w:rPr>
        <w:t xml:space="preserve">е образовательной деятельности </w:t>
      </w:r>
      <w:r w:rsidR="00F85141">
        <w:rPr>
          <w:rFonts w:ascii="Times New Roman" w:hAnsi="Times New Roman"/>
          <w:sz w:val="28"/>
          <w:szCs w:val="28"/>
        </w:rPr>
        <w:t>по программе «</w:t>
      </w:r>
      <w:r w:rsidR="001B09B1" w:rsidRPr="001B09B1">
        <w:rPr>
          <w:rFonts w:ascii="Times New Roman" w:hAnsi="Times New Roman"/>
          <w:sz w:val="28"/>
          <w:szCs w:val="28"/>
        </w:rPr>
        <w:t>Цифровые технологии в кадастре недвижимости</w:t>
      </w:r>
      <w:r w:rsidR="005F45B7">
        <w:rPr>
          <w:rFonts w:ascii="Times New Roman" w:hAnsi="Times New Roman"/>
          <w:sz w:val="28"/>
          <w:szCs w:val="28"/>
        </w:rPr>
        <w:t>»</w:t>
      </w:r>
      <w:r w:rsidR="00F85141" w:rsidRPr="00017FDE">
        <w:rPr>
          <w:rFonts w:ascii="Times New Roman" w:hAnsi="Times New Roman"/>
          <w:sz w:val="28"/>
          <w:szCs w:val="28"/>
        </w:rPr>
        <w:t xml:space="preserve"> подтверждено лицензией Федеральной службы по надзору в</w:t>
      </w:r>
      <w:r>
        <w:rPr>
          <w:rFonts w:ascii="Times New Roman" w:hAnsi="Times New Roman"/>
          <w:sz w:val="28"/>
          <w:szCs w:val="28"/>
        </w:rPr>
        <w:t xml:space="preserve"> сфере образования и науки от 24 июня 2016 года, серия 90Л01, № 0009255</w:t>
      </w:r>
      <w:r w:rsidR="00F85141" w:rsidRPr="00017FDE">
        <w:rPr>
          <w:rFonts w:ascii="Times New Roman" w:hAnsi="Times New Roman"/>
          <w:sz w:val="28"/>
          <w:szCs w:val="28"/>
        </w:rPr>
        <w:t xml:space="preserve">. </w:t>
      </w:r>
      <w:r w:rsidR="009B105C">
        <w:rPr>
          <w:rFonts w:ascii="Times New Roman" w:hAnsi="Times New Roman"/>
          <w:sz w:val="28"/>
          <w:szCs w:val="28"/>
        </w:rPr>
        <w:t xml:space="preserve"> </w:t>
      </w:r>
    </w:p>
    <w:p w14:paraId="0E6C6AF1" w14:textId="595C9280" w:rsidR="00F85141" w:rsidRPr="00F91586" w:rsidRDefault="00F85141" w:rsidP="00DF62FA">
      <w:pPr>
        <w:tabs>
          <w:tab w:val="left" w:pos="708"/>
        </w:tabs>
        <w:spacing w:after="0" w:line="240" w:lineRule="auto"/>
        <w:ind w:firstLine="709"/>
        <w:contextualSpacing/>
        <w:jc w:val="both"/>
        <w:rPr>
          <w:rFonts w:ascii="Times New Roman" w:hAnsi="Times New Roman"/>
          <w:i/>
          <w:sz w:val="28"/>
          <w:szCs w:val="28"/>
        </w:rPr>
      </w:pPr>
      <w:r>
        <w:rPr>
          <w:rFonts w:ascii="Times New Roman" w:hAnsi="Times New Roman"/>
          <w:sz w:val="28"/>
          <w:szCs w:val="28"/>
        </w:rPr>
        <w:t>ДОП «Кадастр недвижимости»</w:t>
      </w:r>
      <w:r w:rsidRPr="009120FF">
        <w:rPr>
          <w:rFonts w:ascii="Times New Roman" w:hAnsi="Times New Roman"/>
          <w:sz w:val="28"/>
          <w:szCs w:val="28"/>
        </w:rPr>
        <w:t xml:space="preserve">, реализуемая </w:t>
      </w:r>
      <w:r>
        <w:rPr>
          <w:rFonts w:ascii="Times New Roman" w:hAnsi="Times New Roman"/>
          <w:sz w:val="28"/>
          <w:szCs w:val="28"/>
        </w:rPr>
        <w:t xml:space="preserve">на географическом факультете </w:t>
      </w:r>
      <w:r w:rsidR="009B38A2">
        <w:rPr>
          <w:rFonts w:ascii="Times New Roman" w:hAnsi="Times New Roman"/>
          <w:sz w:val="28"/>
          <w:szCs w:val="28"/>
        </w:rPr>
        <w:t>ФГБОУ В</w:t>
      </w:r>
      <w:r w:rsidRPr="009120FF">
        <w:rPr>
          <w:rFonts w:ascii="Times New Roman" w:hAnsi="Times New Roman"/>
          <w:sz w:val="28"/>
          <w:szCs w:val="28"/>
        </w:rPr>
        <w:t xml:space="preserve">О </w:t>
      </w:r>
      <w:r w:rsidRPr="00017FDE">
        <w:rPr>
          <w:rFonts w:ascii="Times New Roman" w:hAnsi="Times New Roman"/>
          <w:sz w:val="28"/>
          <w:szCs w:val="28"/>
        </w:rPr>
        <w:t>«М</w:t>
      </w:r>
      <w:r w:rsidR="009B38A2">
        <w:rPr>
          <w:rFonts w:ascii="Times New Roman" w:hAnsi="Times New Roman"/>
          <w:sz w:val="28"/>
          <w:szCs w:val="28"/>
        </w:rPr>
        <w:t>ГУ им.</w:t>
      </w:r>
      <w:r>
        <w:rPr>
          <w:rFonts w:ascii="Times New Roman" w:hAnsi="Times New Roman"/>
          <w:sz w:val="28"/>
          <w:szCs w:val="28"/>
        </w:rPr>
        <w:t xml:space="preserve"> </w:t>
      </w:r>
      <w:r w:rsidRPr="00017FDE">
        <w:rPr>
          <w:rFonts w:ascii="Times New Roman" w:hAnsi="Times New Roman"/>
          <w:sz w:val="28"/>
          <w:szCs w:val="28"/>
        </w:rPr>
        <w:t xml:space="preserve">Н.П. Огарёва» </w:t>
      </w:r>
      <w:r w:rsidRPr="00F91586">
        <w:rPr>
          <w:rFonts w:ascii="Times New Roman" w:hAnsi="Times New Roman"/>
          <w:sz w:val="28"/>
          <w:szCs w:val="28"/>
        </w:rPr>
        <w:t>представляет собой систему</w:t>
      </w:r>
      <w:r>
        <w:rPr>
          <w:rFonts w:ascii="Times New Roman" w:hAnsi="Times New Roman"/>
          <w:sz w:val="28"/>
          <w:szCs w:val="28"/>
        </w:rPr>
        <w:t xml:space="preserve"> </w:t>
      </w:r>
      <w:r w:rsidRPr="00F91586">
        <w:rPr>
          <w:rFonts w:ascii="Times New Roman" w:hAnsi="Times New Roman"/>
          <w:sz w:val="28"/>
          <w:szCs w:val="28"/>
        </w:rPr>
        <w:t xml:space="preserve">документов, разработанную и утвержденную </w:t>
      </w:r>
      <w:r w:rsidRPr="009120FF">
        <w:rPr>
          <w:rFonts w:ascii="Times New Roman" w:hAnsi="Times New Roman"/>
          <w:sz w:val="28"/>
          <w:szCs w:val="28"/>
        </w:rPr>
        <w:t>ученым советом университета</w:t>
      </w:r>
      <w:r w:rsidRPr="00F91586">
        <w:rPr>
          <w:rFonts w:ascii="Times New Roman" w:hAnsi="Times New Roman"/>
          <w:sz w:val="28"/>
          <w:szCs w:val="28"/>
        </w:rPr>
        <w:t xml:space="preserve"> с учетом потребностей регионального рынка труда, требований федеральных органов исполнительной власти и соответствующих отраслевых требований на основе </w:t>
      </w:r>
      <w:r w:rsidRPr="00F91586">
        <w:rPr>
          <w:rFonts w:ascii="Times New Roman" w:hAnsi="Times New Roman"/>
          <w:i/>
          <w:iCs/>
          <w:sz w:val="28"/>
          <w:szCs w:val="28"/>
        </w:rPr>
        <w:t>федерального государственного образовательного стандарта высшего образования</w:t>
      </w:r>
      <w:r>
        <w:rPr>
          <w:rFonts w:ascii="Times New Roman" w:hAnsi="Times New Roman"/>
          <w:i/>
          <w:iCs/>
          <w:sz w:val="28"/>
          <w:szCs w:val="28"/>
        </w:rPr>
        <w:t xml:space="preserve"> </w:t>
      </w:r>
      <w:r>
        <w:rPr>
          <w:rFonts w:ascii="Times New Roman" w:hAnsi="Times New Roman"/>
          <w:i/>
          <w:sz w:val="28"/>
          <w:szCs w:val="28"/>
        </w:rPr>
        <w:t>«Землеустройство и кадастры».</w:t>
      </w:r>
    </w:p>
    <w:p w14:paraId="704F5280" w14:textId="77777777" w:rsidR="00F85141" w:rsidRDefault="00F85141" w:rsidP="00DF62FA">
      <w:pPr>
        <w:tabs>
          <w:tab w:val="left" w:pos="708"/>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ДОП</w:t>
      </w:r>
      <w:r w:rsidRPr="00F91586">
        <w:rPr>
          <w:rFonts w:ascii="Times New Roman" w:hAnsi="Times New Roman"/>
          <w:sz w:val="28"/>
          <w:szCs w:val="28"/>
        </w:rPr>
        <w:t xml:space="preserve"> регламентирует цели, ожидаемые результаты, содержание, условия и технологии реализации образовательного процесса, оценку качества подготовки </w:t>
      </w:r>
      <w:r w:rsidRPr="00F91586">
        <w:rPr>
          <w:rFonts w:ascii="Times New Roman" w:hAnsi="Times New Roman"/>
          <w:spacing w:val="-3"/>
          <w:sz w:val="28"/>
          <w:szCs w:val="28"/>
        </w:rPr>
        <w:t xml:space="preserve">и включает в себя: </w:t>
      </w:r>
      <w:r w:rsidRPr="00F91586">
        <w:rPr>
          <w:rFonts w:ascii="Times New Roman" w:hAnsi="Times New Roman"/>
          <w:sz w:val="28"/>
          <w:szCs w:val="28"/>
        </w:rPr>
        <w:t xml:space="preserve">учебный план, рабочие программы предметов, дисциплин (модулей) и другие материалы, обеспечивающие качество подготовки обучающихся, а также программы </w:t>
      </w:r>
      <w:r>
        <w:rPr>
          <w:rFonts w:ascii="Times New Roman" w:hAnsi="Times New Roman"/>
          <w:sz w:val="28"/>
          <w:szCs w:val="28"/>
        </w:rPr>
        <w:t>практик</w:t>
      </w:r>
      <w:r w:rsidRPr="00F91586">
        <w:rPr>
          <w:rFonts w:ascii="Times New Roman" w:hAnsi="Times New Roman"/>
          <w:sz w:val="28"/>
          <w:szCs w:val="28"/>
        </w:rPr>
        <w:t xml:space="preserve">, календарный учебный график и методические материалы, обеспечивающие реализацию соответствующей образовательной технологии. </w:t>
      </w:r>
    </w:p>
    <w:p w14:paraId="2E1CE61F" w14:textId="77777777" w:rsidR="00F85141" w:rsidRDefault="00F85141" w:rsidP="00DF62FA">
      <w:pPr>
        <w:spacing w:after="0" w:line="240" w:lineRule="auto"/>
        <w:ind w:firstLine="709"/>
        <w:jc w:val="both"/>
        <w:rPr>
          <w:rFonts w:ascii="Times New Roman" w:hAnsi="Times New Roman"/>
          <w:sz w:val="28"/>
          <w:szCs w:val="28"/>
        </w:rPr>
      </w:pPr>
      <w:r w:rsidRPr="0060740C">
        <w:rPr>
          <w:rFonts w:ascii="Times New Roman" w:hAnsi="Times New Roman"/>
          <w:sz w:val="28"/>
          <w:szCs w:val="28"/>
        </w:rPr>
        <w:t>По окончании обучения выдается диплом государственного образца о дополнительном профессиональном образовании.</w:t>
      </w:r>
    </w:p>
    <w:p w14:paraId="25B50336" w14:textId="77777777" w:rsidR="00F85141" w:rsidRPr="0060740C" w:rsidRDefault="00F85141" w:rsidP="00DF62FA">
      <w:pPr>
        <w:spacing w:after="0" w:line="240" w:lineRule="auto"/>
        <w:ind w:firstLine="709"/>
        <w:jc w:val="both"/>
        <w:rPr>
          <w:rFonts w:ascii="Times New Roman" w:hAnsi="Times New Roman"/>
          <w:sz w:val="28"/>
          <w:szCs w:val="28"/>
        </w:rPr>
      </w:pPr>
    </w:p>
    <w:p w14:paraId="2C490131" w14:textId="77777777" w:rsidR="00F85141" w:rsidRDefault="00F85141" w:rsidP="00DF62FA">
      <w:pPr>
        <w:pStyle w:val="20"/>
        <w:spacing w:before="0"/>
        <w:ind w:left="0" w:firstLine="709"/>
        <w:jc w:val="both"/>
        <w:rPr>
          <w:rFonts w:ascii="Times New Roman" w:hAnsi="Times New Roman"/>
          <w:color w:val="auto"/>
          <w:sz w:val="28"/>
          <w:szCs w:val="28"/>
        </w:rPr>
      </w:pPr>
      <w:r w:rsidRPr="00F451C9">
        <w:rPr>
          <w:rFonts w:ascii="Times New Roman" w:hAnsi="Times New Roman"/>
          <w:color w:val="auto"/>
          <w:sz w:val="28"/>
          <w:szCs w:val="28"/>
        </w:rPr>
        <w:t xml:space="preserve">Нормативные документы для разработки </w:t>
      </w:r>
      <w:r>
        <w:rPr>
          <w:rFonts w:ascii="Times New Roman" w:hAnsi="Times New Roman"/>
          <w:color w:val="auto"/>
          <w:sz w:val="28"/>
          <w:szCs w:val="28"/>
        </w:rPr>
        <w:t>ДОП</w:t>
      </w:r>
    </w:p>
    <w:p w14:paraId="07BF6EB9" w14:textId="77777777" w:rsidR="00F85141" w:rsidRPr="00AF7029" w:rsidRDefault="00F85141" w:rsidP="00DF62FA">
      <w:pPr>
        <w:spacing w:after="0" w:line="240" w:lineRule="auto"/>
        <w:ind w:firstLine="709"/>
        <w:jc w:val="both"/>
        <w:rPr>
          <w:lang w:eastAsia="ar-SA"/>
        </w:rPr>
      </w:pPr>
    </w:p>
    <w:p w14:paraId="56077257" w14:textId="77777777" w:rsidR="00F85141" w:rsidRPr="00F91586" w:rsidRDefault="00F85141" w:rsidP="00DF62FA">
      <w:pPr>
        <w:tabs>
          <w:tab w:val="left" w:pos="708"/>
        </w:tabs>
        <w:spacing w:after="0" w:line="240" w:lineRule="auto"/>
        <w:ind w:firstLine="709"/>
        <w:contextualSpacing/>
        <w:jc w:val="both"/>
        <w:rPr>
          <w:rFonts w:ascii="Times New Roman" w:hAnsi="Times New Roman"/>
          <w:sz w:val="28"/>
          <w:szCs w:val="28"/>
        </w:rPr>
      </w:pPr>
      <w:r w:rsidRPr="00F91586">
        <w:rPr>
          <w:rFonts w:ascii="Times New Roman" w:hAnsi="Times New Roman"/>
          <w:sz w:val="28"/>
          <w:szCs w:val="28"/>
        </w:rPr>
        <w:t xml:space="preserve">Нормативно-правовую базу разработки </w:t>
      </w:r>
      <w:r>
        <w:rPr>
          <w:rFonts w:ascii="Times New Roman" w:hAnsi="Times New Roman"/>
          <w:sz w:val="28"/>
          <w:szCs w:val="28"/>
        </w:rPr>
        <w:t>ДОП</w:t>
      </w:r>
      <w:r w:rsidRPr="00F91586">
        <w:rPr>
          <w:rFonts w:ascii="Times New Roman" w:hAnsi="Times New Roman"/>
          <w:sz w:val="28"/>
          <w:szCs w:val="28"/>
        </w:rPr>
        <w:t> составляют:</w:t>
      </w:r>
    </w:p>
    <w:p w14:paraId="76BA6A37" w14:textId="636A8B91" w:rsidR="00F85141" w:rsidRPr="00312EBE" w:rsidRDefault="00F85141" w:rsidP="00DF62FA">
      <w:pPr>
        <w:numPr>
          <w:ilvl w:val="0"/>
          <w:numId w:val="2"/>
        </w:numPr>
        <w:spacing w:after="0" w:line="240" w:lineRule="auto"/>
        <w:ind w:left="0" w:firstLine="709"/>
        <w:contextualSpacing/>
        <w:jc w:val="both"/>
        <w:rPr>
          <w:rFonts w:ascii="Times New Roman" w:hAnsi="Times New Roman"/>
          <w:sz w:val="28"/>
          <w:szCs w:val="28"/>
        </w:rPr>
      </w:pPr>
      <w:r w:rsidRPr="00312EBE">
        <w:rPr>
          <w:rFonts w:ascii="Times New Roman" w:hAnsi="Times New Roman"/>
          <w:sz w:val="28"/>
          <w:szCs w:val="28"/>
        </w:rPr>
        <w:t>Федеральн</w:t>
      </w:r>
      <w:r w:rsidR="0082382B">
        <w:rPr>
          <w:rFonts w:ascii="Times New Roman" w:hAnsi="Times New Roman"/>
          <w:sz w:val="28"/>
          <w:szCs w:val="28"/>
        </w:rPr>
        <w:t>ый закон от 29.12.2012 N 273-ФЗ</w:t>
      </w:r>
      <w:r w:rsidRPr="00312EBE">
        <w:rPr>
          <w:rFonts w:ascii="Times New Roman" w:hAnsi="Times New Roman"/>
          <w:sz w:val="28"/>
          <w:szCs w:val="28"/>
        </w:rPr>
        <w:t xml:space="preserve"> "Об образовании в Российской Федерации"; </w:t>
      </w:r>
    </w:p>
    <w:p w14:paraId="6889AE6C" w14:textId="77777777" w:rsidR="00F85141" w:rsidRPr="00CC6B66" w:rsidRDefault="00F85141" w:rsidP="00DF62FA">
      <w:pPr>
        <w:numPr>
          <w:ilvl w:val="0"/>
          <w:numId w:val="2"/>
        </w:numPr>
        <w:spacing w:after="0" w:line="240" w:lineRule="auto"/>
        <w:ind w:left="0" w:firstLine="709"/>
        <w:contextualSpacing/>
        <w:jc w:val="both"/>
        <w:rPr>
          <w:rFonts w:ascii="Times New Roman" w:hAnsi="Times New Roman"/>
          <w:sz w:val="28"/>
          <w:szCs w:val="28"/>
        </w:rPr>
      </w:pPr>
      <w:r w:rsidRPr="00CC6B66">
        <w:rPr>
          <w:rFonts w:ascii="Times New Roman" w:hAnsi="Times New Roman"/>
          <w:sz w:val="28"/>
          <w:szCs w:val="28"/>
        </w:rPr>
        <w:t xml:space="preserve">Порядок организации и осуществления образовательной деятельности по </w:t>
      </w:r>
      <w:r>
        <w:rPr>
          <w:rFonts w:ascii="Times New Roman" w:hAnsi="Times New Roman"/>
          <w:sz w:val="28"/>
          <w:szCs w:val="28"/>
        </w:rPr>
        <w:t xml:space="preserve">дополнительной профессиональной </w:t>
      </w:r>
      <w:r w:rsidRPr="00CC6B66">
        <w:rPr>
          <w:rFonts w:ascii="Times New Roman" w:hAnsi="Times New Roman"/>
          <w:sz w:val="28"/>
          <w:szCs w:val="28"/>
        </w:rPr>
        <w:t>программ</w:t>
      </w:r>
      <w:r>
        <w:rPr>
          <w:rFonts w:ascii="Times New Roman" w:hAnsi="Times New Roman"/>
          <w:sz w:val="28"/>
          <w:szCs w:val="28"/>
        </w:rPr>
        <w:t>е</w:t>
      </w:r>
      <w:r w:rsidRPr="00CC6B66">
        <w:rPr>
          <w:rFonts w:ascii="Times New Roman" w:hAnsi="Times New Roman"/>
          <w:sz w:val="28"/>
          <w:szCs w:val="28"/>
        </w:rPr>
        <w:t xml:space="preserve">, утвержденный приказом Министерства образования и науки РФ от </w:t>
      </w:r>
      <w:r>
        <w:rPr>
          <w:rFonts w:ascii="Times New Roman" w:hAnsi="Times New Roman"/>
          <w:sz w:val="28"/>
          <w:szCs w:val="28"/>
        </w:rPr>
        <w:t>01</w:t>
      </w:r>
      <w:r w:rsidRPr="00CC6B66">
        <w:rPr>
          <w:rFonts w:ascii="Times New Roman" w:hAnsi="Times New Roman"/>
          <w:sz w:val="28"/>
          <w:szCs w:val="28"/>
        </w:rPr>
        <w:t>.</w:t>
      </w:r>
      <w:r>
        <w:rPr>
          <w:rFonts w:ascii="Times New Roman" w:hAnsi="Times New Roman"/>
          <w:sz w:val="28"/>
          <w:szCs w:val="28"/>
        </w:rPr>
        <w:t>07</w:t>
      </w:r>
      <w:r w:rsidRPr="00CC6B66">
        <w:rPr>
          <w:rFonts w:ascii="Times New Roman" w:hAnsi="Times New Roman"/>
          <w:sz w:val="28"/>
          <w:szCs w:val="28"/>
        </w:rPr>
        <w:t xml:space="preserve">.2013 г. № </w:t>
      </w:r>
      <w:r>
        <w:rPr>
          <w:rFonts w:ascii="Times New Roman" w:hAnsi="Times New Roman"/>
          <w:sz w:val="28"/>
          <w:szCs w:val="28"/>
        </w:rPr>
        <w:t>499</w:t>
      </w:r>
      <w:r w:rsidRPr="00CC6B66">
        <w:rPr>
          <w:rFonts w:ascii="Times New Roman" w:hAnsi="Times New Roman"/>
          <w:sz w:val="28"/>
          <w:szCs w:val="28"/>
        </w:rPr>
        <w:t>;</w:t>
      </w:r>
    </w:p>
    <w:p w14:paraId="04F55B8D" w14:textId="5BB8B695" w:rsidR="00F85141" w:rsidRDefault="00F85141" w:rsidP="00DF62FA">
      <w:pPr>
        <w:numPr>
          <w:ilvl w:val="0"/>
          <w:numId w:val="2"/>
        </w:numPr>
        <w:spacing w:after="0" w:line="240" w:lineRule="auto"/>
        <w:ind w:left="0" w:firstLine="709"/>
        <w:contextualSpacing/>
        <w:jc w:val="both"/>
        <w:rPr>
          <w:rFonts w:ascii="Times New Roman" w:hAnsi="Times New Roman"/>
          <w:sz w:val="28"/>
          <w:szCs w:val="28"/>
        </w:rPr>
      </w:pPr>
      <w:r w:rsidRPr="00CC6B66">
        <w:rPr>
          <w:rFonts w:ascii="Times New Roman" w:hAnsi="Times New Roman"/>
          <w:sz w:val="28"/>
          <w:szCs w:val="28"/>
        </w:rPr>
        <w:t>Федеральный государственный образовательный стандарт высшего образования (ФГОС ВО) по направлению подготовки</w:t>
      </w:r>
      <w:r>
        <w:rPr>
          <w:rFonts w:ascii="Times New Roman" w:hAnsi="Times New Roman"/>
          <w:sz w:val="28"/>
          <w:szCs w:val="28"/>
        </w:rPr>
        <w:t xml:space="preserve"> «Землеустройство и кадастры</w:t>
      </w:r>
      <w:r w:rsidR="005F45B7">
        <w:rPr>
          <w:rFonts w:ascii="Times New Roman" w:hAnsi="Times New Roman"/>
          <w:sz w:val="28"/>
          <w:szCs w:val="28"/>
        </w:rPr>
        <w:t>»</w:t>
      </w:r>
      <w:r>
        <w:rPr>
          <w:rFonts w:ascii="Times New Roman" w:hAnsi="Times New Roman"/>
          <w:sz w:val="28"/>
          <w:szCs w:val="28"/>
        </w:rPr>
        <w:t>, у</w:t>
      </w:r>
      <w:r w:rsidRPr="00CC6B66">
        <w:rPr>
          <w:rFonts w:ascii="Times New Roman" w:hAnsi="Times New Roman"/>
          <w:sz w:val="28"/>
          <w:szCs w:val="28"/>
        </w:rPr>
        <w:t xml:space="preserve">твержденный приказом Министерства образования и науки Российской </w:t>
      </w:r>
      <w:r>
        <w:rPr>
          <w:rFonts w:ascii="Times New Roman" w:hAnsi="Times New Roman"/>
          <w:sz w:val="28"/>
          <w:szCs w:val="28"/>
        </w:rPr>
        <w:t>Федерации от «1» октября 2015</w:t>
      </w:r>
      <w:r w:rsidRPr="00CC6B66">
        <w:rPr>
          <w:rFonts w:ascii="Times New Roman" w:hAnsi="Times New Roman"/>
          <w:sz w:val="28"/>
          <w:szCs w:val="28"/>
        </w:rPr>
        <w:t xml:space="preserve"> г. №</w:t>
      </w:r>
      <w:r>
        <w:rPr>
          <w:rFonts w:ascii="Times New Roman" w:hAnsi="Times New Roman"/>
          <w:sz w:val="28"/>
          <w:szCs w:val="28"/>
        </w:rPr>
        <w:t>1084</w:t>
      </w:r>
      <w:r w:rsidRPr="00CC6B66">
        <w:rPr>
          <w:rFonts w:ascii="Times New Roman" w:hAnsi="Times New Roman"/>
          <w:sz w:val="28"/>
          <w:szCs w:val="28"/>
        </w:rPr>
        <w:t>;</w:t>
      </w:r>
    </w:p>
    <w:p w14:paraId="58414A3E" w14:textId="4A693A66" w:rsidR="0082382B" w:rsidRPr="00CC6B66" w:rsidRDefault="0082382B" w:rsidP="00DF62FA">
      <w:pPr>
        <w:numPr>
          <w:ilvl w:val="0"/>
          <w:numId w:val="2"/>
        </w:numPr>
        <w:spacing w:after="0" w:line="240" w:lineRule="auto"/>
        <w:ind w:left="0" w:firstLine="709"/>
        <w:contextualSpacing/>
        <w:jc w:val="both"/>
        <w:rPr>
          <w:rFonts w:ascii="Times New Roman" w:hAnsi="Times New Roman"/>
          <w:sz w:val="28"/>
          <w:szCs w:val="28"/>
        </w:rPr>
      </w:pPr>
      <w:r w:rsidRPr="00CC6B66">
        <w:rPr>
          <w:rFonts w:ascii="Times New Roman" w:hAnsi="Times New Roman"/>
          <w:sz w:val="28"/>
          <w:szCs w:val="28"/>
        </w:rPr>
        <w:t>Федеральный государственный образовательный стандарт высшего образования (ФГОС ВО) по направлению подготовки</w:t>
      </w:r>
      <w:r>
        <w:rPr>
          <w:rFonts w:ascii="Times New Roman" w:hAnsi="Times New Roman"/>
          <w:sz w:val="28"/>
          <w:szCs w:val="28"/>
        </w:rPr>
        <w:t xml:space="preserve"> «Землеустройство и кадастры», у</w:t>
      </w:r>
      <w:r w:rsidRPr="00CC6B66">
        <w:rPr>
          <w:rFonts w:ascii="Times New Roman" w:hAnsi="Times New Roman"/>
          <w:sz w:val="28"/>
          <w:szCs w:val="28"/>
        </w:rPr>
        <w:t xml:space="preserve">твержденный приказом Министерства </w:t>
      </w:r>
      <w:r>
        <w:rPr>
          <w:rFonts w:ascii="Times New Roman" w:hAnsi="Times New Roman"/>
          <w:sz w:val="28"/>
          <w:szCs w:val="28"/>
        </w:rPr>
        <w:t xml:space="preserve">науки и высшего </w:t>
      </w:r>
      <w:r w:rsidRPr="00CC6B66">
        <w:rPr>
          <w:rFonts w:ascii="Times New Roman" w:hAnsi="Times New Roman"/>
          <w:sz w:val="28"/>
          <w:szCs w:val="28"/>
        </w:rPr>
        <w:t xml:space="preserve">образования Российской </w:t>
      </w:r>
      <w:r>
        <w:rPr>
          <w:rFonts w:ascii="Times New Roman" w:hAnsi="Times New Roman"/>
          <w:sz w:val="28"/>
          <w:szCs w:val="28"/>
        </w:rPr>
        <w:t>Федерации от «12» августа 2020</w:t>
      </w:r>
      <w:r w:rsidRPr="00CC6B66">
        <w:rPr>
          <w:rFonts w:ascii="Times New Roman" w:hAnsi="Times New Roman"/>
          <w:sz w:val="28"/>
          <w:szCs w:val="28"/>
        </w:rPr>
        <w:t xml:space="preserve"> г. №</w:t>
      </w:r>
      <w:r>
        <w:rPr>
          <w:rFonts w:ascii="Times New Roman" w:hAnsi="Times New Roman"/>
          <w:sz w:val="28"/>
          <w:szCs w:val="28"/>
        </w:rPr>
        <w:t xml:space="preserve"> 978;</w:t>
      </w:r>
    </w:p>
    <w:p w14:paraId="53C5DC6E" w14:textId="77777777" w:rsidR="00F85141" w:rsidRPr="00F91586" w:rsidRDefault="00F85141" w:rsidP="00DF62FA">
      <w:pPr>
        <w:numPr>
          <w:ilvl w:val="0"/>
          <w:numId w:val="2"/>
        </w:numPr>
        <w:spacing w:after="0" w:line="240" w:lineRule="auto"/>
        <w:ind w:left="0" w:firstLine="709"/>
        <w:contextualSpacing/>
        <w:jc w:val="both"/>
        <w:rPr>
          <w:rFonts w:ascii="Times New Roman" w:hAnsi="Times New Roman"/>
          <w:sz w:val="28"/>
          <w:szCs w:val="28"/>
        </w:rPr>
      </w:pPr>
      <w:r w:rsidRPr="00F91586">
        <w:rPr>
          <w:rFonts w:ascii="Times New Roman" w:hAnsi="Times New Roman"/>
          <w:sz w:val="28"/>
          <w:szCs w:val="28"/>
        </w:rPr>
        <w:t>Нормативно-методические документы Минобрнауки России;</w:t>
      </w:r>
    </w:p>
    <w:p w14:paraId="68A6483E" w14:textId="77777777" w:rsidR="00F85141" w:rsidRPr="00F91586" w:rsidRDefault="00F85141" w:rsidP="00DF62FA">
      <w:pPr>
        <w:numPr>
          <w:ilvl w:val="0"/>
          <w:numId w:val="2"/>
        </w:numPr>
        <w:spacing w:after="0" w:line="240" w:lineRule="auto"/>
        <w:ind w:left="0" w:firstLine="709"/>
        <w:contextualSpacing/>
        <w:jc w:val="both"/>
        <w:rPr>
          <w:rFonts w:ascii="Times New Roman" w:hAnsi="Times New Roman"/>
          <w:i/>
          <w:sz w:val="28"/>
          <w:szCs w:val="28"/>
          <w:vertAlign w:val="superscript"/>
        </w:rPr>
      </w:pPr>
      <w:r w:rsidRPr="00F91586">
        <w:rPr>
          <w:rFonts w:ascii="Times New Roman" w:hAnsi="Times New Roman"/>
          <w:sz w:val="28"/>
          <w:szCs w:val="28"/>
        </w:rPr>
        <w:lastRenderedPageBreak/>
        <w:t xml:space="preserve">Устав </w:t>
      </w:r>
      <w:r>
        <w:rPr>
          <w:rFonts w:ascii="Times New Roman" w:hAnsi="Times New Roman"/>
          <w:sz w:val="28"/>
          <w:szCs w:val="28"/>
        </w:rPr>
        <w:t>федерального государственного бюджетного образовательного учреждения высшего профессионального образования «Мордовский государственный университет им. Н. П. Огарёва»;</w:t>
      </w:r>
    </w:p>
    <w:p w14:paraId="4E2E5C06" w14:textId="4DFD3702" w:rsidR="00F85141" w:rsidRPr="0082382B" w:rsidRDefault="00F85141" w:rsidP="00DF62FA">
      <w:pPr>
        <w:numPr>
          <w:ilvl w:val="0"/>
          <w:numId w:val="2"/>
        </w:numPr>
        <w:spacing w:after="0" w:line="240" w:lineRule="auto"/>
        <w:ind w:left="0" w:firstLine="709"/>
        <w:contextualSpacing/>
        <w:jc w:val="both"/>
        <w:rPr>
          <w:rFonts w:ascii="Times New Roman" w:hAnsi="Times New Roman"/>
          <w:i/>
          <w:sz w:val="28"/>
          <w:szCs w:val="28"/>
        </w:rPr>
      </w:pPr>
      <w:r w:rsidRPr="00021880">
        <w:rPr>
          <w:rFonts w:ascii="Times New Roman" w:hAnsi="Times New Roman"/>
          <w:sz w:val="28"/>
          <w:szCs w:val="28"/>
        </w:rPr>
        <w:t>Локальные акты Университета.</w:t>
      </w:r>
    </w:p>
    <w:p w14:paraId="06341E6C" w14:textId="77777777" w:rsidR="0082382B" w:rsidRPr="003E72B9" w:rsidRDefault="0082382B" w:rsidP="0082382B">
      <w:pPr>
        <w:spacing w:after="0" w:line="240" w:lineRule="auto"/>
        <w:ind w:left="709"/>
        <w:contextualSpacing/>
        <w:jc w:val="both"/>
        <w:rPr>
          <w:rFonts w:ascii="Times New Roman" w:hAnsi="Times New Roman"/>
          <w:i/>
          <w:sz w:val="28"/>
          <w:szCs w:val="28"/>
        </w:rPr>
      </w:pPr>
    </w:p>
    <w:bookmarkEnd w:id="6"/>
    <w:bookmarkEnd w:id="7"/>
    <w:bookmarkEnd w:id="8"/>
    <w:p w14:paraId="638D226D" w14:textId="5B00206F" w:rsidR="004F4489" w:rsidRPr="00002EF4" w:rsidRDefault="008F1F50" w:rsidP="00DF62FA">
      <w:pPr>
        <w:pStyle w:val="20"/>
        <w:spacing w:before="0"/>
        <w:ind w:left="0" w:firstLine="709"/>
        <w:jc w:val="both"/>
        <w:rPr>
          <w:color w:val="auto"/>
          <w:sz w:val="28"/>
          <w:szCs w:val="28"/>
        </w:rPr>
      </w:pPr>
      <w:r w:rsidRPr="00002EF4">
        <w:rPr>
          <w:rFonts w:ascii="Times New Roman" w:hAnsi="Times New Roman"/>
          <w:color w:val="auto"/>
          <w:sz w:val="28"/>
          <w:szCs w:val="28"/>
        </w:rPr>
        <w:t>Цель (миссия)</w:t>
      </w:r>
      <w:r w:rsidR="0033499C" w:rsidRPr="00002EF4">
        <w:rPr>
          <w:rFonts w:ascii="Times New Roman" w:hAnsi="Times New Roman"/>
          <w:color w:val="auto"/>
          <w:sz w:val="28"/>
          <w:szCs w:val="28"/>
        </w:rPr>
        <w:t xml:space="preserve"> </w:t>
      </w:r>
      <w:r w:rsidR="002F7FA3" w:rsidRPr="00002EF4">
        <w:rPr>
          <w:rFonts w:ascii="Times New Roman" w:hAnsi="Times New Roman"/>
          <w:color w:val="auto"/>
          <w:sz w:val="28"/>
          <w:szCs w:val="28"/>
        </w:rPr>
        <w:t>ДОП</w:t>
      </w:r>
      <w:r w:rsidR="002F7FA3" w:rsidRPr="00002EF4">
        <w:rPr>
          <w:rFonts w:ascii="Times New Roman" w:hAnsi="Times New Roman"/>
          <w:bCs w:val="0"/>
          <w:color w:val="auto"/>
          <w:sz w:val="28"/>
          <w:szCs w:val="28"/>
        </w:rPr>
        <w:t xml:space="preserve"> </w:t>
      </w:r>
    </w:p>
    <w:p w14:paraId="386E9E0B" w14:textId="77777777" w:rsidR="00633FFE" w:rsidRPr="00002EF4" w:rsidRDefault="00633FFE" w:rsidP="00DF62FA">
      <w:pPr>
        <w:shd w:val="clear" w:color="auto" w:fill="FFFFFF"/>
        <w:tabs>
          <w:tab w:val="left" w:leader="underscore" w:pos="9053"/>
        </w:tabs>
        <w:spacing w:after="0" w:line="240" w:lineRule="auto"/>
        <w:ind w:firstLine="709"/>
        <w:jc w:val="both"/>
        <w:rPr>
          <w:rFonts w:ascii="Times New Roman" w:hAnsi="Times New Roman"/>
          <w:bCs/>
          <w:spacing w:val="-2"/>
          <w:sz w:val="28"/>
          <w:szCs w:val="28"/>
        </w:rPr>
      </w:pPr>
    </w:p>
    <w:p w14:paraId="06B1DBCC" w14:textId="40B5719A" w:rsidR="00021880" w:rsidRPr="00002EF4" w:rsidRDefault="00021880" w:rsidP="00DF62FA">
      <w:pPr>
        <w:shd w:val="clear" w:color="auto" w:fill="FFFFFF"/>
        <w:tabs>
          <w:tab w:val="left" w:leader="underscore" w:pos="9053"/>
        </w:tabs>
        <w:spacing w:after="0" w:line="240" w:lineRule="auto"/>
        <w:ind w:firstLine="709"/>
        <w:jc w:val="both"/>
        <w:rPr>
          <w:rFonts w:ascii="Times New Roman" w:hAnsi="Times New Roman"/>
          <w:bCs/>
          <w:sz w:val="28"/>
          <w:szCs w:val="28"/>
        </w:rPr>
      </w:pPr>
      <w:r w:rsidRPr="00002EF4">
        <w:rPr>
          <w:rFonts w:ascii="Times New Roman" w:hAnsi="Times New Roman"/>
          <w:bCs/>
          <w:spacing w:val="-2"/>
          <w:sz w:val="28"/>
          <w:szCs w:val="28"/>
        </w:rPr>
        <w:t xml:space="preserve">Цель (миссия) </w:t>
      </w:r>
      <w:r w:rsidR="002F7FA3" w:rsidRPr="00002EF4">
        <w:rPr>
          <w:rFonts w:ascii="Times New Roman" w:hAnsi="Times New Roman"/>
          <w:sz w:val="28"/>
          <w:szCs w:val="28"/>
        </w:rPr>
        <w:t>ДОП «</w:t>
      </w:r>
      <w:r w:rsidR="001B09B1" w:rsidRPr="001B09B1">
        <w:rPr>
          <w:rFonts w:ascii="Times New Roman" w:hAnsi="Times New Roman"/>
          <w:sz w:val="28"/>
          <w:szCs w:val="28"/>
        </w:rPr>
        <w:t>Цифровые технологии в кадастре недвижимости</w:t>
      </w:r>
      <w:r w:rsidR="002F7FA3" w:rsidRPr="00002EF4">
        <w:rPr>
          <w:rFonts w:ascii="Times New Roman" w:hAnsi="Times New Roman"/>
          <w:sz w:val="28"/>
          <w:szCs w:val="28"/>
        </w:rPr>
        <w:t>»</w:t>
      </w:r>
      <w:r w:rsidRPr="00002EF4">
        <w:rPr>
          <w:rFonts w:ascii="Times New Roman" w:hAnsi="Times New Roman"/>
          <w:sz w:val="28"/>
          <w:szCs w:val="28"/>
        </w:rPr>
        <w:t xml:space="preserve"> </w:t>
      </w:r>
      <w:r w:rsidRPr="00002EF4">
        <w:rPr>
          <w:rFonts w:ascii="Times New Roman" w:hAnsi="Times New Roman"/>
          <w:bCs/>
          <w:sz w:val="28"/>
          <w:szCs w:val="28"/>
        </w:rPr>
        <w:t>–</w:t>
      </w:r>
      <w:r w:rsidR="00826FEB" w:rsidRPr="00002EF4">
        <w:rPr>
          <w:rFonts w:ascii="Times New Roman" w:hAnsi="Times New Roman"/>
          <w:bCs/>
          <w:sz w:val="28"/>
          <w:szCs w:val="28"/>
        </w:rPr>
        <w:t xml:space="preserve"> </w:t>
      </w:r>
      <w:r w:rsidRPr="00002EF4">
        <w:rPr>
          <w:rFonts w:ascii="Times New Roman" w:hAnsi="Times New Roman"/>
          <w:bCs/>
          <w:sz w:val="28"/>
          <w:szCs w:val="28"/>
        </w:rPr>
        <w:t xml:space="preserve">подготовка конкурентоспособного профессионала, способного участвовать в осуществлении проектно-изыскательских и топографо-геодезических работ по землеустройству, </w:t>
      </w:r>
      <w:r w:rsidR="00555865" w:rsidRPr="00002EF4">
        <w:rPr>
          <w:rFonts w:ascii="Times New Roman" w:hAnsi="Times New Roman"/>
          <w:bCs/>
          <w:sz w:val="28"/>
          <w:szCs w:val="28"/>
        </w:rPr>
        <w:t xml:space="preserve">ведении </w:t>
      </w:r>
      <w:r w:rsidRPr="00002EF4">
        <w:rPr>
          <w:rFonts w:ascii="Times New Roman" w:hAnsi="Times New Roman"/>
          <w:bCs/>
          <w:sz w:val="28"/>
          <w:szCs w:val="28"/>
        </w:rPr>
        <w:t>Государственно</w:t>
      </w:r>
      <w:r w:rsidR="00555865" w:rsidRPr="00002EF4">
        <w:rPr>
          <w:rFonts w:ascii="Times New Roman" w:hAnsi="Times New Roman"/>
          <w:bCs/>
          <w:sz w:val="28"/>
          <w:szCs w:val="28"/>
        </w:rPr>
        <w:t>го</w:t>
      </w:r>
      <w:r w:rsidRPr="00002EF4">
        <w:rPr>
          <w:rFonts w:ascii="Times New Roman" w:hAnsi="Times New Roman"/>
          <w:bCs/>
          <w:sz w:val="28"/>
          <w:szCs w:val="28"/>
        </w:rPr>
        <w:t xml:space="preserve"> кадастр</w:t>
      </w:r>
      <w:r w:rsidR="00555865" w:rsidRPr="00002EF4">
        <w:rPr>
          <w:rFonts w:ascii="Times New Roman" w:hAnsi="Times New Roman"/>
          <w:bCs/>
          <w:sz w:val="28"/>
          <w:szCs w:val="28"/>
        </w:rPr>
        <w:t>а</w:t>
      </w:r>
      <w:r w:rsidRPr="00002EF4">
        <w:rPr>
          <w:rFonts w:ascii="Times New Roman" w:hAnsi="Times New Roman"/>
          <w:bCs/>
          <w:sz w:val="28"/>
          <w:szCs w:val="28"/>
        </w:rPr>
        <w:t xml:space="preserve"> недвижимости, предусмотренных законодательством, в проведении государственного контроля за использованием недвижимости, охраной земель и окружающей среды, использовать информационные технологии, моделирование и современную техники при создании кадастровых к</w:t>
      </w:r>
      <w:r w:rsidR="001B09B1">
        <w:rPr>
          <w:rFonts w:ascii="Times New Roman" w:hAnsi="Times New Roman"/>
          <w:bCs/>
          <w:sz w:val="28"/>
          <w:szCs w:val="28"/>
        </w:rPr>
        <w:t>арт и формировании кадастровых цифровых</w:t>
      </w:r>
      <w:r w:rsidRPr="00002EF4">
        <w:rPr>
          <w:rFonts w:ascii="Times New Roman" w:hAnsi="Times New Roman"/>
          <w:bCs/>
          <w:sz w:val="28"/>
          <w:szCs w:val="28"/>
        </w:rPr>
        <w:t xml:space="preserve"> систем.</w:t>
      </w:r>
    </w:p>
    <w:p w14:paraId="7049E5BE" w14:textId="77777777" w:rsidR="00021880" w:rsidRPr="00002EF4" w:rsidRDefault="00021880" w:rsidP="00DF62FA">
      <w:pPr>
        <w:spacing w:after="0" w:line="240" w:lineRule="auto"/>
        <w:ind w:firstLine="709"/>
        <w:jc w:val="both"/>
        <w:rPr>
          <w:rFonts w:ascii="Times New Roman" w:hAnsi="Times New Roman"/>
          <w:sz w:val="28"/>
          <w:szCs w:val="28"/>
        </w:rPr>
      </w:pPr>
      <w:r w:rsidRPr="00002EF4">
        <w:rPr>
          <w:rFonts w:ascii="Times New Roman" w:hAnsi="Times New Roman"/>
          <w:sz w:val="28"/>
          <w:szCs w:val="28"/>
        </w:rPr>
        <w:t xml:space="preserve">В области обучения общими целями </w:t>
      </w:r>
      <w:r w:rsidR="002F7FA3" w:rsidRPr="00002EF4">
        <w:rPr>
          <w:rFonts w:ascii="Times New Roman" w:hAnsi="Times New Roman"/>
          <w:sz w:val="28"/>
          <w:szCs w:val="28"/>
        </w:rPr>
        <w:t>ДОП</w:t>
      </w:r>
      <w:r w:rsidRPr="00002EF4">
        <w:rPr>
          <w:rFonts w:ascii="Times New Roman" w:hAnsi="Times New Roman"/>
          <w:sz w:val="28"/>
          <w:szCs w:val="28"/>
        </w:rPr>
        <w:t xml:space="preserve"> являются:</w:t>
      </w:r>
    </w:p>
    <w:p w14:paraId="5DFF928C" w14:textId="77777777" w:rsidR="00021880" w:rsidRPr="00002EF4" w:rsidRDefault="00021880" w:rsidP="00DF62FA">
      <w:pPr>
        <w:pStyle w:val="32"/>
        <w:numPr>
          <w:ilvl w:val="0"/>
          <w:numId w:val="3"/>
        </w:numPr>
        <w:shd w:val="clear" w:color="auto" w:fill="auto"/>
        <w:tabs>
          <w:tab w:val="left" w:pos="1134"/>
        </w:tabs>
        <w:spacing w:line="240" w:lineRule="auto"/>
        <w:ind w:left="0" w:firstLine="709"/>
        <w:jc w:val="both"/>
      </w:pPr>
      <w:r w:rsidRPr="00002EF4">
        <w:t>удовлетворение потребности общества и государства в фундаментально образованных и гармонически развитых специалистах, владеющих</w:t>
      </w:r>
      <w:r w:rsidR="00826FEB" w:rsidRPr="00002EF4">
        <w:t xml:space="preserve"> </w:t>
      </w:r>
      <w:r w:rsidRPr="00002EF4">
        <w:t>современными технологиями в области профессиональной деятельности;</w:t>
      </w:r>
    </w:p>
    <w:p w14:paraId="00B61938" w14:textId="77777777" w:rsidR="001B09B1" w:rsidRDefault="00021880" w:rsidP="001B09B1">
      <w:pPr>
        <w:pStyle w:val="32"/>
        <w:numPr>
          <w:ilvl w:val="0"/>
          <w:numId w:val="3"/>
        </w:numPr>
        <w:shd w:val="clear" w:color="auto" w:fill="auto"/>
        <w:tabs>
          <w:tab w:val="left" w:pos="1134"/>
        </w:tabs>
        <w:spacing w:line="240" w:lineRule="auto"/>
        <w:ind w:left="0" w:firstLine="709"/>
        <w:jc w:val="both"/>
      </w:pPr>
      <w:r w:rsidRPr="00002EF4">
        <w:t>удовлетворение потребности личности в овладении социальными и профессиональными компетенциями, позволяющими ей быть востребованной на рынке труда и обществе, способной и профессионально мобильной.</w:t>
      </w:r>
    </w:p>
    <w:p w14:paraId="689C30D5" w14:textId="2E38EF8B" w:rsidR="00ED1A86" w:rsidRDefault="00ED1A86" w:rsidP="001B09B1">
      <w:pPr>
        <w:pStyle w:val="32"/>
        <w:shd w:val="clear" w:color="auto" w:fill="auto"/>
        <w:tabs>
          <w:tab w:val="left" w:pos="1134"/>
        </w:tabs>
        <w:spacing w:line="240" w:lineRule="auto"/>
        <w:ind w:firstLine="709"/>
        <w:jc w:val="both"/>
      </w:pPr>
      <w:r w:rsidRPr="001B09B1">
        <w:rPr>
          <w:u w:val="single"/>
        </w:rPr>
        <w:t xml:space="preserve">Цель (миссия) ДОП </w:t>
      </w:r>
      <w:r w:rsidRPr="00002EF4">
        <w:t>«</w:t>
      </w:r>
      <w:r w:rsidR="001B09B1" w:rsidRPr="001B09B1">
        <w:t>Цифровые технологии в кадастре недвижимости</w:t>
      </w:r>
      <w:r w:rsidRPr="00002EF4">
        <w:t>»</w:t>
      </w:r>
      <w:r w:rsidR="00002EF4" w:rsidRPr="00002EF4">
        <w:t xml:space="preserve"> </w:t>
      </w:r>
      <w:r w:rsidRPr="00002EF4">
        <w:t>-</w:t>
      </w:r>
      <w:r w:rsidR="00002EF4" w:rsidRPr="00002EF4">
        <w:t xml:space="preserve"> </w:t>
      </w:r>
      <w:r w:rsidRPr="00002EF4">
        <w:t>профессиональная переподготовка кадастровых инженеров не имеющих профильной специальности, а также профессиональная подготовка претендентов на получение квалификационного аттестата кадастрового инженера.</w:t>
      </w:r>
      <w:r w:rsidR="00002EF4" w:rsidRPr="00002EF4">
        <w:t xml:space="preserve"> </w:t>
      </w:r>
      <w:r w:rsidR="005C4C09" w:rsidRPr="00002EF4">
        <w:t>Завершившему обучение по предлагаемой программе представляется возможным стать конкурентоспособным профессионалом, способным оказывать высококачественные услуги</w:t>
      </w:r>
      <w:r w:rsidR="006B1E7C" w:rsidRPr="00002EF4">
        <w:t xml:space="preserve"> в сфере подготовки документов для кадастрового учета земельных участков и иных объектов недвижимости</w:t>
      </w:r>
      <w:r w:rsidR="00C546AC">
        <w:t xml:space="preserve"> с использование ведущих цифровых программных продуктов</w:t>
      </w:r>
      <w:r w:rsidR="006B1E7C" w:rsidRPr="00002EF4">
        <w:t>, применять полученные теоретические знания и приобретенные навыки</w:t>
      </w:r>
      <w:r w:rsidR="00171CB9" w:rsidRPr="00002EF4">
        <w:t xml:space="preserve"> в органах кадастрового учета (филиалах ФГБУ «ФКП Росреестра»), а </w:t>
      </w:r>
      <w:r w:rsidR="006B1E7C" w:rsidRPr="00002EF4">
        <w:t xml:space="preserve"> также в сфере управления земельно-имущественными отношениями как на уровне муниципалитетов, так и на уровне органов власти субъ</w:t>
      </w:r>
      <w:r w:rsidR="00002EF4" w:rsidRPr="00002EF4">
        <w:t>ектов РФ».</w:t>
      </w:r>
    </w:p>
    <w:p w14:paraId="4B0A488D" w14:textId="77777777" w:rsidR="00DF62FA" w:rsidRDefault="00DF62FA" w:rsidP="00DF62FA">
      <w:pPr>
        <w:pStyle w:val="32"/>
        <w:shd w:val="clear" w:color="auto" w:fill="auto"/>
        <w:tabs>
          <w:tab w:val="left" w:pos="1134"/>
        </w:tabs>
        <w:spacing w:line="240" w:lineRule="auto"/>
        <w:ind w:left="709"/>
        <w:jc w:val="both"/>
      </w:pPr>
    </w:p>
    <w:p w14:paraId="648E15A6" w14:textId="5781E6D7" w:rsidR="0033499C" w:rsidRPr="00002EF4" w:rsidRDefault="008F1F50" w:rsidP="00DF62FA">
      <w:pPr>
        <w:pStyle w:val="20"/>
        <w:spacing w:before="0"/>
        <w:ind w:left="0" w:firstLine="709"/>
        <w:jc w:val="both"/>
        <w:rPr>
          <w:rFonts w:ascii="Times New Roman" w:hAnsi="Times New Roman"/>
          <w:color w:val="auto"/>
          <w:sz w:val="28"/>
          <w:szCs w:val="28"/>
        </w:rPr>
      </w:pPr>
      <w:r w:rsidRPr="00002EF4">
        <w:rPr>
          <w:rFonts w:ascii="Times New Roman" w:hAnsi="Times New Roman"/>
          <w:color w:val="auto"/>
          <w:sz w:val="28"/>
          <w:szCs w:val="28"/>
        </w:rPr>
        <w:t xml:space="preserve">Срок освоения </w:t>
      </w:r>
      <w:r w:rsidR="002F7FA3" w:rsidRPr="00002EF4">
        <w:rPr>
          <w:rFonts w:ascii="Times New Roman" w:hAnsi="Times New Roman"/>
          <w:color w:val="auto"/>
          <w:sz w:val="28"/>
          <w:szCs w:val="28"/>
        </w:rPr>
        <w:t>ДОП</w:t>
      </w:r>
      <w:r w:rsidRPr="00002EF4">
        <w:rPr>
          <w:rFonts w:ascii="Times New Roman" w:hAnsi="Times New Roman"/>
          <w:color w:val="auto"/>
          <w:sz w:val="28"/>
          <w:szCs w:val="28"/>
        </w:rPr>
        <w:t xml:space="preserve"> </w:t>
      </w:r>
    </w:p>
    <w:p w14:paraId="39E165A2" w14:textId="77777777" w:rsidR="00437BCB" w:rsidRPr="00002EF4" w:rsidRDefault="00437BCB" w:rsidP="00DF62FA">
      <w:pPr>
        <w:spacing w:after="0" w:line="240" w:lineRule="auto"/>
        <w:ind w:firstLine="709"/>
        <w:jc w:val="both"/>
        <w:rPr>
          <w:rFonts w:ascii="Times New Roman" w:hAnsi="Times New Roman"/>
          <w:sz w:val="28"/>
          <w:szCs w:val="28"/>
        </w:rPr>
      </w:pPr>
    </w:p>
    <w:p w14:paraId="1704DA03" w14:textId="56F3E848" w:rsidR="003E72B9" w:rsidRDefault="00437BCB" w:rsidP="00DF62FA">
      <w:pPr>
        <w:spacing w:after="0" w:line="240" w:lineRule="auto"/>
        <w:ind w:firstLine="709"/>
        <w:jc w:val="both"/>
        <w:rPr>
          <w:rFonts w:ascii="Times New Roman" w:hAnsi="Times New Roman"/>
          <w:sz w:val="28"/>
          <w:szCs w:val="28"/>
        </w:rPr>
      </w:pPr>
      <w:r w:rsidRPr="00002EF4">
        <w:rPr>
          <w:rFonts w:ascii="Times New Roman" w:hAnsi="Times New Roman"/>
          <w:sz w:val="28"/>
          <w:szCs w:val="28"/>
        </w:rPr>
        <w:t xml:space="preserve">Обучение по </w:t>
      </w:r>
      <w:r w:rsidR="002F7FA3" w:rsidRPr="00002EF4">
        <w:rPr>
          <w:rFonts w:ascii="Times New Roman" w:hAnsi="Times New Roman"/>
          <w:sz w:val="28"/>
          <w:szCs w:val="28"/>
        </w:rPr>
        <w:t>ДОП «</w:t>
      </w:r>
      <w:r w:rsidR="008B06BB" w:rsidRPr="008B06BB">
        <w:rPr>
          <w:rFonts w:ascii="Times New Roman" w:hAnsi="Times New Roman"/>
          <w:sz w:val="28"/>
          <w:szCs w:val="28"/>
        </w:rPr>
        <w:t>Цифровые технологии в кадастре недвижимости</w:t>
      </w:r>
      <w:r w:rsidR="002F7FA3" w:rsidRPr="00002EF4">
        <w:rPr>
          <w:rFonts w:ascii="Times New Roman" w:hAnsi="Times New Roman"/>
          <w:sz w:val="28"/>
          <w:szCs w:val="28"/>
        </w:rPr>
        <w:t>»</w:t>
      </w:r>
      <w:r w:rsidR="003E72B9" w:rsidRPr="00002EF4">
        <w:rPr>
          <w:rFonts w:ascii="Times New Roman" w:hAnsi="Times New Roman"/>
          <w:sz w:val="28"/>
          <w:szCs w:val="28"/>
        </w:rPr>
        <w:t xml:space="preserve"> </w:t>
      </w:r>
      <w:r w:rsidRPr="00002EF4">
        <w:rPr>
          <w:rFonts w:ascii="Times New Roman" w:hAnsi="Times New Roman"/>
          <w:sz w:val="28"/>
          <w:szCs w:val="28"/>
        </w:rPr>
        <w:t>осуществляется в очно</w:t>
      </w:r>
      <w:r w:rsidR="00F85141">
        <w:rPr>
          <w:rFonts w:ascii="Times New Roman" w:hAnsi="Times New Roman"/>
          <w:sz w:val="28"/>
          <w:szCs w:val="28"/>
        </w:rPr>
        <w:t>-</w:t>
      </w:r>
      <w:r w:rsidRPr="00002EF4">
        <w:rPr>
          <w:rFonts w:ascii="Times New Roman" w:hAnsi="Times New Roman"/>
          <w:sz w:val="28"/>
          <w:szCs w:val="28"/>
        </w:rPr>
        <w:t>заочной форм</w:t>
      </w:r>
      <w:r w:rsidR="00F85141">
        <w:rPr>
          <w:rFonts w:ascii="Times New Roman" w:hAnsi="Times New Roman"/>
          <w:sz w:val="28"/>
          <w:szCs w:val="28"/>
        </w:rPr>
        <w:t>е</w:t>
      </w:r>
      <w:r w:rsidRPr="00002EF4">
        <w:rPr>
          <w:rFonts w:ascii="Times New Roman" w:hAnsi="Times New Roman"/>
          <w:sz w:val="28"/>
          <w:szCs w:val="28"/>
        </w:rPr>
        <w:t xml:space="preserve"> обучения.</w:t>
      </w:r>
      <w:r w:rsidR="003E72B9" w:rsidRPr="00002EF4">
        <w:rPr>
          <w:rFonts w:ascii="Times New Roman" w:hAnsi="Times New Roman"/>
          <w:sz w:val="28"/>
          <w:szCs w:val="28"/>
        </w:rPr>
        <w:t xml:space="preserve"> В</w:t>
      </w:r>
      <w:r w:rsidR="00021880" w:rsidRPr="00002EF4">
        <w:rPr>
          <w:rFonts w:ascii="Times New Roman" w:hAnsi="Times New Roman"/>
          <w:sz w:val="28"/>
          <w:szCs w:val="28"/>
        </w:rPr>
        <w:t xml:space="preserve">не зависимости от применяемых образовательных технологий, </w:t>
      </w:r>
      <w:r w:rsidR="003E72B9" w:rsidRPr="00002EF4">
        <w:rPr>
          <w:rFonts w:ascii="Times New Roman" w:hAnsi="Times New Roman"/>
          <w:sz w:val="28"/>
          <w:szCs w:val="28"/>
        </w:rPr>
        <w:t>срок обучения 6 месяцев</w:t>
      </w:r>
      <w:r w:rsidR="00021880" w:rsidRPr="00002EF4">
        <w:rPr>
          <w:rFonts w:ascii="Times New Roman" w:hAnsi="Times New Roman"/>
          <w:sz w:val="28"/>
          <w:szCs w:val="28"/>
        </w:rPr>
        <w:t>.</w:t>
      </w:r>
    </w:p>
    <w:p w14:paraId="65AF3715" w14:textId="2ED1BD89" w:rsidR="0082382B" w:rsidRDefault="0082382B" w:rsidP="00DF62FA">
      <w:pPr>
        <w:spacing w:after="0" w:line="240" w:lineRule="auto"/>
        <w:ind w:firstLine="709"/>
        <w:jc w:val="both"/>
        <w:rPr>
          <w:rFonts w:ascii="Times New Roman" w:hAnsi="Times New Roman"/>
          <w:sz w:val="28"/>
          <w:szCs w:val="28"/>
        </w:rPr>
      </w:pPr>
    </w:p>
    <w:p w14:paraId="3F6103B7" w14:textId="77777777" w:rsidR="0082382B" w:rsidRPr="00002EF4" w:rsidRDefault="0082382B" w:rsidP="00DF62FA">
      <w:pPr>
        <w:spacing w:after="0" w:line="240" w:lineRule="auto"/>
        <w:ind w:firstLine="709"/>
        <w:jc w:val="both"/>
        <w:rPr>
          <w:rFonts w:ascii="Times New Roman" w:hAnsi="Times New Roman"/>
          <w:sz w:val="28"/>
          <w:szCs w:val="28"/>
        </w:rPr>
      </w:pPr>
    </w:p>
    <w:p w14:paraId="302C569E" w14:textId="77777777" w:rsidR="00021880" w:rsidRPr="00037965" w:rsidRDefault="00021880" w:rsidP="00DF62FA">
      <w:pPr>
        <w:spacing w:after="0" w:line="240" w:lineRule="auto"/>
        <w:ind w:firstLine="709"/>
        <w:jc w:val="both"/>
        <w:rPr>
          <w:sz w:val="16"/>
          <w:szCs w:val="16"/>
        </w:rPr>
      </w:pPr>
      <w:r w:rsidRPr="00002EF4">
        <w:rPr>
          <w:sz w:val="28"/>
          <w:szCs w:val="28"/>
        </w:rPr>
        <w:t xml:space="preserve"> </w:t>
      </w:r>
    </w:p>
    <w:p w14:paraId="3003C7B6" w14:textId="404B1086" w:rsidR="0033499C" w:rsidRPr="00002EF4" w:rsidRDefault="0033499C" w:rsidP="00DF62FA">
      <w:pPr>
        <w:pStyle w:val="20"/>
        <w:spacing w:before="0"/>
        <w:ind w:left="0" w:firstLine="709"/>
        <w:jc w:val="both"/>
        <w:rPr>
          <w:rFonts w:ascii="Times New Roman" w:hAnsi="Times New Roman"/>
          <w:color w:val="auto"/>
          <w:sz w:val="28"/>
          <w:szCs w:val="28"/>
        </w:rPr>
      </w:pPr>
      <w:r w:rsidRPr="00002EF4">
        <w:rPr>
          <w:rFonts w:ascii="Times New Roman" w:hAnsi="Times New Roman"/>
          <w:color w:val="auto"/>
          <w:sz w:val="28"/>
          <w:szCs w:val="28"/>
        </w:rPr>
        <w:lastRenderedPageBreak/>
        <w:t xml:space="preserve">Требования к </w:t>
      </w:r>
      <w:r w:rsidR="003E72B9" w:rsidRPr="00002EF4">
        <w:rPr>
          <w:rFonts w:ascii="Times New Roman" w:hAnsi="Times New Roman"/>
          <w:color w:val="auto"/>
          <w:sz w:val="28"/>
          <w:szCs w:val="28"/>
        </w:rPr>
        <w:t>слушателю ДОП</w:t>
      </w:r>
      <w:r w:rsidR="00AF7029" w:rsidRPr="00002EF4">
        <w:rPr>
          <w:rFonts w:ascii="Times New Roman" w:hAnsi="Times New Roman"/>
          <w:color w:val="auto"/>
          <w:sz w:val="28"/>
          <w:szCs w:val="28"/>
        </w:rPr>
        <w:t xml:space="preserve"> </w:t>
      </w:r>
    </w:p>
    <w:p w14:paraId="1C116291" w14:textId="77777777" w:rsidR="00633FFE" w:rsidRPr="00002EF4" w:rsidRDefault="00633FFE" w:rsidP="00DF62FA">
      <w:pPr>
        <w:spacing w:after="0" w:line="240" w:lineRule="auto"/>
        <w:ind w:firstLine="709"/>
        <w:jc w:val="both"/>
        <w:rPr>
          <w:rFonts w:ascii="Times New Roman" w:hAnsi="Times New Roman"/>
          <w:sz w:val="28"/>
          <w:szCs w:val="28"/>
        </w:rPr>
      </w:pPr>
    </w:p>
    <w:p w14:paraId="61FF1929" w14:textId="77777777" w:rsidR="0033499C" w:rsidRPr="00002EF4" w:rsidRDefault="0033499C" w:rsidP="00DF62FA">
      <w:pPr>
        <w:spacing w:after="0" w:line="240" w:lineRule="auto"/>
        <w:ind w:firstLine="709"/>
        <w:jc w:val="both"/>
        <w:rPr>
          <w:rFonts w:ascii="Times New Roman" w:hAnsi="Times New Roman"/>
          <w:sz w:val="28"/>
          <w:szCs w:val="28"/>
        </w:rPr>
      </w:pPr>
      <w:r w:rsidRPr="00002EF4">
        <w:rPr>
          <w:rFonts w:ascii="Times New Roman" w:hAnsi="Times New Roman"/>
          <w:sz w:val="28"/>
          <w:szCs w:val="28"/>
        </w:rPr>
        <w:t xml:space="preserve">Абитуриент должен иметь документ государственного образца о среднем профессиональном </w:t>
      </w:r>
      <w:r w:rsidR="00F62CDC" w:rsidRPr="00002EF4">
        <w:rPr>
          <w:rFonts w:ascii="Times New Roman" w:hAnsi="Times New Roman"/>
          <w:sz w:val="28"/>
          <w:szCs w:val="28"/>
        </w:rPr>
        <w:t xml:space="preserve">или высшем </w:t>
      </w:r>
      <w:r w:rsidRPr="00002EF4">
        <w:rPr>
          <w:rFonts w:ascii="Times New Roman" w:hAnsi="Times New Roman"/>
          <w:sz w:val="28"/>
          <w:szCs w:val="28"/>
        </w:rPr>
        <w:t xml:space="preserve">образовании. </w:t>
      </w:r>
    </w:p>
    <w:p w14:paraId="1275147C" w14:textId="77777777" w:rsidR="00AF7029" w:rsidRPr="004226F9" w:rsidRDefault="00AF7029" w:rsidP="00DF62FA">
      <w:pPr>
        <w:spacing w:after="0" w:line="240" w:lineRule="auto"/>
        <w:ind w:firstLine="709"/>
        <w:jc w:val="both"/>
        <w:rPr>
          <w:rFonts w:ascii="Times New Roman" w:hAnsi="Times New Roman"/>
          <w:sz w:val="28"/>
          <w:szCs w:val="28"/>
        </w:rPr>
      </w:pPr>
      <w:r w:rsidRPr="004226F9">
        <w:rPr>
          <w:rFonts w:ascii="Times New Roman" w:hAnsi="Times New Roman"/>
          <w:sz w:val="28"/>
          <w:szCs w:val="28"/>
        </w:rPr>
        <w:t xml:space="preserve">Документы для поступления: двухсторонний договор, заявление на имя ректора Мордовского государственного университета им. Н.П. Огарева, анкета слушателя, </w:t>
      </w:r>
      <w:r w:rsidR="00002EF4" w:rsidRPr="004226F9">
        <w:rPr>
          <w:rFonts w:ascii="Times New Roman" w:hAnsi="Times New Roman"/>
          <w:sz w:val="28"/>
          <w:szCs w:val="28"/>
        </w:rPr>
        <w:t xml:space="preserve">паспорт, </w:t>
      </w:r>
      <w:r w:rsidR="00171CB9" w:rsidRPr="004226F9">
        <w:rPr>
          <w:rFonts w:ascii="Times New Roman" w:hAnsi="Times New Roman"/>
          <w:sz w:val="28"/>
          <w:szCs w:val="28"/>
        </w:rPr>
        <w:t>копия аттестата кадастрового инженера</w:t>
      </w:r>
      <w:r w:rsidR="00F85141" w:rsidRPr="004226F9">
        <w:rPr>
          <w:rFonts w:ascii="Times New Roman" w:hAnsi="Times New Roman"/>
          <w:sz w:val="28"/>
          <w:szCs w:val="28"/>
        </w:rPr>
        <w:t xml:space="preserve"> </w:t>
      </w:r>
      <w:r w:rsidR="00171CB9" w:rsidRPr="004226F9">
        <w:rPr>
          <w:rFonts w:ascii="Times New Roman" w:hAnsi="Times New Roman"/>
          <w:sz w:val="28"/>
          <w:szCs w:val="28"/>
        </w:rPr>
        <w:t>(при наличии).</w:t>
      </w:r>
    </w:p>
    <w:p w14:paraId="309FA3AD" w14:textId="5575DA42" w:rsidR="00C546AC" w:rsidRDefault="00C546AC">
      <w:pPr>
        <w:spacing w:after="0" w:line="240" w:lineRule="auto"/>
        <w:rPr>
          <w:rFonts w:ascii="Times New Roman" w:hAnsi="Times New Roman"/>
          <w:color w:val="333333"/>
          <w:sz w:val="28"/>
          <w:szCs w:val="28"/>
        </w:rPr>
      </w:pPr>
      <w:r>
        <w:rPr>
          <w:rFonts w:ascii="Times New Roman" w:hAnsi="Times New Roman"/>
          <w:color w:val="333333"/>
          <w:sz w:val="28"/>
          <w:szCs w:val="28"/>
        </w:rPr>
        <w:br w:type="page"/>
      </w:r>
    </w:p>
    <w:p w14:paraId="2542F9B5" w14:textId="77777777" w:rsidR="00AF7029" w:rsidRPr="00002EF4" w:rsidRDefault="00AF7029" w:rsidP="00DF62FA">
      <w:pPr>
        <w:spacing w:after="0" w:line="240" w:lineRule="auto"/>
        <w:ind w:firstLine="709"/>
        <w:jc w:val="both"/>
        <w:rPr>
          <w:rFonts w:ascii="Times New Roman" w:hAnsi="Times New Roman"/>
          <w:color w:val="333333"/>
          <w:sz w:val="28"/>
          <w:szCs w:val="28"/>
        </w:rPr>
      </w:pPr>
    </w:p>
    <w:p w14:paraId="7756FA63" w14:textId="77777777" w:rsidR="001B7818" w:rsidRDefault="001B7818" w:rsidP="00DF62FA">
      <w:pPr>
        <w:pStyle w:val="10"/>
        <w:tabs>
          <w:tab w:val="left" w:pos="993"/>
        </w:tabs>
        <w:spacing w:before="0"/>
        <w:ind w:left="0" w:firstLine="709"/>
        <w:contextualSpacing/>
        <w:jc w:val="both"/>
        <w:rPr>
          <w:b/>
          <w:szCs w:val="28"/>
        </w:rPr>
      </w:pPr>
      <w:bookmarkStart w:id="9" w:name="_Toc149693821"/>
      <w:bookmarkStart w:id="10" w:name="_Toc149688254"/>
      <w:bookmarkStart w:id="11" w:name="_Toc149688198"/>
      <w:bookmarkStart w:id="12" w:name="_Toc149688178"/>
      <w:bookmarkStart w:id="13" w:name="_Toc149688014"/>
      <w:bookmarkStart w:id="14" w:name="_Toc149687663"/>
      <w:r w:rsidRPr="00002EF4">
        <w:rPr>
          <w:b/>
          <w:szCs w:val="28"/>
        </w:rPr>
        <w:t>ХАРАКТЕРИСТИКА ПРОФЕССИОНАЛЬНОЙ</w:t>
      </w:r>
      <w:r w:rsidR="00633FFE" w:rsidRPr="00002EF4">
        <w:rPr>
          <w:b/>
          <w:szCs w:val="28"/>
        </w:rPr>
        <w:t xml:space="preserve"> </w:t>
      </w:r>
      <w:r w:rsidRPr="00002EF4">
        <w:rPr>
          <w:b/>
          <w:szCs w:val="28"/>
        </w:rPr>
        <w:t>ДЕЯТЕЛЬНОСТИ</w:t>
      </w:r>
    </w:p>
    <w:p w14:paraId="5ED0A04C" w14:textId="77777777" w:rsidR="00DF62FA" w:rsidRPr="00DF62FA" w:rsidRDefault="00DF62FA" w:rsidP="00DF62FA"/>
    <w:p w14:paraId="04A27907" w14:textId="77777777" w:rsidR="001B7818" w:rsidRPr="00002EF4" w:rsidRDefault="001B7818" w:rsidP="00DF62FA">
      <w:pPr>
        <w:pStyle w:val="20"/>
        <w:spacing w:before="0"/>
        <w:ind w:left="0" w:firstLine="709"/>
        <w:jc w:val="both"/>
        <w:rPr>
          <w:sz w:val="28"/>
          <w:szCs w:val="28"/>
        </w:rPr>
      </w:pPr>
      <w:r w:rsidRPr="00002EF4">
        <w:rPr>
          <w:rFonts w:ascii="Times New Roman" w:hAnsi="Times New Roman"/>
          <w:color w:val="auto"/>
          <w:sz w:val="28"/>
          <w:szCs w:val="28"/>
        </w:rPr>
        <w:t>Область профессиональной деятельности</w:t>
      </w:r>
    </w:p>
    <w:p w14:paraId="6809A6DB" w14:textId="77777777" w:rsidR="009358B6" w:rsidRPr="00002EF4" w:rsidRDefault="009358B6" w:rsidP="00DF62FA">
      <w:pPr>
        <w:pStyle w:val="32"/>
        <w:shd w:val="clear" w:color="auto" w:fill="auto"/>
        <w:tabs>
          <w:tab w:val="left" w:pos="1115"/>
        </w:tabs>
        <w:spacing w:line="240" w:lineRule="auto"/>
        <w:ind w:firstLine="709"/>
        <w:jc w:val="both"/>
        <w:rPr>
          <w:rStyle w:val="afb"/>
        </w:rPr>
      </w:pPr>
    </w:p>
    <w:p w14:paraId="55530AEE" w14:textId="3556D1CD" w:rsidR="00437BCB" w:rsidRPr="00002EF4" w:rsidRDefault="00437BCB" w:rsidP="00DF62FA">
      <w:pPr>
        <w:pStyle w:val="32"/>
        <w:shd w:val="clear" w:color="auto" w:fill="auto"/>
        <w:tabs>
          <w:tab w:val="left" w:pos="1115"/>
        </w:tabs>
        <w:spacing w:line="240" w:lineRule="auto"/>
        <w:ind w:firstLine="709"/>
        <w:jc w:val="both"/>
      </w:pPr>
      <w:r w:rsidRPr="00002EF4">
        <w:rPr>
          <w:rStyle w:val="afb"/>
        </w:rPr>
        <w:t xml:space="preserve">Область профессиональной деятельности </w:t>
      </w:r>
      <w:r w:rsidRPr="00002EF4">
        <w:t>выпускников, освоивших программу, включает:</w:t>
      </w:r>
      <w:r w:rsidR="00171CB9" w:rsidRPr="00002EF4">
        <w:t xml:space="preserve"> </w:t>
      </w:r>
      <w:r w:rsidR="00516F25" w:rsidRPr="00002EF4">
        <w:t>кадастровую деятельность, а также</w:t>
      </w:r>
      <w:r w:rsidR="00826FEB" w:rsidRPr="00002EF4">
        <w:t xml:space="preserve"> </w:t>
      </w:r>
      <w:r w:rsidRPr="00002EF4">
        <w:t>земельно-имущественные отношения;</w:t>
      </w:r>
      <w:r w:rsidR="00826FEB" w:rsidRPr="00002EF4">
        <w:t xml:space="preserve"> </w:t>
      </w:r>
      <w:r w:rsidRPr="00002EF4">
        <w:t>систему управления земельными ресурсами и объектами недвижимости;</w:t>
      </w:r>
      <w:r w:rsidR="00826FEB" w:rsidRPr="00002EF4">
        <w:t xml:space="preserve"> </w:t>
      </w:r>
      <w:r w:rsidRPr="00002EF4">
        <w:t>организацию территории землепользований;</w:t>
      </w:r>
      <w:r w:rsidR="00826FEB" w:rsidRPr="00002EF4">
        <w:t xml:space="preserve"> </w:t>
      </w:r>
      <w:r w:rsidRPr="00002EF4">
        <w:t>прогнозирование, планирование и проектирование землепользования, рационального использования и охраны земель;</w:t>
      </w:r>
      <w:r w:rsidR="00826FEB" w:rsidRPr="00002EF4">
        <w:t xml:space="preserve"> </w:t>
      </w:r>
      <w:r w:rsidRPr="00002EF4">
        <w:t>правоприменительную деятельность по установлению права собственности и контролю использования земельных участков и иных объектов недвижимости;</w:t>
      </w:r>
      <w:r w:rsidR="00826FEB" w:rsidRPr="00002EF4">
        <w:t xml:space="preserve"> </w:t>
      </w:r>
      <w:r w:rsidRPr="00002EF4">
        <w:t>мониторинг земель и иной недвижимости;</w:t>
      </w:r>
      <w:r w:rsidR="00826FEB" w:rsidRPr="00002EF4">
        <w:t xml:space="preserve"> </w:t>
      </w:r>
      <w:r w:rsidRPr="00002EF4">
        <w:t>налогообложение объектов недвижимости;</w:t>
      </w:r>
      <w:r w:rsidR="00826FEB" w:rsidRPr="00002EF4">
        <w:t xml:space="preserve"> </w:t>
      </w:r>
      <w:r w:rsidRPr="00002EF4">
        <w:t>риэлтерскую, оценочную и консалтинговую деятельность в сфере земельно</w:t>
      </w:r>
      <w:r w:rsidRPr="00002EF4">
        <w:softHyphen/>
      </w:r>
      <w:r w:rsidR="009B105C">
        <w:t>-</w:t>
      </w:r>
      <w:r w:rsidRPr="00002EF4">
        <w:t>имущественного комплекса;</w:t>
      </w:r>
      <w:r w:rsidR="00826FEB" w:rsidRPr="00002EF4">
        <w:t xml:space="preserve"> </w:t>
      </w:r>
      <w:r w:rsidRPr="00002EF4">
        <w:t>учет, кадастровую оценку и регистрацию объектов недвижимости; проведение землеустройства;</w:t>
      </w:r>
      <w:r w:rsidR="00826FEB" w:rsidRPr="00002EF4">
        <w:t xml:space="preserve"> </w:t>
      </w:r>
      <w:r w:rsidRPr="00002EF4">
        <w:t>топографо-геодезическое и картографическое обеспечение землеустройства и кадастров;</w:t>
      </w:r>
      <w:r w:rsidR="00826FEB" w:rsidRPr="00002EF4">
        <w:t xml:space="preserve"> </w:t>
      </w:r>
      <w:r w:rsidRPr="00002EF4">
        <w:t>позиционирование объектов недвижимости, кадастровые съемки, формирование кадастровых информационных систем; межевание земель;</w:t>
      </w:r>
      <w:r w:rsidR="00826FEB" w:rsidRPr="00002EF4">
        <w:t xml:space="preserve"> </w:t>
      </w:r>
      <w:r w:rsidRPr="00002EF4">
        <w:t>формирование земельных участков и иных объектов недвижимости; инвентаризацию земель и объектов недвижимости.</w:t>
      </w:r>
    </w:p>
    <w:p w14:paraId="6DD73176" w14:textId="77777777" w:rsidR="00C91F56" w:rsidRPr="00002EF4" w:rsidRDefault="00C91F56" w:rsidP="00DF62FA">
      <w:pPr>
        <w:tabs>
          <w:tab w:val="left" w:pos="708"/>
        </w:tabs>
        <w:spacing w:after="0" w:line="240" w:lineRule="auto"/>
        <w:ind w:firstLine="709"/>
        <w:contextualSpacing/>
        <w:jc w:val="both"/>
        <w:rPr>
          <w:rFonts w:ascii="Times New Roman" w:hAnsi="Times New Roman"/>
          <w:sz w:val="28"/>
          <w:szCs w:val="28"/>
        </w:rPr>
      </w:pPr>
      <w:r w:rsidRPr="00002EF4">
        <w:rPr>
          <w:rFonts w:ascii="Times New Roman" w:hAnsi="Times New Roman"/>
          <w:sz w:val="28"/>
          <w:szCs w:val="28"/>
        </w:rPr>
        <w:t>Типы организаций и учреждений, в которых</w:t>
      </w:r>
      <w:r w:rsidR="00171CB9" w:rsidRPr="00002EF4">
        <w:rPr>
          <w:rFonts w:ascii="Times New Roman" w:hAnsi="Times New Roman"/>
          <w:sz w:val="28"/>
          <w:szCs w:val="28"/>
        </w:rPr>
        <w:t xml:space="preserve"> наряду с индивидуальным предпринимательством</w:t>
      </w:r>
      <w:r w:rsidRPr="00002EF4">
        <w:rPr>
          <w:rFonts w:ascii="Times New Roman" w:hAnsi="Times New Roman"/>
          <w:sz w:val="28"/>
          <w:szCs w:val="28"/>
        </w:rPr>
        <w:t xml:space="preserve"> может осуществлять профессиональную деятельность выпускник по данному направлению подготовки – территориальные органы Росреестра, межевые, оценочные компании, сельскохозяйственные предприятия, научно- исследовательские организации, проектные институты в области территориального планирования и др. </w:t>
      </w:r>
    </w:p>
    <w:p w14:paraId="7391765F" w14:textId="77777777" w:rsidR="00437BCB" w:rsidRDefault="00437BCB" w:rsidP="00DF62FA">
      <w:pPr>
        <w:pStyle w:val="32"/>
        <w:shd w:val="clear" w:color="auto" w:fill="auto"/>
        <w:spacing w:line="240" w:lineRule="auto"/>
        <w:ind w:firstLine="709"/>
        <w:jc w:val="both"/>
      </w:pPr>
    </w:p>
    <w:p w14:paraId="2E771A1E" w14:textId="77777777" w:rsidR="001B7818" w:rsidRDefault="001B7818" w:rsidP="00DF62FA">
      <w:pPr>
        <w:pStyle w:val="20"/>
        <w:spacing w:before="0"/>
        <w:ind w:left="0" w:firstLine="709"/>
        <w:jc w:val="both"/>
        <w:rPr>
          <w:rFonts w:ascii="Times New Roman" w:hAnsi="Times New Roman"/>
          <w:color w:val="auto"/>
          <w:sz w:val="28"/>
          <w:szCs w:val="28"/>
        </w:rPr>
      </w:pPr>
      <w:r w:rsidRPr="00002EF4">
        <w:rPr>
          <w:rFonts w:ascii="Times New Roman" w:hAnsi="Times New Roman"/>
          <w:color w:val="auto"/>
          <w:sz w:val="28"/>
          <w:szCs w:val="28"/>
        </w:rPr>
        <w:t>Объекты профессио</w:t>
      </w:r>
      <w:r w:rsidR="00FC1184" w:rsidRPr="00002EF4">
        <w:rPr>
          <w:rFonts w:ascii="Times New Roman" w:hAnsi="Times New Roman"/>
          <w:color w:val="auto"/>
          <w:sz w:val="28"/>
          <w:szCs w:val="28"/>
        </w:rPr>
        <w:t>нальной деятельности</w:t>
      </w:r>
    </w:p>
    <w:p w14:paraId="2A31B143" w14:textId="77777777" w:rsidR="005D6503" w:rsidRPr="005D6503" w:rsidRDefault="005D6503" w:rsidP="00DF62FA">
      <w:pPr>
        <w:spacing w:after="0" w:line="240" w:lineRule="auto"/>
        <w:ind w:firstLine="709"/>
        <w:jc w:val="both"/>
        <w:rPr>
          <w:lang w:eastAsia="ar-SA"/>
        </w:rPr>
      </w:pPr>
    </w:p>
    <w:p w14:paraId="4F6A324D" w14:textId="77777777" w:rsidR="00D712AE" w:rsidRPr="00002EF4" w:rsidRDefault="00D712AE" w:rsidP="00DF62FA">
      <w:pPr>
        <w:pStyle w:val="32"/>
        <w:shd w:val="clear" w:color="auto" w:fill="auto"/>
        <w:tabs>
          <w:tab w:val="left" w:pos="1244"/>
        </w:tabs>
        <w:spacing w:line="240" w:lineRule="auto"/>
        <w:ind w:firstLine="709"/>
        <w:jc w:val="both"/>
      </w:pPr>
      <w:r w:rsidRPr="00002EF4">
        <w:t>Объекты профессиональной деятельности выпускников, освоивших программу бакалавриата, являются:</w:t>
      </w:r>
    </w:p>
    <w:p w14:paraId="3818A172" w14:textId="77777777" w:rsidR="00D712AE" w:rsidRPr="00002EF4" w:rsidRDefault="00D712AE" w:rsidP="00DF62FA">
      <w:pPr>
        <w:pStyle w:val="32"/>
        <w:numPr>
          <w:ilvl w:val="0"/>
          <w:numId w:val="43"/>
        </w:numPr>
        <w:shd w:val="clear" w:color="auto" w:fill="auto"/>
        <w:tabs>
          <w:tab w:val="left" w:pos="1134"/>
        </w:tabs>
        <w:spacing w:line="240" w:lineRule="auto"/>
        <w:ind w:left="0" w:firstLine="709"/>
        <w:jc w:val="both"/>
      </w:pPr>
      <w:r w:rsidRPr="00002EF4">
        <w:t xml:space="preserve">земельные и другие виды природных ресурсов; </w:t>
      </w:r>
    </w:p>
    <w:p w14:paraId="23F6545A" w14:textId="77777777" w:rsidR="00D712AE" w:rsidRPr="00002EF4" w:rsidRDefault="00D712AE" w:rsidP="00DF62FA">
      <w:pPr>
        <w:pStyle w:val="32"/>
        <w:numPr>
          <w:ilvl w:val="0"/>
          <w:numId w:val="43"/>
        </w:numPr>
        <w:shd w:val="clear" w:color="auto" w:fill="auto"/>
        <w:tabs>
          <w:tab w:val="left" w:pos="1134"/>
        </w:tabs>
        <w:spacing w:line="240" w:lineRule="auto"/>
        <w:ind w:left="0" w:firstLine="709"/>
        <w:jc w:val="both"/>
      </w:pPr>
      <w:r w:rsidRPr="00002EF4">
        <w:t>категории земельного фонда;</w:t>
      </w:r>
    </w:p>
    <w:p w14:paraId="3C0ED48A" w14:textId="77777777" w:rsidR="00D712AE" w:rsidRPr="00002EF4" w:rsidRDefault="00D712AE" w:rsidP="00DF62FA">
      <w:pPr>
        <w:pStyle w:val="32"/>
        <w:numPr>
          <w:ilvl w:val="0"/>
          <w:numId w:val="43"/>
        </w:numPr>
        <w:shd w:val="clear" w:color="auto" w:fill="auto"/>
        <w:tabs>
          <w:tab w:val="left" w:pos="1134"/>
        </w:tabs>
        <w:spacing w:line="240" w:lineRule="auto"/>
        <w:ind w:left="0" w:firstLine="709"/>
        <w:jc w:val="both"/>
      </w:pPr>
      <w:r w:rsidRPr="00002EF4">
        <w:t>объекты землеустройства: территории субъектов Российской Федерации, муниципальных образований, населенных пунктов, территориальных зон, зон с особыми условиями использования территорий, их частей, территории других административных образований, зоны специального правового режима;</w:t>
      </w:r>
    </w:p>
    <w:p w14:paraId="1FFC95CA" w14:textId="77777777" w:rsidR="00D712AE" w:rsidRPr="00002EF4" w:rsidRDefault="00D712AE" w:rsidP="00DF62FA">
      <w:pPr>
        <w:pStyle w:val="32"/>
        <w:numPr>
          <w:ilvl w:val="0"/>
          <w:numId w:val="43"/>
        </w:numPr>
        <w:shd w:val="clear" w:color="auto" w:fill="auto"/>
        <w:tabs>
          <w:tab w:val="left" w:pos="1134"/>
        </w:tabs>
        <w:spacing w:line="240" w:lineRule="auto"/>
        <w:ind w:left="0" w:firstLine="709"/>
        <w:jc w:val="both"/>
      </w:pPr>
      <w:r w:rsidRPr="00002EF4">
        <w:t>зоны землепользований и земельные участки в зависимости от целевого назначения и разрешенного использования; земельные угодья;</w:t>
      </w:r>
    </w:p>
    <w:p w14:paraId="380B3030" w14:textId="77777777" w:rsidR="00D712AE" w:rsidRPr="00002EF4" w:rsidRDefault="00D712AE" w:rsidP="00DF62FA">
      <w:pPr>
        <w:pStyle w:val="32"/>
        <w:numPr>
          <w:ilvl w:val="0"/>
          <w:numId w:val="43"/>
        </w:numPr>
        <w:shd w:val="clear" w:color="auto" w:fill="auto"/>
        <w:tabs>
          <w:tab w:val="left" w:pos="1134"/>
        </w:tabs>
        <w:spacing w:line="240" w:lineRule="auto"/>
        <w:ind w:left="0" w:firstLine="709"/>
        <w:jc w:val="both"/>
      </w:pPr>
      <w:r w:rsidRPr="00002EF4">
        <w:t>объекты недвижимости и кадастрового учета;</w:t>
      </w:r>
    </w:p>
    <w:p w14:paraId="2044780F" w14:textId="12D130C9" w:rsidR="00D712AE" w:rsidRPr="00002EF4" w:rsidRDefault="008B06BB" w:rsidP="00DF62FA">
      <w:pPr>
        <w:pStyle w:val="32"/>
        <w:numPr>
          <w:ilvl w:val="0"/>
          <w:numId w:val="43"/>
        </w:numPr>
        <w:shd w:val="clear" w:color="auto" w:fill="auto"/>
        <w:tabs>
          <w:tab w:val="left" w:pos="1134"/>
        </w:tabs>
        <w:spacing w:line="240" w:lineRule="auto"/>
        <w:ind w:left="0" w:firstLine="709"/>
        <w:jc w:val="both"/>
      </w:pPr>
      <w:proofErr w:type="gramStart"/>
      <w:r>
        <w:t xml:space="preserve">цифровые </w:t>
      </w:r>
      <w:r w:rsidR="00D712AE" w:rsidRPr="00002EF4">
        <w:t xml:space="preserve"> технологии</w:t>
      </w:r>
      <w:proofErr w:type="gramEnd"/>
      <w:r w:rsidR="00D712AE" w:rsidRPr="00002EF4">
        <w:t xml:space="preserve"> в землеустройстве и кадастрах;</w:t>
      </w:r>
    </w:p>
    <w:p w14:paraId="7DBE8A06" w14:textId="6EBDE796" w:rsidR="00D712AE" w:rsidRPr="00002EF4" w:rsidRDefault="008B06BB" w:rsidP="00DF62FA">
      <w:pPr>
        <w:pStyle w:val="32"/>
        <w:numPr>
          <w:ilvl w:val="0"/>
          <w:numId w:val="43"/>
        </w:numPr>
        <w:shd w:val="clear" w:color="auto" w:fill="auto"/>
        <w:tabs>
          <w:tab w:val="left" w:pos="1134"/>
        </w:tabs>
        <w:spacing w:line="240" w:lineRule="auto"/>
        <w:ind w:left="0" w:firstLine="709"/>
        <w:jc w:val="both"/>
      </w:pPr>
      <w:r>
        <w:t xml:space="preserve">цифровые </w:t>
      </w:r>
      <w:r w:rsidR="00D712AE" w:rsidRPr="00002EF4">
        <w:t>информационные системы и технологии кадастра недвижимости; геодезическая и картографическая основы землеустройства и кадастра недвижимости, землеустроительное проектирование, планирование и организация рационального использования земель.</w:t>
      </w:r>
    </w:p>
    <w:p w14:paraId="11C1F953" w14:textId="77777777" w:rsidR="00D712AE" w:rsidRPr="00002EF4" w:rsidRDefault="00D712AE" w:rsidP="00DF62FA">
      <w:pPr>
        <w:pStyle w:val="32"/>
        <w:shd w:val="clear" w:color="auto" w:fill="auto"/>
        <w:tabs>
          <w:tab w:val="left" w:pos="1134"/>
        </w:tabs>
        <w:spacing w:line="240" w:lineRule="auto"/>
        <w:ind w:firstLine="709"/>
        <w:jc w:val="both"/>
      </w:pPr>
    </w:p>
    <w:p w14:paraId="5986A36B" w14:textId="77777777" w:rsidR="001B7818" w:rsidRDefault="001B7818" w:rsidP="00DF62FA">
      <w:pPr>
        <w:pStyle w:val="20"/>
        <w:spacing w:before="0"/>
        <w:ind w:left="0" w:firstLine="709"/>
        <w:jc w:val="both"/>
        <w:rPr>
          <w:rFonts w:ascii="Times New Roman" w:hAnsi="Times New Roman"/>
          <w:color w:val="auto"/>
          <w:sz w:val="28"/>
          <w:szCs w:val="28"/>
        </w:rPr>
      </w:pPr>
      <w:r w:rsidRPr="00002EF4">
        <w:rPr>
          <w:rFonts w:ascii="Times New Roman" w:hAnsi="Times New Roman"/>
          <w:color w:val="auto"/>
          <w:sz w:val="28"/>
          <w:szCs w:val="28"/>
        </w:rPr>
        <w:t>Виды профессио</w:t>
      </w:r>
      <w:r w:rsidR="00C91F56" w:rsidRPr="00002EF4">
        <w:rPr>
          <w:rFonts w:ascii="Times New Roman" w:hAnsi="Times New Roman"/>
          <w:color w:val="auto"/>
          <w:sz w:val="28"/>
          <w:szCs w:val="28"/>
        </w:rPr>
        <w:t>нальной деятельности</w:t>
      </w:r>
    </w:p>
    <w:p w14:paraId="1D38178A" w14:textId="77777777" w:rsidR="005D6503" w:rsidRPr="005D6503" w:rsidRDefault="005D6503" w:rsidP="00DF62FA">
      <w:pPr>
        <w:spacing w:after="0" w:line="240" w:lineRule="auto"/>
        <w:ind w:firstLine="709"/>
        <w:jc w:val="both"/>
        <w:rPr>
          <w:lang w:eastAsia="ar-SA"/>
        </w:rPr>
      </w:pPr>
    </w:p>
    <w:p w14:paraId="0BEBD08B" w14:textId="77777777" w:rsidR="0080217D" w:rsidRPr="00002EF4" w:rsidRDefault="0080217D" w:rsidP="00DF62FA">
      <w:pPr>
        <w:pStyle w:val="32"/>
        <w:shd w:val="clear" w:color="auto" w:fill="auto"/>
        <w:spacing w:line="240" w:lineRule="auto"/>
        <w:ind w:firstLine="709"/>
        <w:jc w:val="both"/>
      </w:pPr>
      <w:r w:rsidRPr="00002EF4">
        <w:rPr>
          <w:bCs/>
        </w:rPr>
        <w:t>Виды профессиональной деятельности выпускника:</w:t>
      </w:r>
      <w:r w:rsidR="00826FEB" w:rsidRPr="00002EF4">
        <w:rPr>
          <w:bCs/>
        </w:rPr>
        <w:t xml:space="preserve"> </w:t>
      </w:r>
      <w:r w:rsidRPr="00002EF4">
        <w:t>организационно-управленческая; проектная; производственно-технологическая.</w:t>
      </w:r>
    </w:p>
    <w:p w14:paraId="70AC1BF1" w14:textId="77777777" w:rsidR="0080217D" w:rsidRPr="00002EF4" w:rsidRDefault="0080217D" w:rsidP="00DF62FA">
      <w:pPr>
        <w:pStyle w:val="32"/>
        <w:shd w:val="clear" w:color="auto" w:fill="auto"/>
        <w:spacing w:line="240" w:lineRule="auto"/>
        <w:ind w:firstLine="709"/>
        <w:jc w:val="both"/>
      </w:pPr>
    </w:p>
    <w:p w14:paraId="15B8D647" w14:textId="77777777" w:rsidR="001B7818" w:rsidRPr="00002EF4" w:rsidRDefault="001B7818" w:rsidP="00DF62FA">
      <w:pPr>
        <w:pStyle w:val="20"/>
        <w:spacing w:before="0"/>
        <w:ind w:left="0" w:firstLine="709"/>
        <w:jc w:val="both"/>
        <w:rPr>
          <w:rFonts w:ascii="Times New Roman" w:hAnsi="Times New Roman"/>
          <w:color w:val="auto"/>
          <w:sz w:val="28"/>
          <w:szCs w:val="28"/>
        </w:rPr>
      </w:pPr>
      <w:r w:rsidRPr="00002EF4">
        <w:rPr>
          <w:rFonts w:ascii="Times New Roman" w:hAnsi="Times New Roman"/>
          <w:color w:val="auto"/>
          <w:sz w:val="28"/>
          <w:szCs w:val="28"/>
        </w:rPr>
        <w:t>Задачи профессиональной деятельности</w:t>
      </w:r>
    </w:p>
    <w:p w14:paraId="6F0120A8" w14:textId="77777777" w:rsidR="00FC1184" w:rsidRPr="00002EF4" w:rsidRDefault="00FC1184" w:rsidP="00DF62FA">
      <w:pPr>
        <w:pStyle w:val="32"/>
        <w:shd w:val="clear" w:color="auto" w:fill="auto"/>
        <w:spacing w:line="240" w:lineRule="auto"/>
        <w:ind w:firstLine="709"/>
        <w:jc w:val="both"/>
      </w:pPr>
    </w:p>
    <w:p w14:paraId="194EB615" w14:textId="77777777" w:rsidR="00417ED5" w:rsidRPr="00002EF4" w:rsidRDefault="00633FFE" w:rsidP="00DF62FA">
      <w:pPr>
        <w:pStyle w:val="32"/>
        <w:shd w:val="clear" w:color="auto" w:fill="auto"/>
        <w:spacing w:line="240" w:lineRule="auto"/>
        <w:ind w:firstLine="709"/>
        <w:jc w:val="both"/>
      </w:pPr>
      <w:r w:rsidRPr="00002EF4">
        <w:t>Слушатель</w:t>
      </w:r>
      <w:r w:rsidR="00417ED5" w:rsidRPr="00002EF4">
        <w:t>, освоивший программу в соответствии с видом (видами) профессиональной деятельности, на который (которые) ориентирована программа</w:t>
      </w:r>
      <w:r w:rsidRPr="00002EF4">
        <w:t>,</w:t>
      </w:r>
      <w:r w:rsidR="00417ED5" w:rsidRPr="00002EF4">
        <w:t xml:space="preserve"> должен быть готов решать следующие профессиональные задачи:</w:t>
      </w:r>
    </w:p>
    <w:p w14:paraId="7BAC1094" w14:textId="77777777" w:rsidR="00417ED5" w:rsidRPr="00002EF4" w:rsidRDefault="00417ED5" w:rsidP="00DF62FA">
      <w:pPr>
        <w:pStyle w:val="32"/>
        <w:shd w:val="clear" w:color="auto" w:fill="auto"/>
        <w:spacing w:line="240" w:lineRule="auto"/>
        <w:ind w:firstLine="709"/>
        <w:jc w:val="both"/>
      </w:pPr>
      <w:r w:rsidRPr="00002EF4">
        <w:rPr>
          <w:b/>
          <w:i/>
        </w:rPr>
        <w:t>организационно-управленческая деятельность</w:t>
      </w:r>
      <w:r w:rsidRPr="00002EF4">
        <w:t>:</w:t>
      </w:r>
    </w:p>
    <w:p w14:paraId="1304EC83" w14:textId="77777777" w:rsidR="00417ED5" w:rsidRPr="00002EF4" w:rsidRDefault="00417ED5" w:rsidP="00DF62FA">
      <w:pPr>
        <w:pStyle w:val="32"/>
        <w:shd w:val="clear" w:color="auto" w:fill="auto"/>
        <w:spacing w:line="240" w:lineRule="auto"/>
        <w:ind w:firstLine="709"/>
        <w:jc w:val="both"/>
      </w:pPr>
      <w:r w:rsidRPr="00002EF4">
        <w:t>составление технической документации и отчетности;</w:t>
      </w:r>
    </w:p>
    <w:p w14:paraId="3EF2230C" w14:textId="77777777" w:rsidR="00417ED5" w:rsidRPr="00002EF4" w:rsidRDefault="00417ED5" w:rsidP="00DF62FA">
      <w:pPr>
        <w:pStyle w:val="32"/>
        <w:shd w:val="clear" w:color="auto" w:fill="auto"/>
        <w:spacing w:line="240" w:lineRule="auto"/>
        <w:ind w:firstLine="709"/>
        <w:jc w:val="both"/>
      </w:pPr>
      <w:r w:rsidRPr="00002EF4">
        <w:t>выполнение работ по подготовке к сертификации приборов, оборудования, технических устройств и систем;</w:t>
      </w:r>
    </w:p>
    <w:p w14:paraId="6A376BCF" w14:textId="77777777" w:rsidR="00417ED5" w:rsidRPr="00002EF4" w:rsidRDefault="00417ED5" w:rsidP="00DF62FA">
      <w:pPr>
        <w:pStyle w:val="32"/>
        <w:shd w:val="clear" w:color="auto" w:fill="auto"/>
        <w:spacing w:line="240" w:lineRule="auto"/>
        <w:ind w:firstLine="709"/>
        <w:jc w:val="both"/>
      </w:pPr>
      <w:r w:rsidRPr="00002EF4">
        <w:t>организация и планирование работы малых коллективов исполнителей;</w:t>
      </w:r>
    </w:p>
    <w:p w14:paraId="6B2FC5FA" w14:textId="77777777" w:rsidR="00417ED5" w:rsidRPr="00002EF4" w:rsidRDefault="00417ED5" w:rsidP="00DF62FA">
      <w:pPr>
        <w:pStyle w:val="32"/>
        <w:shd w:val="clear" w:color="auto" w:fill="auto"/>
        <w:spacing w:line="240" w:lineRule="auto"/>
        <w:ind w:firstLine="709"/>
        <w:jc w:val="both"/>
      </w:pPr>
      <w:r w:rsidRPr="00002EF4">
        <w:t>обоснование научно-технических и организационных решений;</w:t>
      </w:r>
    </w:p>
    <w:p w14:paraId="22CB0999" w14:textId="77777777" w:rsidR="00417ED5" w:rsidRPr="00002EF4" w:rsidRDefault="00417ED5" w:rsidP="00DF62FA">
      <w:pPr>
        <w:pStyle w:val="32"/>
        <w:shd w:val="clear" w:color="auto" w:fill="auto"/>
        <w:spacing w:line="240" w:lineRule="auto"/>
        <w:ind w:firstLine="709"/>
        <w:jc w:val="both"/>
      </w:pPr>
      <w:r w:rsidRPr="00002EF4">
        <w:t>анализ результатов деятельности коллективов;</w:t>
      </w:r>
    </w:p>
    <w:p w14:paraId="623BFD22" w14:textId="77777777" w:rsidR="00417ED5" w:rsidRPr="00002EF4" w:rsidRDefault="00417ED5" w:rsidP="00DF62FA">
      <w:pPr>
        <w:pStyle w:val="32"/>
        <w:shd w:val="clear" w:color="auto" w:fill="auto"/>
        <w:spacing w:line="240" w:lineRule="auto"/>
        <w:ind w:firstLine="709"/>
        <w:jc w:val="both"/>
      </w:pPr>
      <w:r w:rsidRPr="00002EF4">
        <w:t>определение требований и составление технической документации на выполнение ремонтных работ, приборов и оборудования;</w:t>
      </w:r>
    </w:p>
    <w:p w14:paraId="326AF74A" w14:textId="77777777" w:rsidR="00417ED5" w:rsidRPr="00002EF4" w:rsidRDefault="00417ED5" w:rsidP="00DF62FA">
      <w:pPr>
        <w:pStyle w:val="32"/>
        <w:shd w:val="clear" w:color="auto" w:fill="auto"/>
        <w:spacing w:line="240" w:lineRule="auto"/>
        <w:ind w:firstLine="709"/>
        <w:jc w:val="both"/>
      </w:pPr>
      <w:r w:rsidRPr="00002EF4">
        <w:t>составление заявок на новое оборудование, приемка и освоение нового оборудования и приборов;</w:t>
      </w:r>
    </w:p>
    <w:p w14:paraId="4C9DA7FA" w14:textId="77777777" w:rsidR="00417ED5" w:rsidRPr="00002EF4" w:rsidRDefault="00417ED5" w:rsidP="00DF62FA">
      <w:pPr>
        <w:tabs>
          <w:tab w:val="left" w:pos="708"/>
        </w:tabs>
        <w:spacing w:after="0" w:line="240" w:lineRule="auto"/>
        <w:ind w:firstLine="709"/>
        <w:contextualSpacing/>
        <w:jc w:val="both"/>
        <w:rPr>
          <w:rFonts w:ascii="Times New Roman" w:hAnsi="Times New Roman"/>
          <w:sz w:val="28"/>
          <w:szCs w:val="28"/>
        </w:rPr>
      </w:pPr>
      <w:r w:rsidRPr="00002EF4">
        <w:rPr>
          <w:rFonts w:ascii="Times New Roman" w:hAnsi="Times New Roman"/>
          <w:sz w:val="28"/>
          <w:szCs w:val="28"/>
        </w:rPr>
        <w:t>обоснование технических и организационных решений;</w:t>
      </w:r>
    </w:p>
    <w:p w14:paraId="5741F058" w14:textId="77777777" w:rsidR="00417ED5" w:rsidRPr="00002EF4" w:rsidRDefault="00417ED5" w:rsidP="00DF62FA">
      <w:pPr>
        <w:pStyle w:val="32"/>
        <w:shd w:val="clear" w:color="auto" w:fill="auto"/>
        <w:spacing w:line="240" w:lineRule="auto"/>
        <w:ind w:firstLine="709"/>
        <w:jc w:val="both"/>
      </w:pPr>
      <w:r w:rsidRPr="00002EF4">
        <w:t>составление технической документации и отчетности;</w:t>
      </w:r>
    </w:p>
    <w:p w14:paraId="17AE4799" w14:textId="77777777" w:rsidR="00417ED5" w:rsidRPr="00002EF4" w:rsidRDefault="00417ED5" w:rsidP="00DF62FA">
      <w:pPr>
        <w:pStyle w:val="32"/>
        <w:shd w:val="clear" w:color="auto" w:fill="auto"/>
        <w:spacing w:line="240" w:lineRule="auto"/>
        <w:ind w:firstLine="709"/>
        <w:jc w:val="both"/>
      </w:pPr>
      <w:r w:rsidRPr="00002EF4">
        <w:t>выполнение работ по подготовке к сертификации приборов, оборудования, технических устройств;</w:t>
      </w:r>
    </w:p>
    <w:p w14:paraId="13FD7414" w14:textId="77777777" w:rsidR="00417ED5" w:rsidRPr="00002EF4" w:rsidRDefault="00417ED5" w:rsidP="00DF62FA">
      <w:pPr>
        <w:pStyle w:val="32"/>
        <w:shd w:val="clear" w:color="auto" w:fill="auto"/>
        <w:spacing w:line="240" w:lineRule="auto"/>
        <w:ind w:firstLine="709"/>
        <w:jc w:val="both"/>
      </w:pPr>
      <w:r w:rsidRPr="00002EF4">
        <w:t xml:space="preserve">составление заявок на новое оборудование, приемка и освоение нового оборудования и приборов; </w:t>
      </w:r>
    </w:p>
    <w:p w14:paraId="7D5ADF48" w14:textId="77777777" w:rsidR="00417ED5" w:rsidRPr="00002EF4" w:rsidRDefault="00417ED5" w:rsidP="00DF62FA">
      <w:pPr>
        <w:pStyle w:val="32"/>
        <w:shd w:val="clear" w:color="auto" w:fill="auto"/>
        <w:spacing w:line="240" w:lineRule="auto"/>
        <w:ind w:firstLine="709"/>
        <w:jc w:val="both"/>
      </w:pPr>
      <w:r w:rsidRPr="00002EF4">
        <w:rPr>
          <w:rStyle w:val="afb"/>
          <w:i/>
        </w:rPr>
        <w:t xml:space="preserve">проектная </w:t>
      </w:r>
      <w:r w:rsidR="00F85141">
        <w:rPr>
          <w:rStyle w:val="afb"/>
          <w:i/>
        </w:rPr>
        <w:t xml:space="preserve">и </w:t>
      </w:r>
      <w:r w:rsidR="00F85141" w:rsidRPr="00F85141">
        <w:rPr>
          <w:b/>
          <w:i/>
        </w:rPr>
        <w:t>производственно-технологическая</w:t>
      </w:r>
      <w:r w:rsidR="00F85141" w:rsidRPr="00002EF4">
        <w:rPr>
          <w:rStyle w:val="afb"/>
          <w:i/>
        </w:rPr>
        <w:t xml:space="preserve"> </w:t>
      </w:r>
      <w:r w:rsidRPr="00002EF4">
        <w:rPr>
          <w:rStyle w:val="afb"/>
          <w:i/>
        </w:rPr>
        <w:t>деятельность</w:t>
      </w:r>
      <w:r w:rsidRPr="00002EF4">
        <w:rPr>
          <w:rStyle w:val="afb"/>
        </w:rPr>
        <w:t>:</w:t>
      </w:r>
    </w:p>
    <w:p w14:paraId="2234B9F4" w14:textId="77777777" w:rsidR="00417ED5" w:rsidRPr="00002EF4" w:rsidRDefault="00417ED5" w:rsidP="00DF62FA">
      <w:pPr>
        <w:pStyle w:val="32"/>
        <w:shd w:val="clear" w:color="auto" w:fill="auto"/>
        <w:spacing w:line="240" w:lineRule="auto"/>
        <w:ind w:firstLine="709"/>
        <w:jc w:val="both"/>
      </w:pPr>
      <w:r w:rsidRPr="00002EF4">
        <w:t>разработка мероприятий по изучению состояния земель (оценке качества, инвентаризации, проведению почвенных, геоботанических и других обследований и изысканий, составлению тематических карт и атласов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w:t>
      </w:r>
    </w:p>
    <w:p w14:paraId="5BCE9596" w14:textId="77777777" w:rsidR="00417ED5" w:rsidRPr="00002EF4" w:rsidRDefault="00417ED5" w:rsidP="00DF62FA">
      <w:pPr>
        <w:pStyle w:val="32"/>
        <w:shd w:val="clear" w:color="auto" w:fill="auto"/>
        <w:spacing w:line="240" w:lineRule="auto"/>
        <w:ind w:firstLine="709"/>
        <w:jc w:val="both"/>
      </w:pPr>
      <w:r w:rsidRPr="00002EF4">
        <w:t>разработка проектов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w:t>
      </w:r>
    </w:p>
    <w:p w14:paraId="1F4D946E" w14:textId="77777777" w:rsidR="00417ED5" w:rsidRPr="00002EF4" w:rsidRDefault="00417ED5" w:rsidP="00DF62FA">
      <w:pPr>
        <w:pStyle w:val="32"/>
        <w:shd w:val="clear" w:color="auto" w:fill="auto"/>
        <w:spacing w:line="240" w:lineRule="auto"/>
        <w:ind w:firstLine="709"/>
        <w:jc w:val="both"/>
      </w:pPr>
      <w:r w:rsidRPr="00002EF4">
        <w:t>производство землеустроительных работ по установлению на местности границ субъектов Российской Федерации, границ муниципальных образований, границ населенных пунктов, границ территориальных зон, границ зон с особыми условиями использования территорий, границ частей указанных территорий, а также координатному описанию и подготовке карт (планов) данных объектов землеустройства;</w:t>
      </w:r>
    </w:p>
    <w:p w14:paraId="7E43F9E1" w14:textId="77777777" w:rsidR="00417ED5" w:rsidRPr="00002EF4" w:rsidRDefault="00417ED5" w:rsidP="00DF62FA">
      <w:pPr>
        <w:pStyle w:val="32"/>
        <w:shd w:val="clear" w:color="auto" w:fill="auto"/>
        <w:spacing w:line="240" w:lineRule="auto"/>
        <w:ind w:firstLine="709"/>
        <w:jc w:val="both"/>
      </w:pPr>
      <w:r w:rsidRPr="00002EF4">
        <w:t>установление границ водных объектов на территориях субъектов Российской Федерации, муниципальных образований, населенных пунктов и земельных участков; установление прибрежных полос и водоохранных зон водных объектов;</w:t>
      </w:r>
    </w:p>
    <w:p w14:paraId="10D6163E" w14:textId="77777777" w:rsidR="00FC1184" w:rsidRPr="00002EF4" w:rsidRDefault="00FC1184" w:rsidP="00DF62FA">
      <w:pPr>
        <w:pStyle w:val="32"/>
        <w:shd w:val="clear" w:color="auto" w:fill="auto"/>
        <w:spacing w:line="240" w:lineRule="auto"/>
        <w:ind w:firstLine="709"/>
        <w:jc w:val="both"/>
      </w:pPr>
      <w:r w:rsidRPr="00002EF4">
        <w:t>установление границ территории объектов культурного наследия (памятников истории и культуры) народов Российской Федерации;</w:t>
      </w:r>
    </w:p>
    <w:p w14:paraId="001FF26A" w14:textId="77777777" w:rsidR="00FC1184" w:rsidRPr="00002EF4" w:rsidRDefault="00FC1184" w:rsidP="00DF62FA">
      <w:pPr>
        <w:tabs>
          <w:tab w:val="left" w:pos="708"/>
        </w:tabs>
        <w:spacing w:after="0" w:line="240" w:lineRule="auto"/>
        <w:ind w:firstLine="709"/>
        <w:contextualSpacing/>
        <w:jc w:val="both"/>
        <w:rPr>
          <w:rFonts w:ascii="Times New Roman" w:hAnsi="Times New Roman"/>
          <w:sz w:val="28"/>
          <w:szCs w:val="28"/>
        </w:rPr>
      </w:pPr>
      <w:r w:rsidRPr="00002EF4">
        <w:rPr>
          <w:rFonts w:ascii="Times New Roman" w:hAnsi="Times New Roman"/>
          <w:sz w:val="28"/>
          <w:szCs w:val="28"/>
        </w:rPr>
        <w:t>разработка проектов и схем землеустройства, схем использования и охраны земель, схем территориального планирования, проектов планировки территорий, проектов межевания территорий, составление градостроительных планов и межевых планов земельных участков;</w:t>
      </w:r>
    </w:p>
    <w:p w14:paraId="64A36E39" w14:textId="77777777" w:rsidR="00FC1184" w:rsidRPr="00002EF4" w:rsidRDefault="00FC1184" w:rsidP="00DF62FA">
      <w:pPr>
        <w:pStyle w:val="32"/>
        <w:shd w:val="clear" w:color="auto" w:fill="auto"/>
        <w:spacing w:line="240" w:lineRule="auto"/>
        <w:ind w:firstLine="709"/>
        <w:jc w:val="both"/>
      </w:pPr>
      <w:r w:rsidRPr="00002EF4">
        <w:t>разработка рабочих проектов в землеустройстве;</w:t>
      </w:r>
    </w:p>
    <w:p w14:paraId="6CC876DE" w14:textId="77777777" w:rsidR="00FC1184" w:rsidRPr="00002EF4" w:rsidRDefault="00FC1184" w:rsidP="00DF62FA">
      <w:pPr>
        <w:pStyle w:val="32"/>
        <w:shd w:val="clear" w:color="auto" w:fill="auto"/>
        <w:spacing w:line="240" w:lineRule="auto"/>
        <w:ind w:firstLine="709"/>
        <w:jc w:val="both"/>
      </w:pPr>
      <w:r w:rsidRPr="00002EF4">
        <w:t>образование специальных земельных фондов, особо охраняемых природных территорий и территорий традиционного природопользования;</w:t>
      </w:r>
    </w:p>
    <w:p w14:paraId="61851C08" w14:textId="77777777" w:rsidR="00FC1184" w:rsidRPr="00002EF4" w:rsidRDefault="00FC1184" w:rsidP="00DF62FA">
      <w:pPr>
        <w:pStyle w:val="32"/>
        <w:shd w:val="clear" w:color="auto" w:fill="auto"/>
        <w:spacing w:line="240" w:lineRule="auto"/>
        <w:ind w:firstLine="709"/>
        <w:jc w:val="both"/>
      </w:pPr>
      <w:r w:rsidRPr="00002EF4">
        <w:t>проведение технико-экономического обоснования проектов и схем землеустройства, проектов планировки территорий, схем территориального планирования; проведение мониторинга земель;</w:t>
      </w:r>
    </w:p>
    <w:p w14:paraId="4A9142A3" w14:textId="77777777" w:rsidR="00FC1184" w:rsidRPr="00002EF4" w:rsidRDefault="00FC1184" w:rsidP="00DF62FA">
      <w:pPr>
        <w:pStyle w:val="32"/>
        <w:shd w:val="clear" w:color="auto" w:fill="auto"/>
        <w:spacing w:line="240" w:lineRule="auto"/>
        <w:ind w:firstLine="709"/>
        <w:jc w:val="both"/>
      </w:pPr>
      <w:r w:rsidRPr="00002EF4">
        <w:t>разработка проектной и рабочей технической документации по землеустройству и кадастрам, территориальному планированию, развитию объектов недвижимости, оформлению законченных проектных работ;</w:t>
      </w:r>
    </w:p>
    <w:p w14:paraId="41B637FD" w14:textId="77777777" w:rsidR="00FC1184" w:rsidRDefault="00FC1184" w:rsidP="00DF62FA">
      <w:pPr>
        <w:pStyle w:val="32"/>
        <w:shd w:val="clear" w:color="auto" w:fill="auto"/>
        <w:spacing w:line="240" w:lineRule="auto"/>
        <w:ind w:firstLine="709"/>
        <w:jc w:val="both"/>
      </w:pPr>
      <w:r w:rsidRPr="00002EF4">
        <w:t>контроль соответствия разрабатываемых проектов и технической документации по землеустройству и кадастрам, территориальному планированию, развитию объектов недвижимости стандартам, техническим условиям и другим нормативным документам</w:t>
      </w:r>
      <w:r w:rsidR="00DF62FA">
        <w:t>.</w:t>
      </w:r>
    </w:p>
    <w:p w14:paraId="068EB769" w14:textId="77777777" w:rsidR="00DF62FA" w:rsidRDefault="00DF62FA" w:rsidP="00DF62FA">
      <w:pPr>
        <w:pStyle w:val="32"/>
        <w:shd w:val="clear" w:color="auto" w:fill="auto"/>
        <w:spacing w:line="240" w:lineRule="auto"/>
        <w:ind w:firstLine="709"/>
        <w:jc w:val="both"/>
      </w:pPr>
    </w:p>
    <w:p w14:paraId="2C1EEA19" w14:textId="77777777" w:rsidR="00DF62FA" w:rsidRDefault="00DF62FA" w:rsidP="00DF62FA">
      <w:pPr>
        <w:pStyle w:val="32"/>
        <w:shd w:val="clear" w:color="auto" w:fill="auto"/>
        <w:spacing w:line="240" w:lineRule="auto"/>
        <w:ind w:firstLine="709"/>
        <w:jc w:val="both"/>
      </w:pPr>
    </w:p>
    <w:p w14:paraId="39078857" w14:textId="00F92656" w:rsidR="00C546AC" w:rsidRDefault="00C546AC">
      <w:pPr>
        <w:spacing w:after="0" w:line="240" w:lineRule="auto"/>
        <w:rPr>
          <w:rFonts w:ascii="Times New Roman" w:hAnsi="Times New Roman"/>
          <w:sz w:val="28"/>
          <w:szCs w:val="28"/>
        </w:rPr>
      </w:pPr>
      <w:r>
        <w:br w:type="page"/>
      </w:r>
    </w:p>
    <w:p w14:paraId="71405B93" w14:textId="77777777" w:rsidR="00DF62FA" w:rsidRDefault="00DF62FA" w:rsidP="00DF62FA">
      <w:pPr>
        <w:pStyle w:val="32"/>
        <w:shd w:val="clear" w:color="auto" w:fill="auto"/>
        <w:spacing w:line="240" w:lineRule="auto"/>
        <w:ind w:firstLine="709"/>
        <w:jc w:val="both"/>
      </w:pPr>
    </w:p>
    <w:bookmarkEnd w:id="9"/>
    <w:bookmarkEnd w:id="10"/>
    <w:bookmarkEnd w:id="11"/>
    <w:bookmarkEnd w:id="12"/>
    <w:bookmarkEnd w:id="13"/>
    <w:bookmarkEnd w:id="14"/>
    <w:p w14:paraId="2949020A" w14:textId="77777777" w:rsidR="00C546AC" w:rsidRDefault="0033499C" w:rsidP="00DF62FA">
      <w:pPr>
        <w:pStyle w:val="10"/>
        <w:spacing w:before="0"/>
        <w:ind w:left="0" w:firstLine="709"/>
        <w:jc w:val="both"/>
        <w:rPr>
          <w:b/>
          <w:szCs w:val="28"/>
        </w:rPr>
      </w:pPr>
      <w:r w:rsidRPr="00002EF4">
        <w:rPr>
          <w:b/>
          <w:szCs w:val="28"/>
        </w:rPr>
        <w:t xml:space="preserve">КОМПЕТЕНЦИИ, </w:t>
      </w:r>
      <w:r w:rsidR="004638C1" w:rsidRPr="00002EF4">
        <w:rPr>
          <w:b/>
          <w:szCs w:val="28"/>
        </w:rPr>
        <w:t>ФОРМИРУЕМЫЕ В РЕЗУЛЬТАТЕ</w:t>
      </w:r>
    </w:p>
    <w:p w14:paraId="71D00934" w14:textId="0E17273D" w:rsidR="001B7818" w:rsidRPr="00002EF4" w:rsidRDefault="004638C1" w:rsidP="00C546AC">
      <w:pPr>
        <w:pStyle w:val="10"/>
        <w:numPr>
          <w:ilvl w:val="0"/>
          <w:numId w:val="0"/>
        </w:numPr>
        <w:spacing w:before="0"/>
        <w:ind w:left="709"/>
        <w:jc w:val="both"/>
        <w:rPr>
          <w:b/>
          <w:szCs w:val="28"/>
        </w:rPr>
      </w:pPr>
      <w:r w:rsidRPr="00002EF4">
        <w:rPr>
          <w:b/>
          <w:szCs w:val="28"/>
        </w:rPr>
        <w:t xml:space="preserve"> ОСВОЕНИЯ</w:t>
      </w:r>
      <w:r w:rsidR="0033499C" w:rsidRPr="00002EF4">
        <w:rPr>
          <w:b/>
          <w:szCs w:val="28"/>
        </w:rPr>
        <w:t xml:space="preserve"> </w:t>
      </w:r>
      <w:r w:rsidR="002A1C16" w:rsidRPr="00002EF4">
        <w:rPr>
          <w:b/>
          <w:szCs w:val="28"/>
        </w:rPr>
        <w:t>Д</w:t>
      </w:r>
      <w:r w:rsidR="0033499C" w:rsidRPr="00002EF4">
        <w:rPr>
          <w:b/>
          <w:szCs w:val="28"/>
        </w:rPr>
        <w:t>ОП</w:t>
      </w:r>
    </w:p>
    <w:p w14:paraId="54FDF7E4" w14:textId="77777777" w:rsidR="005D6503" w:rsidRDefault="005D6503" w:rsidP="00DF62FA">
      <w:pPr>
        <w:tabs>
          <w:tab w:val="left" w:pos="708"/>
        </w:tabs>
        <w:spacing w:after="0" w:line="240" w:lineRule="auto"/>
        <w:ind w:firstLine="709"/>
        <w:contextualSpacing/>
        <w:jc w:val="both"/>
        <w:rPr>
          <w:rFonts w:ascii="Times New Roman" w:hAnsi="Times New Roman"/>
          <w:sz w:val="28"/>
          <w:szCs w:val="28"/>
        </w:rPr>
      </w:pPr>
    </w:p>
    <w:p w14:paraId="2E1BC42A" w14:textId="77777777" w:rsidR="001B7818" w:rsidRPr="00002EF4" w:rsidRDefault="001B7818" w:rsidP="00DF62FA">
      <w:pPr>
        <w:tabs>
          <w:tab w:val="left" w:pos="708"/>
        </w:tabs>
        <w:spacing w:after="0" w:line="240" w:lineRule="auto"/>
        <w:ind w:firstLine="709"/>
        <w:contextualSpacing/>
        <w:jc w:val="both"/>
        <w:rPr>
          <w:rFonts w:ascii="Times New Roman" w:hAnsi="Times New Roman"/>
          <w:sz w:val="28"/>
          <w:szCs w:val="28"/>
        </w:rPr>
      </w:pPr>
      <w:r w:rsidRPr="00002EF4">
        <w:rPr>
          <w:rFonts w:ascii="Times New Roman" w:hAnsi="Times New Roman"/>
          <w:sz w:val="28"/>
          <w:szCs w:val="28"/>
        </w:rPr>
        <w:t xml:space="preserve">Результаты освоения </w:t>
      </w:r>
      <w:r w:rsidR="002F7FA3" w:rsidRPr="00002EF4">
        <w:rPr>
          <w:rFonts w:ascii="Times New Roman" w:hAnsi="Times New Roman"/>
          <w:sz w:val="28"/>
          <w:szCs w:val="28"/>
        </w:rPr>
        <w:t>ДОП</w:t>
      </w:r>
      <w:r w:rsidRPr="00002EF4">
        <w:rPr>
          <w:rFonts w:ascii="Times New Roman" w:hAnsi="Times New Roman"/>
          <w:sz w:val="28"/>
          <w:szCs w:val="28"/>
        </w:rPr>
        <w:t xml:space="preserve"> определяются приобретаемыми выпускником компетенциями, т.е. его способностью применять знания, умения, опыт и личностные качества в соответствии с задачами профессиональной деятельности. </w:t>
      </w:r>
    </w:p>
    <w:p w14:paraId="7A414D08" w14:textId="77777777" w:rsidR="00633FFE" w:rsidRPr="00002EF4" w:rsidRDefault="00633FFE" w:rsidP="00DF62FA">
      <w:pPr>
        <w:spacing w:after="0" w:line="240" w:lineRule="auto"/>
        <w:ind w:firstLine="709"/>
        <w:jc w:val="both"/>
        <w:rPr>
          <w:rFonts w:ascii="Times New Roman" w:hAnsi="Times New Roman"/>
          <w:sz w:val="28"/>
          <w:szCs w:val="28"/>
        </w:rPr>
      </w:pPr>
      <w:r w:rsidRPr="00002EF4">
        <w:rPr>
          <w:rFonts w:ascii="Times New Roman" w:hAnsi="Times New Roman"/>
          <w:sz w:val="28"/>
          <w:szCs w:val="28"/>
        </w:rPr>
        <w:t>Выпускники программы являются универсальными специалистами для работы на предприятиях и организациях, занимающихся экономической и правовой деятельностью в области земельно-имущественных отношений. В специалистах данного профиля нуждаются агентства недвижимости, инвестиционные и страховые компании, биржи, аукционные фирмы, тендерные и конкурсные комиссии и другие участники рынка недвижимости. Особо следует отметить потребность в специалистах для таких Государственных органов, как комитеты по управлению имуществом, налоговые инспекции, бюро технической инвентаризации, арбитражный суд и др.</w:t>
      </w:r>
    </w:p>
    <w:p w14:paraId="36351A94" w14:textId="77777777" w:rsidR="00633FFE" w:rsidRPr="00002EF4" w:rsidRDefault="00633FFE" w:rsidP="00DF62FA">
      <w:pPr>
        <w:widowControl w:val="0"/>
        <w:spacing w:after="0" w:line="240" w:lineRule="auto"/>
        <w:ind w:firstLine="709"/>
        <w:jc w:val="both"/>
        <w:rPr>
          <w:rFonts w:ascii="Times New Roman" w:hAnsi="Times New Roman"/>
          <w:b/>
          <w:sz w:val="28"/>
          <w:szCs w:val="28"/>
        </w:rPr>
      </w:pPr>
      <w:r w:rsidRPr="00002EF4">
        <w:rPr>
          <w:rFonts w:ascii="Times New Roman" w:hAnsi="Times New Roman"/>
          <w:b/>
          <w:sz w:val="28"/>
          <w:szCs w:val="28"/>
        </w:rPr>
        <w:t>Программа способствует формированию следующих профессиональных компетенций:</w:t>
      </w:r>
    </w:p>
    <w:p w14:paraId="2E495E2F" w14:textId="77777777" w:rsidR="00633FFE" w:rsidRPr="00002EF4" w:rsidRDefault="00633FFE" w:rsidP="00DF62FA">
      <w:pPr>
        <w:pStyle w:val="32"/>
        <w:shd w:val="clear" w:color="auto" w:fill="auto"/>
        <w:spacing w:line="240" w:lineRule="auto"/>
        <w:ind w:firstLine="709"/>
        <w:jc w:val="both"/>
      </w:pPr>
      <w:r w:rsidRPr="00002EF4">
        <w:t>способность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p>
    <w:p w14:paraId="4FAEF050" w14:textId="77777777" w:rsidR="00633FFE" w:rsidRPr="00002EF4" w:rsidRDefault="00633FFE" w:rsidP="00DF62FA">
      <w:pPr>
        <w:pStyle w:val="32"/>
        <w:shd w:val="clear" w:color="auto" w:fill="auto"/>
        <w:spacing w:line="240" w:lineRule="auto"/>
        <w:ind w:firstLine="709"/>
        <w:jc w:val="both"/>
      </w:pPr>
      <w:r w:rsidRPr="00002EF4">
        <w:t>способность использовать знания о земельных ресурсах для организации их рационального использования и определения мероприятий по снижению антропогенного воздействия на территорию;</w:t>
      </w:r>
    </w:p>
    <w:p w14:paraId="05461298" w14:textId="77777777" w:rsidR="00633FFE" w:rsidRPr="00002EF4" w:rsidRDefault="00633FFE" w:rsidP="00DF62FA">
      <w:pPr>
        <w:pStyle w:val="32"/>
        <w:shd w:val="clear" w:color="auto" w:fill="auto"/>
        <w:spacing w:line="240" w:lineRule="auto"/>
        <w:ind w:firstLine="709"/>
        <w:jc w:val="both"/>
      </w:pPr>
      <w:r w:rsidRPr="00002EF4">
        <w:t>способность использовать знания современных технологий проектных, кадастровых и других работ, связанных с землеустройством и кадастрами;</w:t>
      </w:r>
    </w:p>
    <w:p w14:paraId="6C44096A" w14:textId="77777777" w:rsidR="00633FFE" w:rsidRPr="00002EF4" w:rsidRDefault="00633FFE" w:rsidP="00DF62FA">
      <w:pPr>
        <w:pStyle w:val="32"/>
        <w:shd w:val="clear" w:color="auto" w:fill="auto"/>
        <w:spacing w:line="240" w:lineRule="auto"/>
        <w:ind w:firstLine="709"/>
        <w:jc w:val="both"/>
      </w:pPr>
      <w:r w:rsidRPr="00002EF4">
        <w:t>способность применять знание законов страны для правового регулирования земельно-имущественных отношений, контроль за использованием земель и недвижимости;</w:t>
      </w:r>
    </w:p>
    <w:p w14:paraId="092A0A31" w14:textId="77777777" w:rsidR="00633FFE" w:rsidRPr="00002EF4" w:rsidRDefault="00633FFE" w:rsidP="00DF62FA">
      <w:pPr>
        <w:pStyle w:val="32"/>
        <w:shd w:val="clear" w:color="auto" w:fill="auto"/>
        <w:spacing w:line="240" w:lineRule="auto"/>
        <w:ind w:firstLine="709"/>
        <w:jc w:val="both"/>
      </w:pPr>
      <w:r w:rsidRPr="00002EF4">
        <w:t>способность использовать знания для управления земельными ресурсами, недвижимостью, организации и проведения кадастровых и землеустроительных работ;</w:t>
      </w:r>
    </w:p>
    <w:p w14:paraId="2CD5B5D2" w14:textId="77777777" w:rsidR="00633FFE" w:rsidRPr="00002EF4" w:rsidRDefault="00633FFE" w:rsidP="00DF62FA">
      <w:pPr>
        <w:pStyle w:val="32"/>
        <w:shd w:val="clear" w:color="auto" w:fill="auto"/>
        <w:spacing w:line="240" w:lineRule="auto"/>
        <w:ind w:firstLine="709"/>
        <w:jc w:val="both"/>
      </w:pPr>
      <w:r w:rsidRPr="00002EF4">
        <w:t>способность использовать знания нормативной базы и методик разработки проектных решений в землеустройстве и кадастрах;</w:t>
      </w:r>
    </w:p>
    <w:p w14:paraId="1DACFFB9" w14:textId="77777777" w:rsidR="00633FFE" w:rsidRPr="00002EF4" w:rsidRDefault="00633FFE" w:rsidP="00DF62FA">
      <w:pPr>
        <w:pStyle w:val="32"/>
        <w:shd w:val="clear" w:color="auto" w:fill="auto"/>
        <w:spacing w:line="240" w:lineRule="auto"/>
        <w:ind w:firstLine="709"/>
        <w:jc w:val="both"/>
      </w:pPr>
      <w:r w:rsidRPr="00002EF4">
        <w:t>способность осуществлять мероприятия по реализации проектных решений по землеустройству и кадастрам;</w:t>
      </w:r>
    </w:p>
    <w:p w14:paraId="10DB2C29" w14:textId="77777777" w:rsidR="00633FFE" w:rsidRPr="00002EF4" w:rsidRDefault="00633FFE" w:rsidP="00DF62FA">
      <w:pPr>
        <w:pStyle w:val="32"/>
        <w:shd w:val="clear" w:color="auto" w:fill="auto"/>
        <w:spacing w:line="240" w:lineRule="auto"/>
        <w:ind w:firstLine="709"/>
        <w:jc w:val="both"/>
      </w:pPr>
      <w:r w:rsidRPr="00002EF4">
        <w:t>способность использовать знание современных технологий сбора, систематизации, обработки и учета информации об объектах недвижимости, современных географических и земельно-информационных системах (далее ГИС и ЗИС);</w:t>
      </w:r>
    </w:p>
    <w:p w14:paraId="4339CD1A" w14:textId="77777777" w:rsidR="00633FFE" w:rsidRPr="00002EF4" w:rsidRDefault="00633FFE" w:rsidP="00DF62FA">
      <w:pPr>
        <w:pStyle w:val="32"/>
        <w:shd w:val="clear" w:color="auto" w:fill="auto"/>
        <w:spacing w:line="240" w:lineRule="auto"/>
        <w:ind w:firstLine="709"/>
        <w:jc w:val="both"/>
      </w:pPr>
      <w:r w:rsidRPr="00002EF4">
        <w:t>способность использовать знания о принципах, показателях и методиках кадастровой и экономической оценки земель и других объектов недвижимости;</w:t>
      </w:r>
    </w:p>
    <w:p w14:paraId="1B7E3EBB" w14:textId="77777777" w:rsidR="00633FFE" w:rsidRPr="00002EF4" w:rsidRDefault="00633FFE" w:rsidP="00DF62FA">
      <w:pPr>
        <w:pStyle w:val="32"/>
        <w:shd w:val="clear" w:color="auto" w:fill="auto"/>
        <w:spacing w:line="240" w:lineRule="auto"/>
        <w:ind w:firstLine="709"/>
        <w:jc w:val="both"/>
      </w:pPr>
      <w:r w:rsidRPr="00002EF4">
        <w:t>способность использовать знания современных технологий при проведении землеустроительных и кадастровых работ;</w:t>
      </w:r>
    </w:p>
    <w:p w14:paraId="55394F12" w14:textId="77777777" w:rsidR="00633FFE" w:rsidRPr="00002EF4" w:rsidRDefault="00633FFE" w:rsidP="00DF62FA">
      <w:pPr>
        <w:pStyle w:val="32"/>
        <w:shd w:val="clear" w:color="auto" w:fill="auto"/>
        <w:spacing w:line="240" w:lineRule="auto"/>
        <w:ind w:firstLine="709"/>
        <w:jc w:val="both"/>
      </w:pPr>
      <w:r w:rsidRPr="00002EF4">
        <w:t>способностью использовать знания современных методик и технологий мониторинга земель и недвижимости;</w:t>
      </w:r>
    </w:p>
    <w:p w14:paraId="129B35CA" w14:textId="77777777" w:rsidR="00633FFE" w:rsidRPr="00002EF4" w:rsidRDefault="00633FFE" w:rsidP="00DF62FA">
      <w:pPr>
        <w:pStyle w:val="32"/>
        <w:shd w:val="clear" w:color="auto" w:fill="auto"/>
        <w:spacing w:line="240" w:lineRule="auto"/>
        <w:ind w:firstLine="709"/>
        <w:jc w:val="both"/>
      </w:pPr>
      <w:r w:rsidRPr="00002EF4">
        <w:t>способность использовать знания современных технологий технической инвентаризации объектов капитального строительства.</w:t>
      </w:r>
    </w:p>
    <w:p w14:paraId="676B4E76" w14:textId="77777777" w:rsidR="00633FFE" w:rsidRPr="00002EF4" w:rsidRDefault="00F85141" w:rsidP="00DF62FA">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В результате освоения ДОП выпускник</w:t>
      </w:r>
      <w:r w:rsidR="00633FFE" w:rsidRPr="00002EF4">
        <w:rPr>
          <w:rFonts w:ascii="Times New Roman" w:hAnsi="Times New Roman"/>
          <w:b/>
          <w:sz w:val="28"/>
          <w:szCs w:val="28"/>
        </w:rPr>
        <w:t>:</w:t>
      </w:r>
    </w:p>
    <w:p w14:paraId="1AADFB08" w14:textId="77777777" w:rsidR="00633FFE" w:rsidRPr="00002EF4" w:rsidRDefault="00F85141" w:rsidP="00DF62FA">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з</w:t>
      </w:r>
      <w:r w:rsidR="00633FFE" w:rsidRPr="00002EF4">
        <w:rPr>
          <w:rFonts w:ascii="Times New Roman" w:hAnsi="Times New Roman"/>
          <w:b/>
          <w:sz w:val="28"/>
          <w:szCs w:val="28"/>
        </w:rPr>
        <w:t>на</w:t>
      </w:r>
      <w:r>
        <w:rPr>
          <w:rFonts w:ascii="Times New Roman" w:hAnsi="Times New Roman"/>
          <w:b/>
          <w:sz w:val="28"/>
          <w:szCs w:val="28"/>
        </w:rPr>
        <w:t>е</w:t>
      </w:r>
      <w:r w:rsidR="00633FFE" w:rsidRPr="00002EF4">
        <w:rPr>
          <w:rFonts w:ascii="Times New Roman" w:hAnsi="Times New Roman"/>
          <w:b/>
          <w:sz w:val="28"/>
          <w:szCs w:val="28"/>
        </w:rPr>
        <w:t>т:</w:t>
      </w:r>
    </w:p>
    <w:p w14:paraId="1F84268B" w14:textId="77777777" w:rsidR="00633FFE" w:rsidRPr="00002EF4" w:rsidRDefault="00633FFE" w:rsidP="00DF62FA">
      <w:pPr>
        <w:pStyle w:val="32"/>
        <w:shd w:val="clear" w:color="auto" w:fill="auto"/>
        <w:spacing w:line="240" w:lineRule="auto"/>
        <w:ind w:firstLine="709"/>
        <w:jc w:val="both"/>
      </w:pPr>
      <w:r w:rsidRPr="00002EF4">
        <w:t>современные технологии кадастровых работ;</w:t>
      </w:r>
    </w:p>
    <w:p w14:paraId="2BC764A9" w14:textId="77777777" w:rsidR="00633FFE" w:rsidRPr="00002EF4" w:rsidRDefault="00633FFE" w:rsidP="00DF62FA">
      <w:pPr>
        <w:pStyle w:val="32"/>
        <w:shd w:val="clear" w:color="auto" w:fill="auto"/>
        <w:spacing w:line="240" w:lineRule="auto"/>
        <w:ind w:firstLine="709"/>
        <w:jc w:val="both"/>
      </w:pPr>
      <w:r w:rsidRPr="00002EF4">
        <w:t>законы страны для правового регулирования земельно-имущественных отношений;</w:t>
      </w:r>
    </w:p>
    <w:p w14:paraId="1B6D69C9" w14:textId="77777777" w:rsidR="00633FFE" w:rsidRPr="00002EF4" w:rsidRDefault="00633FFE" w:rsidP="00DF62FA">
      <w:pPr>
        <w:pStyle w:val="32"/>
        <w:shd w:val="clear" w:color="auto" w:fill="auto"/>
        <w:spacing w:line="240" w:lineRule="auto"/>
        <w:ind w:firstLine="709"/>
        <w:jc w:val="both"/>
      </w:pPr>
      <w:r w:rsidRPr="00002EF4">
        <w:t>принципы управления земельными ресурсами, недвижимостью, организации и проведения кадастровых работ;</w:t>
      </w:r>
    </w:p>
    <w:p w14:paraId="4F7FF4F2" w14:textId="77777777" w:rsidR="00633FFE" w:rsidRPr="00002EF4" w:rsidRDefault="00633FFE" w:rsidP="00DF62FA">
      <w:pPr>
        <w:pStyle w:val="32"/>
        <w:shd w:val="clear" w:color="auto" w:fill="auto"/>
        <w:spacing w:line="240" w:lineRule="auto"/>
        <w:ind w:firstLine="709"/>
        <w:jc w:val="both"/>
      </w:pPr>
      <w:r w:rsidRPr="00002EF4">
        <w:t>нормативную базу и методики разработки проектных решений в кадастрах;</w:t>
      </w:r>
    </w:p>
    <w:p w14:paraId="7AE4D934" w14:textId="77777777" w:rsidR="00633FFE" w:rsidRPr="00002EF4" w:rsidRDefault="00633FFE" w:rsidP="00DF62FA">
      <w:pPr>
        <w:pStyle w:val="32"/>
        <w:shd w:val="clear" w:color="auto" w:fill="auto"/>
        <w:spacing w:line="240" w:lineRule="auto"/>
        <w:ind w:firstLine="709"/>
        <w:jc w:val="both"/>
      </w:pPr>
      <w:r w:rsidRPr="00002EF4">
        <w:t>современные технологии сбора, систематизации, обработки и учета информации об объектах недвижимости;</w:t>
      </w:r>
    </w:p>
    <w:p w14:paraId="386D924F" w14:textId="77777777" w:rsidR="00633FFE" w:rsidRPr="00002EF4" w:rsidRDefault="00633FFE" w:rsidP="00DF62FA">
      <w:pPr>
        <w:pStyle w:val="32"/>
        <w:shd w:val="clear" w:color="auto" w:fill="auto"/>
        <w:spacing w:line="240" w:lineRule="auto"/>
        <w:ind w:firstLine="709"/>
        <w:jc w:val="both"/>
      </w:pPr>
      <w:r w:rsidRPr="00002EF4">
        <w:t>принципы функционирования современных географических и земельно-информационных систем;</w:t>
      </w:r>
    </w:p>
    <w:p w14:paraId="5E92A243" w14:textId="77777777" w:rsidR="00633FFE" w:rsidRPr="00002EF4" w:rsidRDefault="00633FFE" w:rsidP="00DF62FA">
      <w:pPr>
        <w:pStyle w:val="32"/>
        <w:shd w:val="clear" w:color="auto" w:fill="auto"/>
        <w:spacing w:line="240" w:lineRule="auto"/>
        <w:ind w:firstLine="709"/>
        <w:jc w:val="both"/>
      </w:pPr>
      <w:r w:rsidRPr="00002EF4">
        <w:t>принципы, показатели и методики кадастровой и экономической оценки земель и других объектов недвижимости;</w:t>
      </w:r>
    </w:p>
    <w:p w14:paraId="3A67BBB5" w14:textId="77777777" w:rsidR="00633FFE" w:rsidRPr="00002EF4" w:rsidRDefault="00633FFE" w:rsidP="00DF62FA">
      <w:pPr>
        <w:pStyle w:val="32"/>
        <w:shd w:val="clear" w:color="auto" w:fill="auto"/>
        <w:spacing w:line="240" w:lineRule="auto"/>
        <w:ind w:firstLine="709"/>
        <w:jc w:val="both"/>
      </w:pPr>
      <w:r w:rsidRPr="00002EF4">
        <w:t>современные технологии, используемые при проведении кадастровых работ;</w:t>
      </w:r>
    </w:p>
    <w:p w14:paraId="3898E0A7" w14:textId="77777777" w:rsidR="00633FFE" w:rsidRPr="00002EF4" w:rsidRDefault="00633FFE" w:rsidP="00DF62FA">
      <w:pPr>
        <w:pStyle w:val="32"/>
        <w:shd w:val="clear" w:color="auto" w:fill="auto"/>
        <w:spacing w:line="240" w:lineRule="auto"/>
        <w:ind w:firstLine="709"/>
        <w:jc w:val="both"/>
      </w:pPr>
      <w:r w:rsidRPr="00002EF4">
        <w:t>современные методики и технологии мониторинга недвижимости;</w:t>
      </w:r>
    </w:p>
    <w:p w14:paraId="5BEF2E99" w14:textId="77777777" w:rsidR="00633FFE" w:rsidRPr="00002EF4" w:rsidRDefault="00633FFE" w:rsidP="00DF62FA">
      <w:pPr>
        <w:pStyle w:val="32"/>
        <w:shd w:val="clear" w:color="auto" w:fill="auto"/>
        <w:spacing w:line="240" w:lineRule="auto"/>
        <w:ind w:firstLine="709"/>
        <w:jc w:val="both"/>
      </w:pPr>
      <w:r w:rsidRPr="00002EF4">
        <w:t>современные технологии технической инвентаризации объектов капитального строительства</w:t>
      </w:r>
      <w:r w:rsidR="00F85141">
        <w:t>;</w:t>
      </w:r>
    </w:p>
    <w:p w14:paraId="01DB8BD0" w14:textId="77777777" w:rsidR="00633FFE" w:rsidRPr="00002EF4" w:rsidRDefault="00F85141" w:rsidP="00DF62FA">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у</w:t>
      </w:r>
      <w:r w:rsidR="00633FFE" w:rsidRPr="00002EF4">
        <w:rPr>
          <w:rFonts w:ascii="Times New Roman" w:hAnsi="Times New Roman"/>
          <w:b/>
          <w:sz w:val="28"/>
          <w:szCs w:val="28"/>
        </w:rPr>
        <w:t>ме</w:t>
      </w:r>
      <w:r>
        <w:rPr>
          <w:rFonts w:ascii="Times New Roman" w:hAnsi="Times New Roman"/>
          <w:b/>
          <w:sz w:val="28"/>
          <w:szCs w:val="28"/>
        </w:rPr>
        <w:t>е</w:t>
      </w:r>
      <w:r w:rsidR="00633FFE" w:rsidRPr="00002EF4">
        <w:rPr>
          <w:rFonts w:ascii="Times New Roman" w:hAnsi="Times New Roman"/>
          <w:b/>
          <w:sz w:val="28"/>
          <w:szCs w:val="28"/>
        </w:rPr>
        <w:t>т:</w:t>
      </w:r>
    </w:p>
    <w:p w14:paraId="5E8F5113" w14:textId="77777777" w:rsidR="00633FFE" w:rsidRPr="00002EF4" w:rsidRDefault="00633FFE" w:rsidP="00DF62FA">
      <w:pPr>
        <w:pStyle w:val="32"/>
        <w:shd w:val="clear" w:color="auto" w:fill="auto"/>
        <w:spacing w:line="240" w:lineRule="auto"/>
        <w:ind w:firstLine="709"/>
        <w:jc w:val="both"/>
      </w:pPr>
      <w:r w:rsidRPr="00002EF4">
        <w:t>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p>
    <w:p w14:paraId="3B262DAE" w14:textId="77777777" w:rsidR="00633FFE" w:rsidRPr="00002EF4" w:rsidRDefault="00633FFE" w:rsidP="00DF62FA">
      <w:pPr>
        <w:pStyle w:val="32"/>
        <w:shd w:val="clear" w:color="auto" w:fill="auto"/>
        <w:spacing w:line="240" w:lineRule="auto"/>
        <w:ind w:firstLine="709"/>
        <w:jc w:val="both"/>
      </w:pPr>
      <w:r w:rsidRPr="00002EF4">
        <w:t>использовать знания современных технологий кадастровых работ;</w:t>
      </w:r>
    </w:p>
    <w:p w14:paraId="42B34CA5" w14:textId="77777777" w:rsidR="00633FFE" w:rsidRPr="00002EF4" w:rsidRDefault="00633FFE" w:rsidP="00DF62FA">
      <w:pPr>
        <w:pStyle w:val="32"/>
        <w:shd w:val="clear" w:color="auto" w:fill="auto"/>
        <w:spacing w:line="240" w:lineRule="auto"/>
        <w:ind w:firstLine="709"/>
        <w:jc w:val="both"/>
      </w:pPr>
      <w:r w:rsidRPr="00002EF4">
        <w:t>применять знание законов страны для правового регулирования земельно-имущественных отношений;</w:t>
      </w:r>
    </w:p>
    <w:p w14:paraId="73902703" w14:textId="77777777" w:rsidR="00633FFE" w:rsidRPr="00002EF4" w:rsidRDefault="00633FFE" w:rsidP="00DF62FA">
      <w:pPr>
        <w:pStyle w:val="32"/>
        <w:shd w:val="clear" w:color="auto" w:fill="auto"/>
        <w:spacing w:line="240" w:lineRule="auto"/>
        <w:ind w:firstLine="709"/>
        <w:jc w:val="both"/>
      </w:pPr>
      <w:r w:rsidRPr="00002EF4">
        <w:t>использовать знания для управления недвижимостью, организации и проведения кадастровых работ;</w:t>
      </w:r>
    </w:p>
    <w:p w14:paraId="7C358C75" w14:textId="77777777" w:rsidR="00633FFE" w:rsidRPr="00002EF4" w:rsidRDefault="00633FFE" w:rsidP="00DF62FA">
      <w:pPr>
        <w:pStyle w:val="32"/>
        <w:shd w:val="clear" w:color="auto" w:fill="auto"/>
        <w:spacing w:line="240" w:lineRule="auto"/>
        <w:ind w:firstLine="709"/>
        <w:jc w:val="both"/>
      </w:pPr>
      <w:r w:rsidRPr="00002EF4">
        <w:t>осуществлять мероприятия по реализации проектных решений по кадастрам;</w:t>
      </w:r>
    </w:p>
    <w:p w14:paraId="2D5A53C6" w14:textId="77777777" w:rsidR="00633FFE" w:rsidRPr="00002EF4" w:rsidRDefault="00633FFE" w:rsidP="00DF62FA">
      <w:pPr>
        <w:pStyle w:val="32"/>
        <w:shd w:val="clear" w:color="auto" w:fill="auto"/>
        <w:spacing w:line="240" w:lineRule="auto"/>
        <w:ind w:firstLine="709"/>
        <w:jc w:val="both"/>
      </w:pPr>
      <w:r w:rsidRPr="00002EF4">
        <w:t>использовать знание современных технологий сбора, систематизации, обработки и учета информации об объектах недвижимости;</w:t>
      </w:r>
    </w:p>
    <w:p w14:paraId="7D4CA2BA" w14:textId="77777777" w:rsidR="00633FFE" w:rsidRPr="00002EF4" w:rsidRDefault="00633FFE" w:rsidP="00DF62FA">
      <w:pPr>
        <w:pStyle w:val="32"/>
        <w:shd w:val="clear" w:color="auto" w:fill="auto"/>
        <w:spacing w:line="240" w:lineRule="auto"/>
        <w:ind w:firstLine="709"/>
        <w:jc w:val="both"/>
      </w:pPr>
      <w:r w:rsidRPr="00002EF4">
        <w:t>использовать знания о принципах, показателях и методиках кадастровой и экономической оценки объектов недвижимости;</w:t>
      </w:r>
    </w:p>
    <w:p w14:paraId="000BA492" w14:textId="77777777" w:rsidR="00633FFE" w:rsidRPr="00002EF4" w:rsidRDefault="00633FFE" w:rsidP="00DF62FA">
      <w:pPr>
        <w:pStyle w:val="32"/>
        <w:shd w:val="clear" w:color="auto" w:fill="auto"/>
        <w:spacing w:line="240" w:lineRule="auto"/>
        <w:ind w:firstLine="709"/>
        <w:jc w:val="both"/>
      </w:pPr>
      <w:r w:rsidRPr="00002EF4">
        <w:t>использовать знания современных технологий при проведении кадастровых работ;</w:t>
      </w:r>
    </w:p>
    <w:p w14:paraId="59B53733" w14:textId="77777777" w:rsidR="00633FFE" w:rsidRPr="00002EF4" w:rsidRDefault="00633FFE" w:rsidP="00DF62FA">
      <w:pPr>
        <w:pStyle w:val="32"/>
        <w:shd w:val="clear" w:color="auto" w:fill="auto"/>
        <w:spacing w:line="240" w:lineRule="auto"/>
        <w:ind w:firstLine="709"/>
        <w:jc w:val="both"/>
      </w:pPr>
      <w:r w:rsidRPr="00002EF4">
        <w:t>использовать знания современных методик и технологий мониторинга недвижимости;</w:t>
      </w:r>
    </w:p>
    <w:p w14:paraId="18138848" w14:textId="77777777" w:rsidR="00633FFE" w:rsidRPr="00002EF4" w:rsidRDefault="00633FFE" w:rsidP="00DF62FA">
      <w:pPr>
        <w:pStyle w:val="32"/>
        <w:shd w:val="clear" w:color="auto" w:fill="auto"/>
        <w:spacing w:line="240" w:lineRule="auto"/>
        <w:ind w:firstLine="709"/>
        <w:jc w:val="both"/>
      </w:pPr>
      <w:r w:rsidRPr="00002EF4">
        <w:t>использовать знания современных технологий технической инвентаризации объектов капитального строительства</w:t>
      </w:r>
      <w:r w:rsidR="00F85141">
        <w:t>;</w:t>
      </w:r>
    </w:p>
    <w:p w14:paraId="405FF0B9" w14:textId="77777777" w:rsidR="00633FFE" w:rsidRPr="00002EF4" w:rsidRDefault="00F85141" w:rsidP="00DF62FA">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в</w:t>
      </w:r>
      <w:r w:rsidR="00633FFE" w:rsidRPr="00002EF4">
        <w:rPr>
          <w:rFonts w:ascii="Times New Roman" w:hAnsi="Times New Roman"/>
          <w:b/>
          <w:sz w:val="28"/>
          <w:szCs w:val="28"/>
        </w:rPr>
        <w:t>ладе</w:t>
      </w:r>
      <w:r>
        <w:rPr>
          <w:rFonts w:ascii="Times New Roman" w:hAnsi="Times New Roman"/>
          <w:b/>
          <w:sz w:val="28"/>
          <w:szCs w:val="28"/>
        </w:rPr>
        <w:t>ет</w:t>
      </w:r>
      <w:r w:rsidR="00633FFE" w:rsidRPr="00002EF4">
        <w:rPr>
          <w:rFonts w:ascii="Times New Roman" w:hAnsi="Times New Roman"/>
          <w:b/>
          <w:sz w:val="28"/>
          <w:szCs w:val="28"/>
        </w:rPr>
        <w:t>:</w:t>
      </w:r>
    </w:p>
    <w:p w14:paraId="3BA2B662" w14:textId="77777777" w:rsidR="00633FFE" w:rsidRPr="00002EF4" w:rsidRDefault="00633FFE" w:rsidP="00DF62FA">
      <w:pPr>
        <w:pStyle w:val="32"/>
        <w:shd w:val="clear" w:color="auto" w:fill="auto"/>
        <w:spacing w:line="240" w:lineRule="auto"/>
        <w:ind w:firstLine="709"/>
        <w:jc w:val="both"/>
      </w:pPr>
      <w:r w:rsidRPr="00002EF4">
        <w:t>технологиями поиска, хранения, обработки и анализа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p>
    <w:p w14:paraId="6C3BAAE3" w14:textId="77777777" w:rsidR="00633FFE" w:rsidRPr="00002EF4" w:rsidRDefault="00633FFE" w:rsidP="00DF62FA">
      <w:pPr>
        <w:pStyle w:val="32"/>
        <w:shd w:val="clear" w:color="auto" w:fill="auto"/>
        <w:spacing w:line="240" w:lineRule="auto"/>
        <w:ind w:firstLine="709"/>
        <w:jc w:val="both"/>
      </w:pPr>
      <w:r w:rsidRPr="00002EF4">
        <w:t>современными технологиями кадастровых работ;</w:t>
      </w:r>
    </w:p>
    <w:p w14:paraId="4817A5C6" w14:textId="77777777" w:rsidR="00633FFE" w:rsidRPr="00002EF4" w:rsidRDefault="00633FFE" w:rsidP="00DF62FA">
      <w:pPr>
        <w:pStyle w:val="32"/>
        <w:shd w:val="clear" w:color="auto" w:fill="auto"/>
        <w:spacing w:line="240" w:lineRule="auto"/>
        <w:ind w:firstLine="709"/>
        <w:jc w:val="both"/>
      </w:pPr>
      <w:r w:rsidRPr="00002EF4">
        <w:t>знаниями законов страны для правового регулирования земельно-имущественных отношений;</w:t>
      </w:r>
    </w:p>
    <w:p w14:paraId="4E3F7891" w14:textId="77777777" w:rsidR="00633FFE" w:rsidRPr="00002EF4" w:rsidRDefault="00633FFE" w:rsidP="00DF62FA">
      <w:pPr>
        <w:pStyle w:val="32"/>
        <w:shd w:val="clear" w:color="auto" w:fill="auto"/>
        <w:spacing w:line="240" w:lineRule="auto"/>
        <w:ind w:firstLine="709"/>
        <w:jc w:val="both"/>
      </w:pPr>
      <w:r w:rsidRPr="00002EF4">
        <w:t>знаниями для управления недвижимостью, организации и проведения кадастровых и землеустроительных работ;</w:t>
      </w:r>
    </w:p>
    <w:p w14:paraId="74013222" w14:textId="77777777" w:rsidR="00633FFE" w:rsidRPr="00002EF4" w:rsidRDefault="00633FFE" w:rsidP="00DF62FA">
      <w:pPr>
        <w:pStyle w:val="32"/>
        <w:shd w:val="clear" w:color="auto" w:fill="auto"/>
        <w:spacing w:line="240" w:lineRule="auto"/>
        <w:ind w:firstLine="709"/>
        <w:jc w:val="both"/>
      </w:pPr>
      <w:r w:rsidRPr="00002EF4">
        <w:t>современными технологиями сбора, систематизации, обработки и учета информации об объектах недвижимости;</w:t>
      </w:r>
    </w:p>
    <w:p w14:paraId="6CED2BEC" w14:textId="77777777" w:rsidR="00633FFE" w:rsidRPr="00002EF4" w:rsidRDefault="00633FFE" w:rsidP="00DF62FA">
      <w:pPr>
        <w:pStyle w:val="32"/>
        <w:shd w:val="clear" w:color="auto" w:fill="auto"/>
        <w:spacing w:line="240" w:lineRule="auto"/>
        <w:ind w:firstLine="709"/>
        <w:jc w:val="both"/>
      </w:pPr>
      <w:r w:rsidRPr="00002EF4">
        <w:t>современными технологиями проведения кадастровых работ;</w:t>
      </w:r>
    </w:p>
    <w:p w14:paraId="61BAFA63" w14:textId="77777777" w:rsidR="00633FFE" w:rsidRPr="00002EF4" w:rsidRDefault="00633FFE" w:rsidP="00DF62FA">
      <w:pPr>
        <w:pStyle w:val="32"/>
        <w:shd w:val="clear" w:color="auto" w:fill="auto"/>
        <w:spacing w:line="240" w:lineRule="auto"/>
        <w:ind w:firstLine="709"/>
        <w:jc w:val="both"/>
      </w:pPr>
      <w:r w:rsidRPr="00002EF4">
        <w:t>современными методиками и технологиями мониторинга земель и недвижимости;</w:t>
      </w:r>
    </w:p>
    <w:p w14:paraId="5D249954" w14:textId="77777777" w:rsidR="00633FFE" w:rsidRPr="00002EF4" w:rsidRDefault="00633FFE" w:rsidP="00DF62FA">
      <w:pPr>
        <w:pStyle w:val="32"/>
        <w:shd w:val="clear" w:color="auto" w:fill="auto"/>
        <w:spacing w:line="240" w:lineRule="auto"/>
        <w:ind w:firstLine="709"/>
        <w:jc w:val="both"/>
      </w:pPr>
      <w:r w:rsidRPr="00002EF4">
        <w:t>современными технологиями технической инвентаризации объектов капитального строительства.</w:t>
      </w:r>
    </w:p>
    <w:p w14:paraId="601B24E6" w14:textId="77777777" w:rsidR="00FC1184" w:rsidRDefault="00FC1184" w:rsidP="00DF62FA">
      <w:pPr>
        <w:widowControl w:val="0"/>
        <w:tabs>
          <w:tab w:val="left" w:pos="708"/>
        </w:tabs>
        <w:spacing w:after="0" w:line="240" w:lineRule="auto"/>
        <w:ind w:firstLine="709"/>
        <w:contextualSpacing/>
        <w:jc w:val="both"/>
        <w:rPr>
          <w:rFonts w:ascii="Times New Roman" w:hAnsi="Times New Roman"/>
          <w:sz w:val="28"/>
          <w:szCs w:val="28"/>
        </w:rPr>
      </w:pPr>
    </w:p>
    <w:p w14:paraId="0C636F4A" w14:textId="77777777" w:rsidR="00DF62FA" w:rsidRDefault="00DF62FA" w:rsidP="00DF62FA">
      <w:pPr>
        <w:widowControl w:val="0"/>
        <w:tabs>
          <w:tab w:val="left" w:pos="708"/>
        </w:tabs>
        <w:spacing w:after="0" w:line="240" w:lineRule="auto"/>
        <w:ind w:firstLine="709"/>
        <w:contextualSpacing/>
        <w:jc w:val="both"/>
        <w:rPr>
          <w:rFonts w:ascii="Times New Roman" w:hAnsi="Times New Roman"/>
          <w:sz w:val="28"/>
          <w:szCs w:val="28"/>
        </w:rPr>
      </w:pPr>
    </w:p>
    <w:p w14:paraId="5DB1144A" w14:textId="77777777" w:rsidR="00DF62FA" w:rsidRDefault="00DF62FA" w:rsidP="00DF62FA">
      <w:pPr>
        <w:widowControl w:val="0"/>
        <w:tabs>
          <w:tab w:val="left" w:pos="708"/>
        </w:tabs>
        <w:spacing w:after="0" w:line="240" w:lineRule="auto"/>
        <w:ind w:firstLine="709"/>
        <w:contextualSpacing/>
        <w:jc w:val="both"/>
        <w:rPr>
          <w:rFonts w:ascii="Times New Roman" w:hAnsi="Times New Roman"/>
          <w:sz w:val="28"/>
          <w:szCs w:val="28"/>
        </w:rPr>
      </w:pPr>
    </w:p>
    <w:p w14:paraId="6D6453BD" w14:textId="77777777" w:rsidR="00DF62FA" w:rsidRDefault="00DF62FA" w:rsidP="00DF62FA">
      <w:pPr>
        <w:widowControl w:val="0"/>
        <w:tabs>
          <w:tab w:val="left" w:pos="708"/>
        </w:tabs>
        <w:spacing w:after="0" w:line="240" w:lineRule="auto"/>
        <w:ind w:firstLine="709"/>
        <w:contextualSpacing/>
        <w:jc w:val="both"/>
        <w:rPr>
          <w:rFonts w:ascii="Times New Roman" w:hAnsi="Times New Roman"/>
          <w:sz w:val="28"/>
          <w:szCs w:val="28"/>
        </w:rPr>
      </w:pPr>
    </w:p>
    <w:p w14:paraId="3CED7957" w14:textId="77777777" w:rsidR="00DF62FA" w:rsidRDefault="00DF62FA" w:rsidP="00DF62FA">
      <w:pPr>
        <w:widowControl w:val="0"/>
        <w:tabs>
          <w:tab w:val="left" w:pos="708"/>
        </w:tabs>
        <w:spacing w:after="0" w:line="240" w:lineRule="auto"/>
        <w:ind w:firstLine="709"/>
        <w:contextualSpacing/>
        <w:jc w:val="both"/>
        <w:rPr>
          <w:rFonts w:ascii="Times New Roman" w:hAnsi="Times New Roman"/>
          <w:sz w:val="28"/>
          <w:szCs w:val="28"/>
        </w:rPr>
      </w:pPr>
    </w:p>
    <w:p w14:paraId="7D54C5DC" w14:textId="77777777" w:rsidR="00DF62FA" w:rsidRDefault="00DF62FA" w:rsidP="00DF62FA">
      <w:pPr>
        <w:widowControl w:val="0"/>
        <w:tabs>
          <w:tab w:val="left" w:pos="708"/>
        </w:tabs>
        <w:spacing w:after="0" w:line="240" w:lineRule="auto"/>
        <w:ind w:firstLine="709"/>
        <w:contextualSpacing/>
        <w:jc w:val="both"/>
        <w:rPr>
          <w:rFonts w:ascii="Times New Roman" w:hAnsi="Times New Roman"/>
          <w:sz w:val="28"/>
          <w:szCs w:val="28"/>
        </w:rPr>
      </w:pPr>
    </w:p>
    <w:p w14:paraId="38377F29" w14:textId="77777777" w:rsidR="00DF62FA" w:rsidRDefault="00DF62FA" w:rsidP="00DF62FA">
      <w:pPr>
        <w:widowControl w:val="0"/>
        <w:tabs>
          <w:tab w:val="left" w:pos="708"/>
        </w:tabs>
        <w:spacing w:after="0" w:line="240" w:lineRule="auto"/>
        <w:ind w:firstLine="709"/>
        <w:contextualSpacing/>
        <w:jc w:val="both"/>
        <w:rPr>
          <w:rFonts w:ascii="Times New Roman" w:hAnsi="Times New Roman"/>
          <w:sz w:val="28"/>
          <w:szCs w:val="28"/>
        </w:rPr>
      </w:pPr>
    </w:p>
    <w:p w14:paraId="441613A6" w14:textId="77777777" w:rsidR="00DF62FA" w:rsidRDefault="00DF62FA" w:rsidP="00DF62FA">
      <w:pPr>
        <w:widowControl w:val="0"/>
        <w:tabs>
          <w:tab w:val="left" w:pos="708"/>
        </w:tabs>
        <w:spacing w:after="0" w:line="240" w:lineRule="auto"/>
        <w:ind w:firstLine="709"/>
        <w:contextualSpacing/>
        <w:jc w:val="both"/>
        <w:rPr>
          <w:rFonts w:ascii="Times New Roman" w:hAnsi="Times New Roman"/>
          <w:sz w:val="28"/>
          <w:szCs w:val="28"/>
        </w:rPr>
      </w:pPr>
    </w:p>
    <w:p w14:paraId="1DFC9349" w14:textId="77777777" w:rsidR="00DF62FA" w:rsidRDefault="00DF62FA" w:rsidP="00DF62FA">
      <w:pPr>
        <w:widowControl w:val="0"/>
        <w:tabs>
          <w:tab w:val="left" w:pos="708"/>
        </w:tabs>
        <w:spacing w:after="0" w:line="240" w:lineRule="auto"/>
        <w:ind w:firstLine="709"/>
        <w:contextualSpacing/>
        <w:jc w:val="both"/>
        <w:rPr>
          <w:rFonts w:ascii="Times New Roman" w:hAnsi="Times New Roman"/>
          <w:sz w:val="28"/>
          <w:szCs w:val="28"/>
        </w:rPr>
      </w:pPr>
    </w:p>
    <w:p w14:paraId="7DAB1209" w14:textId="77777777" w:rsidR="00DF62FA" w:rsidRDefault="00DF62FA" w:rsidP="00DF62FA">
      <w:pPr>
        <w:widowControl w:val="0"/>
        <w:tabs>
          <w:tab w:val="left" w:pos="708"/>
        </w:tabs>
        <w:spacing w:after="0" w:line="240" w:lineRule="auto"/>
        <w:ind w:firstLine="709"/>
        <w:contextualSpacing/>
        <w:jc w:val="both"/>
        <w:rPr>
          <w:rFonts w:ascii="Times New Roman" w:hAnsi="Times New Roman"/>
          <w:sz w:val="28"/>
          <w:szCs w:val="28"/>
        </w:rPr>
      </w:pPr>
    </w:p>
    <w:p w14:paraId="26DFDE27" w14:textId="77777777" w:rsidR="00DF62FA" w:rsidRDefault="00DF62FA" w:rsidP="00DF62FA">
      <w:pPr>
        <w:widowControl w:val="0"/>
        <w:tabs>
          <w:tab w:val="left" w:pos="708"/>
        </w:tabs>
        <w:spacing w:after="0" w:line="240" w:lineRule="auto"/>
        <w:ind w:firstLine="709"/>
        <w:contextualSpacing/>
        <w:jc w:val="both"/>
        <w:rPr>
          <w:rFonts w:ascii="Times New Roman" w:hAnsi="Times New Roman"/>
          <w:sz w:val="28"/>
          <w:szCs w:val="28"/>
        </w:rPr>
      </w:pPr>
    </w:p>
    <w:p w14:paraId="755A53CF" w14:textId="77777777" w:rsidR="00DF62FA" w:rsidRDefault="00DF62FA" w:rsidP="00DF62FA">
      <w:pPr>
        <w:widowControl w:val="0"/>
        <w:tabs>
          <w:tab w:val="left" w:pos="708"/>
        </w:tabs>
        <w:spacing w:after="0" w:line="240" w:lineRule="auto"/>
        <w:ind w:firstLine="709"/>
        <w:contextualSpacing/>
        <w:jc w:val="both"/>
        <w:rPr>
          <w:rFonts w:ascii="Times New Roman" w:hAnsi="Times New Roman"/>
          <w:sz w:val="28"/>
          <w:szCs w:val="28"/>
        </w:rPr>
      </w:pPr>
    </w:p>
    <w:p w14:paraId="254E1DA5" w14:textId="77777777" w:rsidR="00DF62FA" w:rsidRDefault="00DF62FA" w:rsidP="00DF62FA">
      <w:pPr>
        <w:widowControl w:val="0"/>
        <w:tabs>
          <w:tab w:val="left" w:pos="708"/>
        </w:tabs>
        <w:spacing w:after="0" w:line="240" w:lineRule="auto"/>
        <w:ind w:firstLine="709"/>
        <w:contextualSpacing/>
        <w:jc w:val="both"/>
        <w:rPr>
          <w:rFonts w:ascii="Times New Roman" w:hAnsi="Times New Roman"/>
          <w:sz w:val="28"/>
          <w:szCs w:val="28"/>
        </w:rPr>
      </w:pPr>
    </w:p>
    <w:p w14:paraId="40D3F6B8" w14:textId="77777777" w:rsidR="00DF62FA" w:rsidRDefault="00DF62FA" w:rsidP="00DF62FA">
      <w:pPr>
        <w:widowControl w:val="0"/>
        <w:tabs>
          <w:tab w:val="left" w:pos="708"/>
        </w:tabs>
        <w:spacing w:after="0" w:line="240" w:lineRule="auto"/>
        <w:ind w:firstLine="709"/>
        <w:contextualSpacing/>
        <w:jc w:val="both"/>
        <w:rPr>
          <w:rFonts w:ascii="Times New Roman" w:hAnsi="Times New Roman"/>
          <w:sz w:val="28"/>
          <w:szCs w:val="28"/>
        </w:rPr>
      </w:pPr>
    </w:p>
    <w:p w14:paraId="1EACB807" w14:textId="77777777" w:rsidR="00DF62FA" w:rsidRDefault="00DF62FA" w:rsidP="00DF62FA">
      <w:pPr>
        <w:widowControl w:val="0"/>
        <w:tabs>
          <w:tab w:val="left" w:pos="708"/>
        </w:tabs>
        <w:spacing w:after="0" w:line="240" w:lineRule="auto"/>
        <w:ind w:firstLine="709"/>
        <w:contextualSpacing/>
        <w:jc w:val="both"/>
        <w:rPr>
          <w:rFonts w:ascii="Times New Roman" w:hAnsi="Times New Roman"/>
          <w:sz w:val="28"/>
          <w:szCs w:val="28"/>
        </w:rPr>
      </w:pPr>
    </w:p>
    <w:p w14:paraId="631CAD72" w14:textId="77777777" w:rsidR="00DF62FA" w:rsidRDefault="00DF62FA" w:rsidP="00DF62FA">
      <w:pPr>
        <w:widowControl w:val="0"/>
        <w:tabs>
          <w:tab w:val="left" w:pos="708"/>
        </w:tabs>
        <w:spacing w:after="0" w:line="240" w:lineRule="auto"/>
        <w:ind w:firstLine="709"/>
        <w:contextualSpacing/>
        <w:jc w:val="both"/>
        <w:rPr>
          <w:rFonts w:ascii="Times New Roman" w:hAnsi="Times New Roman"/>
          <w:sz w:val="28"/>
          <w:szCs w:val="28"/>
        </w:rPr>
      </w:pPr>
    </w:p>
    <w:p w14:paraId="5E36E480" w14:textId="77777777" w:rsidR="00DF62FA" w:rsidRDefault="00DF62FA" w:rsidP="00DF62FA">
      <w:pPr>
        <w:widowControl w:val="0"/>
        <w:tabs>
          <w:tab w:val="left" w:pos="708"/>
        </w:tabs>
        <w:spacing w:after="0" w:line="240" w:lineRule="auto"/>
        <w:ind w:firstLine="709"/>
        <w:contextualSpacing/>
        <w:jc w:val="both"/>
        <w:rPr>
          <w:rFonts w:ascii="Times New Roman" w:hAnsi="Times New Roman"/>
          <w:sz w:val="28"/>
          <w:szCs w:val="28"/>
        </w:rPr>
      </w:pPr>
    </w:p>
    <w:p w14:paraId="7AE8E687" w14:textId="77777777" w:rsidR="00DF62FA" w:rsidRDefault="00DF62FA" w:rsidP="00DF62FA">
      <w:pPr>
        <w:widowControl w:val="0"/>
        <w:tabs>
          <w:tab w:val="left" w:pos="708"/>
        </w:tabs>
        <w:spacing w:after="0" w:line="240" w:lineRule="auto"/>
        <w:ind w:firstLine="709"/>
        <w:contextualSpacing/>
        <w:jc w:val="both"/>
        <w:rPr>
          <w:rFonts w:ascii="Times New Roman" w:hAnsi="Times New Roman"/>
          <w:sz w:val="28"/>
          <w:szCs w:val="28"/>
        </w:rPr>
      </w:pPr>
    </w:p>
    <w:p w14:paraId="53E0B5B0" w14:textId="77777777" w:rsidR="00DF62FA" w:rsidRDefault="00DF62FA" w:rsidP="00DF62FA">
      <w:pPr>
        <w:widowControl w:val="0"/>
        <w:tabs>
          <w:tab w:val="left" w:pos="708"/>
        </w:tabs>
        <w:spacing w:after="0" w:line="240" w:lineRule="auto"/>
        <w:ind w:firstLine="709"/>
        <w:contextualSpacing/>
        <w:jc w:val="both"/>
        <w:rPr>
          <w:rFonts w:ascii="Times New Roman" w:hAnsi="Times New Roman"/>
          <w:sz w:val="28"/>
          <w:szCs w:val="28"/>
        </w:rPr>
      </w:pPr>
    </w:p>
    <w:p w14:paraId="6EA70976" w14:textId="77777777" w:rsidR="00DF62FA" w:rsidRDefault="00DF62FA" w:rsidP="00DF62FA">
      <w:pPr>
        <w:widowControl w:val="0"/>
        <w:tabs>
          <w:tab w:val="left" w:pos="708"/>
        </w:tabs>
        <w:spacing w:after="0" w:line="240" w:lineRule="auto"/>
        <w:ind w:firstLine="709"/>
        <w:contextualSpacing/>
        <w:jc w:val="both"/>
        <w:rPr>
          <w:rFonts w:ascii="Times New Roman" w:hAnsi="Times New Roman"/>
          <w:sz w:val="28"/>
          <w:szCs w:val="28"/>
        </w:rPr>
      </w:pPr>
    </w:p>
    <w:p w14:paraId="1922DC9F" w14:textId="77777777" w:rsidR="00DF62FA" w:rsidRDefault="00DF62FA" w:rsidP="00DF62FA">
      <w:pPr>
        <w:widowControl w:val="0"/>
        <w:tabs>
          <w:tab w:val="left" w:pos="708"/>
        </w:tabs>
        <w:spacing w:after="0" w:line="240" w:lineRule="auto"/>
        <w:ind w:firstLine="709"/>
        <w:contextualSpacing/>
        <w:jc w:val="both"/>
        <w:rPr>
          <w:rFonts w:ascii="Times New Roman" w:hAnsi="Times New Roman"/>
          <w:sz w:val="28"/>
          <w:szCs w:val="28"/>
        </w:rPr>
      </w:pPr>
    </w:p>
    <w:p w14:paraId="697670D6" w14:textId="77777777" w:rsidR="00DF62FA" w:rsidRDefault="00DF62FA" w:rsidP="00DF62FA">
      <w:pPr>
        <w:widowControl w:val="0"/>
        <w:tabs>
          <w:tab w:val="left" w:pos="708"/>
        </w:tabs>
        <w:spacing w:after="0" w:line="240" w:lineRule="auto"/>
        <w:ind w:firstLine="709"/>
        <w:contextualSpacing/>
        <w:jc w:val="both"/>
        <w:rPr>
          <w:rFonts w:ascii="Times New Roman" w:hAnsi="Times New Roman"/>
          <w:sz w:val="28"/>
          <w:szCs w:val="28"/>
        </w:rPr>
      </w:pPr>
    </w:p>
    <w:p w14:paraId="7FD3C0F8" w14:textId="77777777" w:rsidR="00DF62FA" w:rsidRDefault="00DF62FA" w:rsidP="00DF62FA">
      <w:pPr>
        <w:widowControl w:val="0"/>
        <w:tabs>
          <w:tab w:val="left" w:pos="708"/>
        </w:tabs>
        <w:spacing w:after="0" w:line="240" w:lineRule="auto"/>
        <w:ind w:firstLine="709"/>
        <w:contextualSpacing/>
        <w:jc w:val="both"/>
        <w:rPr>
          <w:rFonts w:ascii="Times New Roman" w:hAnsi="Times New Roman"/>
          <w:sz w:val="28"/>
          <w:szCs w:val="28"/>
        </w:rPr>
      </w:pPr>
    </w:p>
    <w:p w14:paraId="799ED444" w14:textId="77777777" w:rsidR="00DF62FA" w:rsidRDefault="00DF62FA" w:rsidP="00DF62FA">
      <w:pPr>
        <w:widowControl w:val="0"/>
        <w:tabs>
          <w:tab w:val="left" w:pos="708"/>
        </w:tabs>
        <w:spacing w:after="0" w:line="240" w:lineRule="auto"/>
        <w:ind w:firstLine="709"/>
        <w:contextualSpacing/>
        <w:jc w:val="both"/>
        <w:rPr>
          <w:rFonts w:ascii="Times New Roman" w:hAnsi="Times New Roman"/>
          <w:sz w:val="28"/>
          <w:szCs w:val="28"/>
        </w:rPr>
      </w:pPr>
    </w:p>
    <w:p w14:paraId="5D421D60" w14:textId="77777777" w:rsidR="00DF62FA" w:rsidRDefault="00DF62FA" w:rsidP="00DF62FA">
      <w:pPr>
        <w:widowControl w:val="0"/>
        <w:tabs>
          <w:tab w:val="left" w:pos="708"/>
        </w:tabs>
        <w:spacing w:after="0" w:line="240" w:lineRule="auto"/>
        <w:ind w:firstLine="709"/>
        <w:contextualSpacing/>
        <w:jc w:val="both"/>
        <w:rPr>
          <w:rFonts w:ascii="Times New Roman" w:hAnsi="Times New Roman"/>
          <w:sz w:val="28"/>
          <w:szCs w:val="28"/>
        </w:rPr>
      </w:pPr>
    </w:p>
    <w:p w14:paraId="4C6DE2A3" w14:textId="77777777" w:rsidR="00C35667" w:rsidRDefault="001B7818" w:rsidP="00DF62FA">
      <w:pPr>
        <w:pStyle w:val="10"/>
        <w:tabs>
          <w:tab w:val="left" w:pos="0"/>
        </w:tabs>
        <w:spacing w:before="0"/>
        <w:ind w:left="0" w:firstLine="709"/>
        <w:contextualSpacing/>
        <w:jc w:val="both"/>
        <w:rPr>
          <w:b/>
          <w:szCs w:val="28"/>
        </w:rPr>
      </w:pPr>
      <w:r w:rsidRPr="00002EF4">
        <w:rPr>
          <w:b/>
          <w:szCs w:val="28"/>
        </w:rPr>
        <w:t xml:space="preserve">ДОКУМЕНТЫ, РЕГЛАМЕНТИРУЮЩИЕ СОДЕРЖАНИЕ И ОРГАНИЗАЦИЮ ОБРАЗОВАТЕЛЬНОГО ПРОЦЕССА ПРИ РЕАЛИЗАЦИИ </w:t>
      </w:r>
      <w:r w:rsidR="002F7FA3" w:rsidRPr="00002EF4">
        <w:rPr>
          <w:b/>
          <w:szCs w:val="28"/>
        </w:rPr>
        <w:t>ДОП</w:t>
      </w:r>
      <w:bookmarkStart w:id="15" w:name="_Toc149693827"/>
      <w:bookmarkStart w:id="16" w:name="_Toc149688260"/>
      <w:bookmarkStart w:id="17" w:name="_Toc149688204"/>
    </w:p>
    <w:p w14:paraId="2E9C5D3C" w14:textId="77777777" w:rsidR="00DF62FA" w:rsidRPr="00DF62FA" w:rsidRDefault="00DF62FA" w:rsidP="00DF62FA"/>
    <w:p w14:paraId="3FB18E5B" w14:textId="77777777" w:rsidR="001B7818" w:rsidRDefault="0033499C" w:rsidP="00DF62FA">
      <w:pPr>
        <w:pStyle w:val="20"/>
        <w:spacing w:before="0"/>
        <w:ind w:left="0" w:firstLine="709"/>
        <w:jc w:val="both"/>
        <w:rPr>
          <w:rFonts w:ascii="Times New Roman" w:hAnsi="Times New Roman"/>
          <w:color w:val="auto"/>
          <w:sz w:val="28"/>
          <w:szCs w:val="28"/>
        </w:rPr>
      </w:pPr>
      <w:r w:rsidRPr="00002EF4">
        <w:rPr>
          <w:rFonts w:ascii="Times New Roman" w:hAnsi="Times New Roman"/>
          <w:color w:val="auto"/>
          <w:sz w:val="28"/>
          <w:szCs w:val="28"/>
        </w:rPr>
        <w:t>Учебный план</w:t>
      </w:r>
    </w:p>
    <w:p w14:paraId="19AEFE72" w14:textId="77777777" w:rsidR="005D6503" w:rsidRPr="005D6503" w:rsidRDefault="005D6503" w:rsidP="00DF62FA">
      <w:pPr>
        <w:spacing w:after="0" w:line="240" w:lineRule="auto"/>
        <w:ind w:firstLine="709"/>
        <w:jc w:val="both"/>
        <w:rPr>
          <w:lang w:eastAsia="ar-SA"/>
        </w:rPr>
      </w:pPr>
    </w:p>
    <w:p w14:paraId="69641688" w14:textId="77777777" w:rsidR="00296181" w:rsidRPr="005D6503" w:rsidRDefault="00F85141" w:rsidP="00DF62FA">
      <w:pPr>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           </w:t>
      </w:r>
      <w:r w:rsidR="00296181" w:rsidRPr="005D6503">
        <w:rPr>
          <w:rFonts w:ascii="Times New Roman" w:hAnsi="Times New Roman"/>
          <w:b/>
          <w:bCs/>
          <w:sz w:val="28"/>
          <w:szCs w:val="28"/>
        </w:rPr>
        <w:t>Форма обучения</w:t>
      </w:r>
      <w:r w:rsidR="00296181" w:rsidRPr="005D6503">
        <w:rPr>
          <w:rFonts w:ascii="Times New Roman" w:hAnsi="Times New Roman"/>
          <w:sz w:val="28"/>
          <w:szCs w:val="28"/>
        </w:rPr>
        <w:t>: очно-заочная.</w:t>
      </w:r>
    </w:p>
    <w:p w14:paraId="3FC1454F" w14:textId="77777777" w:rsidR="003E523E" w:rsidRDefault="003E523E" w:rsidP="003E523E">
      <w:pPr>
        <w:spacing w:after="0" w:line="240" w:lineRule="auto"/>
        <w:jc w:val="center"/>
        <w:rPr>
          <w:rFonts w:ascii="Times New Roman" w:hAnsi="Times New Roman"/>
          <w:b/>
          <w:sz w:val="28"/>
          <w:szCs w:val="28"/>
        </w:rPr>
      </w:pPr>
    </w:p>
    <w:p w14:paraId="748CC2BC" w14:textId="77777777" w:rsidR="003354BD" w:rsidRPr="003E6BCF" w:rsidRDefault="00296181" w:rsidP="003E6BCF">
      <w:pPr>
        <w:spacing w:after="0" w:line="240" w:lineRule="auto"/>
        <w:jc w:val="center"/>
        <w:rPr>
          <w:rFonts w:ascii="Times New Roman" w:hAnsi="Times New Roman"/>
          <w:b/>
          <w:sz w:val="28"/>
          <w:szCs w:val="28"/>
        </w:rPr>
      </w:pPr>
      <w:r w:rsidRPr="003E6BCF">
        <w:rPr>
          <w:rFonts w:ascii="Times New Roman" w:hAnsi="Times New Roman"/>
          <w:b/>
          <w:sz w:val="28"/>
          <w:szCs w:val="28"/>
        </w:rPr>
        <w:t>УЧЕБНЫЙ ПЛАН</w:t>
      </w:r>
    </w:p>
    <w:p w14:paraId="57179ABC" w14:textId="77777777" w:rsidR="003E6BCF" w:rsidRPr="003E6BCF" w:rsidRDefault="003E6BCF" w:rsidP="003E6BCF">
      <w:pPr>
        <w:shd w:val="clear" w:color="auto" w:fill="FFFFFF"/>
        <w:spacing w:after="0" w:line="240" w:lineRule="auto"/>
        <w:jc w:val="center"/>
        <w:rPr>
          <w:rFonts w:ascii="Times New Roman" w:hAnsi="Times New Roman"/>
          <w:color w:val="000000"/>
          <w:sz w:val="28"/>
          <w:szCs w:val="28"/>
        </w:rPr>
      </w:pPr>
      <w:r w:rsidRPr="003E6BCF">
        <w:rPr>
          <w:rFonts w:ascii="Times New Roman" w:hAnsi="Times New Roman"/>
          <w:b/>
          <w:bCs/>
          <w:color w:val="000000"/>
          <w:sz w:val="28"/>
          <w:szCs w:val="28"/>
        </w:rPr>
        <w:t>профессиональной переподготовки  специалиста по осуществлению</w:t>
      </w:r>
    </w:p>
    <w:p w14:paraId="3F9802A0" w14:textId="77777777" w:rsidR="003E6BCF" w:rsidRPr="003E6BCF" w:rsidRDefault="003E6BCF" w:rsidP="003E6BCF">
      <w:pPr>
        <w:shd w:val="clear" w:color="auto" w:fill="FFFFFF"/>
        <w:spacing w:after="0" w:line="240" w:lineRule="auto"/>
        <w:jc w:val="center"/>
        <w:rPr>
          <w:rFonts w:ascii="Times New Roman" w:hAnsi="Times New Roman"/>
          <w:color w:val="000000"/>
          <w:sz w:val="28"/>
          <w:szCs w:val="28"/>
        </w:rPr>
      </w:pPr>
      <w:r w:rsidRPr="003E6BCF">
        <w:rPr>
          <w:rFonts w:ascii="Times New Roman" w:hAnsi="Times New Roman"/>
          <w:b/>
          <w:bCs/>
          <w:color w:val="000000"/>
          <w:sz w:val="28"/>
          <w:szCs w:val="28"/>
        </w:rPr>
        <w:t>кадастровой деятельности</w:t>
      </w:r>
    </w:p>
    <w:p w14:paraId="45A99648" w14:textId="77777777" w:rsidR="003E6BCF" w:rsidRPr="003E6BCF" w:rsidRDefault="003E6BCF" w:rsidP="003E6BCF">
      <w:pPr>
        <w:shd w:val="clear" w:color="auto" w:fill="FFFFFF"/>
        <w:spacing w:after="150" w:line="279" w:lineRule="atLeast"/>
        <w:rPr>
          <w:rFonts w:ascii="Arial" w:hAnsi="Arial" w:cs="Arial"/>
          <w:color w:val="000000"/>
          <w:sz w:val="20"/>
          <w:szCs w:val="20"/>
        </w:rPr>
      </w:pPr>
      <w:r w:rsidRPr="003E6BCF">
        <w:rPr>
          <w:rFonts w:ascii="Arial" w:hAnsi="Arial" w:cs="Arial"/>
          <w:color w:val="000000"/>
          <w:sz w:val="20"/>
          <w:szCs w:val="20"/>
        </w:rPr>
        <w:t> </w:t>
      </w:r>
    </w:p>
    <w:tbl>
      <w:tblPr>
        <w:tblW w:w="9905" w:type="dxa"/>
        <w:shd w:val="clear" w:color="auto" w:fill="FFFFFF"/>
        <w:tblCellMar>
          <w:left w:w="0" w:type="dxa"/>
          <w:right w:w="0" w:type="dxa"/>
        </w:tblCellMar>
        <w:tblLook w:val="04A0" w:firstRow="1" w:lastRow="0" w:firstColumn="1" w:lastColumn="0" w:noHBand="0" w:noVBand="1"/>
      </w:tblPr>
      <w:tblGrid>
        <w:gridCol w:w="882"/>
        <w:gridCol w:w="3643"/>
        <w:gridCol w:w="1398"/>
        <w:gridCol w:w="1377"/>
        <w:gridCol w:w="1348"/>
        <w:gridCol w:w="1257"/>
      </w:tblGrid>
      <w:tr w:rsidR="003E6BCF" w:rsidRPr="003E6BCF" w14:paraId="79FCF84E" w14:textId="77777777" w:rsidTr="003E6BCF">
        <w:tc>
          <w:tcPr>
            <w:tcW w:w="882"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F7200D" w14:textId="77777777" w:rsidR="003E6BCF" w:rsidRPr="003E6BCF" w:rsidRDefault="003E6BCF"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 п/п</w:t>
            </w:r>
          </w:p>
        </w:tc>
        <w:tc>
          <w:tcPr>
            <w:tcW w:w="364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9548AC" w14:textId="77777777" w:rsidR="003E6BCF" w:rsidRPr="003E6BCF" w:rsidRDefault="003E6BCF"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Наименование дисциплин</w:t>
            </w:r>
          </w:p>
        </w:tc>
        <w:tc>
          <w:tcPr>
            <w:tcW w:w="5380"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11BFEF" w14:textId="77777777" w:rsidR="003E6BCF" w:rsidRPr="003E6BCF" w:rsidRDefault="003E6BCF"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Общая трудоемкость</w:t>
            </w:r>
          </w:p>
        </w:tc>
      </w:tr>
      <w:tr w:rsidR="003E6BCF" w:rsidRPr="003E6BCF" w14:paraId="6DF0B125" w14:textId="77777777" w:rsidTr="003E6BC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8CEC949" w14:textId="77777777" w:rsidR="003E6BCF" w:rsidRPr="003E6BCF" w:rsidRDefault="003E6BCF" w:rsidP="003E6BCF">
            <w:pPr>
              <w:spacing w:after="0" w:line="24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00CE696" w14:textId="77777777" w:rsidR="003E6BCF" w:rsidRPr="003E6BCF" w:rsidRDefault="003E6BCF" w:rsidP="003E6BCF">
            <w:pPr>
              <w:spacing w:after="0" w:line="240" w:lineRule="auto"/>
              <w:rPr>
                <w:rFonts w:ascii="Times New Roman" w:hAnsi="Times New Roman"/>
                <w:color w:val="000000"/>
                <w:sz w:val="24"/>
                <w:szCs w:val="24"/>
              </w:rPr>
            </w:pPr>
          </w:p>
        </w:tc>
        <w:tc>
          <w:tcPr>
            <w:tcW w:w="1398"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F6E613" w14:textId="77777777" w:rsidR="003E6BCF" w:rsidRPr="003E6BCF" w:rsidRDefault="003E6BCF"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1000 час *</w:t>
            </w:r>
          </w:p>
        </w:tc>
        <w:tc>
          <w:tcPr>
            <w:tcW w:w="398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E56216" w14:textId="77777777" w:rsidR="003E6BCF" w:rsidRPr="003E6BCF" w:rsidRDefault="003E6BCF"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550 час</w:t>
            </w:r>
          </w:p>
        </w:tc>
      </w:tr>
      <w:tr w:rsidR="003E6BCF" w:rsidRPr="003E6BCF" w14:paraId="4A2EC5C4" w14:textId="77777777" w:rsidTr="003E6BC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5C8B966" w14:textId="77777777" w:rsidR="003E6BCF" w:rsidRPr="003E6BCF" w:rsidRDefault="003E6BCF" w:rsidP="003E6BCF">
            <w:pPr>
              <w:spacing w:after="0" w:line="24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07D59B1" w14:textId="77777777" w:rsidR="003E6BCF" w:rsidRPr="003E6BCF" w:rsidRDefault="003E6BCF" w:rsidP="003E6BCF">
            <w:pPr>
              <w:spacing w:after="0" w:line="240" w:lineRule="auto"/>
              <w:rPr>
                <w:rFonts w:ascii="Times New Roman" w:hAnsi="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14:paraId="23E6BAC3" w14:textId="77777777" w:rsidR="003E6BCF" w:rsidRPr="003E6BCF" w:rsidRDefault="003E6BCF" w:rsidP="003E6BCF">
            <w:pPr>
              <w:spacing w:after="0" w:line="240" w:lineRule="auto"/>
              <w:rPr>
                <w:rFonts w:ascii="Times New Roman" w:hAnsi="Times New Roman"/>
                <w:color w:val="000000"/>
                <w:sz w:val="24"/>
                <w:szCs w:val="24"/>
              </w:rPr>
            </w:pPr>
          </w:p>
        </w:tc>
        <w:tc>
          <w:tcPr>
            <w:tcW w:w="1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978E0C" w14:textId="77777777" w:rsidR="003E6BCF" w:rsidRPr="003E6BCF" w:rsidRDefault="003E6BCF"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w:t>
            </w:r>
          </w:p>
        </w:tc>
        <w:tc>
          <w:tcPr>
            <w:tcW w:w="1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315FF1" w14:textId="77777777" w:rsidR="003E6BCF" w:rsidRPr="003E6BCF" w:rsidRDefault="003E6BCF"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w:t>
            </w:r>
          </w:p>
        </w:tc>
        <w:tc>
          <w:tcPr>
            <w:tcW w:w="1257" w:type="dxa"/>
            <w:tcBorders>
              <w:top w:val="nil"/>
              <w:left w:val="nil"/>
              <w:bottom w:val="single" w:sz="8" w:space="0" w:color="auto"/>
              <w:right w:val="single" w:sz="8" w:space="0" w:color="auto"/>
            </w:tcBorders>
            <w:shd w:val="clear" w:color="auto" w:fill="FFFFFF"/>
          </w:tcPr>
          <w:p w14:paraId="3B3A6483" w14:textId="77777777" w:rsidR="003E6BCF" w:rsidRPr="003E6BCF" w:rsidRDefault="003E6BCF"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w:t>
            </w:r>
          </w:p>
        </w:tc>
      </w:tr>
      <w:tr w:rsidR="00E61E9D" w:rsidRPr="003E6BCF" w14:paraId="07B39758" w14:textId="77777777" w:rsidTr="007B6AF9">
        <w:tc>
          <w:tcPr>
            <w:tcW w:w="8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65C851"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1.</w:t>
            </w:r>
          </w:p>
        </w:tc>
        <w:tc>
          <w:tcPr>
            <w:tcW w:w="36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C2BCA4" w14:textId="77777777" w:rsidR="00E61E9D" w:rsidRPr="003E6BCF" w:rsidRDefault="00E61E9D" w:rsidP="003E6BCF">
            <w:pPr>
              <w:spacing w:after="0" w:line="279" w:lineRule="atLeast"/>
              <w:rPr>
                <w:rFonts w:ascii="Times New Roman" w:hAnsi="Times New Roman"/>
                <w:color w:val="000000"/>
                <w:sz w:val="24"/>
                <w:szCs w:val="24"/>
              </w:rPr>
            </w:pPr>
            <w:r w:rsidRPr="003E6BCF">
              <w:rPr>
                <w:rFonts w:ascii="Times New Roman" w:hAnsi="Times New Roman"/>
                <w:color w:val="000000"/>
                <w:sz w:val="24"/>
                <w:szCs w:val="24"/>
              </w:rPr>
              <w:t>Правовые основы кадастровой деятельности</w:t>
            </w:r>
          </w:p>
        </w:tc>
        <w:tc>
          <w:tcPr>
            <w:tcW w:w="13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CBCB1A"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100</w:t>
            </w:r>
          </w:p>
        </w:tc>
        <w:tc>
          <w:tcPr>
            <w:tcW w:w="1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3B711A"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50</w:t>
            </w:r>
          </w:p>
        </w:tc>
        <w:tc>
          <w:tcPr>
            <w:tcW w:w="1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6E9EF4"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50</w:t>
            </w:r>
          </w:p>
        </w:tc>
        <w:tc>
          <w:tcPr>
            <w:tcW w:w="1257" w:type="dxa"/>
            <w:tcBorders>
              <w:top w:val="nil"/>
              <w:left w:val="nil"/>
              <w:bottom w:val="single" w:sz="8" w:space="0" w:color="auto"/>
              <w:right w:val="single" w:sz="8" w:space="0" w:color="auto"/>
            </w:tcBorders>
            <w:shd w:val="clear" w:color="auto" w:fill="FFFFFF"/>
            <w:vAlign w:val="center"/>
          </w:tcPr>
          <w:p w14:paraId="1DD4CC70" w14:textId="77777777" w:rsidR="00E61E9D" w:rsidRPr="003E6BCF" w:rsidRDefault="00E61E9D" w:rsidP="007B6AF9">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50</w:t>
            </w:r>
          </w:p>
        </w:tc>
      </w:tr>
      <w:tr w:rsidR="00E61E9D" w:rsidRPr="003E6BCF" w14:paraId="7CF71090" w14:textId="77777777" w:rsidTr="007B6AF9">
        <w:tc>
          <w:tcPr>
            <w:tcW w:w="8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C1B65B"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2.</w:t>
            </w:r>
          </w:p>
        </w:tc>
        <w:tc>
          <w:tcPr>
            <w:tcW w:w="36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7D7B0E" w14:textId="77777777" w:rsidR="00E61E9D" w:rsidRPr="003E6BCF" w:rsidRDefault="00E61E9D" w:rsidP="003E6BCF">
            <w:pPr>
              <w:spacing w:after="0" w:line="279" w:lineRule="atLeast"/>
              <w:rPr>
                <w:rFonts w:ascii="Times New Roman" w:hAnsi="Times New Roman"/>
                <w:color w:val="000000"/>
                <w:sz w:val="24"/>
                <w:szCs w:val="24"/>
              </w:rPr>
            </w:pPr>
            <w:r w:rsidRPr="003E6BCF">
              <w:rPr>
                <w:rFonts w:ascii="Times New Roman" w:hAnsi="Times New Roman"/>
                <w:color w:val="000000"/>
                <w:sz w:val="24"/>
                <w:szCs w:val="24"/>
              </w:rPr>
              <w:t>Геодезия (кадастровые съемки)</w:t>
            </w:r>
          </w:p>
        </w:tc>
        <w:tc>
          <w:tcPr>
            <w:tcW w:w="13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E69232"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120</w:t>
            </w:r>
          </w:p>
        </w:tc>
        <w:tc>
          <w:tcPr>
            <w:tcW w:w="1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832DED"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70</w:t>
            </w:r>
          </w:p>
        </w:tc>
        <w:tc>
          <w:tcPr>
            <w:tcW w:w="1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85CBEA"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70</w:t>
            </w:r>
          </w:p>
        </w:tc>
        <w:tc>
          <w:tcPr>
            <w:tcW w:w="1257" w:type="dxa"/>
            <w:tcBorders>
              <w:top w:val="nil"/>
              <w:left w:val="nil"/>
              <w:bottom w:val="single" w:sz="8" w:space="0" w:color="auto"/>
              <w:right w:val="single" w:sz="8" w:space="0" w:color="auto"/>
            </w:tcBorders>
            <w:shd w:val="clear" w:color="auto" w:fill="FFFFFF"/>
            <w:vAlign w:val="center"/>
          </w:tcPr>
          <w:p w14:paraId="13ECC2BA" w14:textId="77777777" w:rsidR="00E61E9D" w:rsidRPr="003E6BCF" w:rsidRDefault="00E61E9D" w:rsidP="007B6AF9">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70</w:t>
            </w:r>
          </w:p>
        </w:tc>
      </w:tr>
      <w:tr w:rsidR="00E61E9D" w:rsidRPr="003E6BCF" w14:paraId="5987B56C" w14:textId="77777777" w:rsidTr="007B6AF9">
        <w:tc>
          <w:tcPr>
            <w:tcW w:w="8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4370F4"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3.</w:t>
            </w:r>
          </w:p>
        </w:tc>
        <w:tc>
          <w:tcPr>
            <w:tcW w:w="36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51183C" w14:textId="77777777" w:rsidR="00E61E9D" w:rsidRPr="003E6BCF" w:rsidRDefault="00E61E9D" w:rsidP="003E6BCF">
            <w:pPr>
              <w:spacing w:after="0" w:line="279" w:lineRule="atLeast"/>
              <w:rPr>
                <w:rFonts w:ascii="Times New Roman" w:hAnsi="Times New Roman"/>
                <w:color w:val="000000"/>
                <w:sz w:val="24"/>
                <w:szCs w:val="24"/>
              </w:rPr>
            </w:pPr>
            <w:r w:rsidRPr="003E6BCF">
              <w:rPr>
                <w:rFonts w:ascii="Times New Roman" w:hAnsi="Times New Roman"/>
                <w:color w:val="000000"/>
                <w:sz w:val="24"/>
                <w:szCs w:val="24"/>
              </w:rPr>
              <w:t>Дистанционное зондирование</w:t>
            </w:r>
          </w:p>
        </w:tc>
        <w:tc>
          <w:tcPr>
            <w:tcW w:w="13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1B763C"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80</w:t>
            </w:r>
          </w:p>
        </w:tc>
        <w:tc>
          <w:tcPr>
            <w:tcW w:w="1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93BDBA"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w:t>
            </w:r>
          </w:p>
        </w:tc>
        <w:tc>
          <w:tcPr>
            <w:tcW w:w="1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E271EC"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40</w:t>
            </w:r>
          </w:p>
        </w:tc>
        <w:tc>
          <w:tcPr>
            <w:tcW w:w="1257" w:type="dxa"/>
            <w:tcBorders>
              <w:top w:val="nil"/>
              <w:left w:val="nil"/>
              <w:bottom w:val="single" w:sz="8" w:space="0" w:color="auto"/>
              <w:right w:val="single" w:sz="8" w:space="0" w:color="auto"/>
            </w:tcBorders>
            <w:shd w:val="clear" w:color="auto" w:fill="FFFFFF"/>
            <w:vAlign w:val="center"/>
          </w:tcPr>
          <w:p w14:paraId="11392D33" w14:textId="77777777" w:rsidR="00E61E9D" w:rsidRPr="003E6BCF" w:rsidRDefault="00E61E9D" w:rsidP="007B6AF9">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40</w:t>
            </w:r>
          </w:p>
        </w:tc>
      </w:tr>
      <w:tr w:rsidR="00E61E9D" w:rsidRPr="003E6BCF" w14:paraId="07CDDBF4" w14:textId="77777777" w:rsidTr="007B6AF9">
        <w:tc>
          <w:tcPr>
            <w:tcW w:w="8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47DD68"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4.</w:t>
            </w:r>
          </w:p>
        </w:tc>
        <w:tc>
          <w:tcPr>
            <w:tcW w:w="36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05AB35" w14:textId="77777777" w:rsidR="00E61E9D" w:rsidRPr="003E6BCF" w:rsidRDefault="00E61E9D" w:rsidP="003E6BCF">
            <w:pPr>
              <w:spacing w:after="0" w:line="279" w:lineRule="atLeast"/>
              <w:rPr>
                <w:rFonts w:ascii="Times New Roman" w:hAnsi="Times New Roman"/>
                <w:color w:val="000000"/>
                <w:sz w:val="24"/>
                <w:szCs w:val="24"/>
              </w:rPr>
            </w:pPr>
            <w:r w:rsidRPr="003E6BCF">
              <w:rPr>
                <w:rFonts w:ascii="Times New Roman" w:hAnsi="Times New Roman"/>
                <w:color w:val="000000"/>
                <w:sz w:val="24"/>
                <w:szCs w:val="24"/>
              </w:rPr>
              <w:t>Картография и кадастровое картографирование территории</w:t>
            </w:r>
          </w:p>
        </w:tc>
        <w:tc>
          <w:tcPr>
            <w:tcW w:w="13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85F495"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90</w:t>
            </w:r>
          </w:p>
        </w:tc>
        <w:tc>
          <w:tcPr>
            <w:tcW w:w="1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04DA4A"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w:t>
            </w:r>
          </w:p>
        </w:tc>
        <w:tc>
          <w:tcPr>
            <w:tcW w:w="1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36FA6A"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30</w:t>
            </w:r>
          </w:p>
        </w:tc>
        <w:tc>
          <w:tcPr>
            <w:tcW w:w="1257" w:type="dxa"/>
            <w:tcBorders>
              <w:top w:val="nil"/>
              <w:left w:val="nil"/>
              <w:bottom w:val="single" w:sz="8" w:space="0" w:color="auto"/>
              <w:right w:val="single" w:sz="8" w:space="0" w:color="auto"/>
            </w:tcBorders>
            <w:shd w:val="clear" w:color="auto" w:fill="FFFFFF"/>
            <w:vAlign w:val="center"/>
          </w:tcPr>
          <w:p w14:paraId="49316A75" w14:textId="77777777" w:rsidR="00E61E9D" w:rsidRPr="003E6BCF" w:rsidRDefault="00E61E9D" w:rsidP="007B6AF9">
            <w:pPr>
              <w:spacing w:after="0" w:line="279" w:lineRule="atLeast"/>
              <w:jc w:val="center"/>
              <w:rPr>
                <w:rFonts w:ascii="Times New Roman" w:hAnsi="Times New Roman"/>
                <w:color w:val="000000"/>
                <w:sz w:val="24"/>
                <w:szCs w:val="24"/>
              </w:rPr>
            </w:pPr>
            <w:r>
              <w:rPr>
                <w:rFonts w:ascii="Times New Roman" w:hAnsi="Times New Roman"/>
                <w:color w:val="000000"/>
                <w:sz w:val="24"/>
                <w:szCs w:val="24"/>
              </w:rPr>
              <w:t>-</w:t>
            </w:r>
          </w:p>
        </w:tc>
      </w:tr>
      <w:tr w:rsidR="00E61E9D" w:rsidRPr="003E6BCF" w14:paraId="7B10409A" w14:textId="77777777" w:rsidTr="007B6AF9">
        <w:tc>
          <w:tcPr>
            <w:tcW w:w="8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7BE41F"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5.</w:t>
            </w:r>
          </w:p>
        </w:tc>
        <w:tc>
          <w:tcPr>
            <w:tcW w:w="36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EB7A36" w14:textId="77777777" w:rsidR="00E61E9D" w:rsidRPr="003E6BCF" w:rsidRDefault="00E61E9D" w:rsidP="003E6BCF">
            <w:pPr>
              <w:spacing w:after="0" w:line="279" w:lineRule="atLeast"/>
              <w:rPr>
                <w:rFonts w:ascii="Times New Roman" w:hAnsi="Times New Roman"/>
                <w:color w:val="000000"/>
                <w:sz w:val="24"/>
                <w:szCs w:val="24"/>
              </w:rPr>
            </w:pPr>
            <w:r w:rsidRPr="003E6BCF">
              <w:rPr>
                <w:rFonts w:ascii="Times New Roman" w:hAnsi="Times New Roman"/>
                <w:color w:val="000000"/>
                <w:sz w:val="24"/>
                <w:szCs w:val="24"/>
              </w:rPr>
              <w:t>Типология и конструкции зданий и сооружений</w:t>
            </w:r>
          </w:p>
        </w:tc>
        <w:tc>
          <w:tcPr>
            <w:tcW w:w="13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BC5AAF"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50</w:t>
            </w:r>
          </w:p>
        </w:tc>
        <w:tc>
          <w:tcPr>
            <w:tcW w:w="1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EFC915"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50</w:t>
            </w:r>
          </w:p>
        </w:tc>
        <w:tc>
          <w:tcPr>
            <w:tcW w:w="1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021ED8"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w:t>
            </w:r>
          </w:p>
        </w:tc>
        <w:tc>
          <w:tcPr>
            <w:tcW w:w="1257" w:type="dxa"/>
            <w:tcBorders>
              <w:top w:val="nil"/>
              <w:left w:val="nil"/>
              <w:bottom w:val="single" w:sz="8" w:space="0" w:color="auto"/>
              <w:right w:val="single" w:sz="8" w:space="0" w:color="auto"/>
            </w:tcBorders>
            <w:shd w:val="clear" w:color="auto" w:fill="FFFFFF"/>
            <w:vAlign w:val="center"/>
          </w:tcPr>
          <w:p w14:paraId="246613BF" w14:textId="77777777" w:rsidR="00E61E9D" w:rsidRPr="003E6BCF" w:rsidRDefault="00E61E9D" w:rsidP="007B6AF9">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w:t>
            </w:r>
          </w:p>
        </w:tc>
      </w:tr>
      <w:tr w:rsidR="00E61E9D" w:rsidRPr="003E6BCF" w14:paraId="2B22EA9E" w14:textId="77777777" w:rsidTr="007B6AF9">
        <w:tc>
          <w:tcPr>
            <w:tcW w:w="8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8B5952"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6.</w:t>
            </w:r>
          </w:p>
        </w:tc>
        <w:tc>
          <w:tcPr>
            <w:tcW w:w="36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EE5E8E" w14:textId="2A92CDBD" w:rsidR="00E61E9D" w:rsidRPr="003E6BCF" w:rsidRDefault="00E61E9D" w:rsidP="003E6BCF">
            <w:pPr>
              <w:spacing w:after="0" w:line="279" w:lineRule="atLeast"/>
              <w:rPr>
                <w:rFonts w:ascii="Times New Roman" w:hAnsi="Times New Roman"/>
                <w:color w:val="000000"/>
                <w:sz w:val="24"/>
                <w:szCs w:val="24"/>
              </w:rPr>
            </w:pPr>
            <w:r w:rsidRPr="003E6BCF">
              <w:rPr>
                <w:rFonts w:ascii="Times New Roman" w:hAnsi="Times New Roman"/>
                <w:color w:val="000000"/>
                <w:sz w:val="24"/>
                <w:szCs w:val="24"/>
              </w:rPr>
              <w:t>Кадастровые работы в отношении зданий, сооружений, помещений, объектов незавершенного строительства</w:t>
            </w:r>
            <w:r w:rsidR="00C546AC">
              <w:rPr>
                <w:rFonts w:ascii="Times New Roman" w:hAnsi="Times New Roman"/>
                <w:color w:val="000000"/>
                <w:sz w:val="24"/>
                <w:szCs w:val="24"/>
              </w:rPr>
              <w:t xml:space="preserve"> с использованием специализированных цифровых программных продуктов</w:t>
            </w:r>
          </w:p>
        </w:tc>
        <w:tc>
          <w:tcPr>
            <w:tcW w:w="13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AE372B"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100</w:t>
            </w:r>
          </w:p>
        </w:tc>
        <w:tc>
          <w:tcPr>
            <w:tcW w:w="1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872E55"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60</w:t>
            </w:r>
          </w:p>
        </w:tc>
        <w:tc>
          <w:tcPr>
            <w:tcW w:w="1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09582F"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w:t>
            </w:r>
          </w:p>
        </w:tc>
        <w:tc>
          <w:tcPr>
            <w:tcW w:w="1257" w:type="dxa"/>
            <w:tcBorders>
              <w:top w:val="nil"/>
              <w:left w:val="nil"/>
              <w:bottom w:val="single" w:sz="8" w:space="0" w:color="auto"/>
              <w:right w:val="single" w:sz="8" w:space="0" w:color="auto"/>
            </w:tcBorders>
            <w:shd w:val="clear" w:color="auto" w:fill="FFFFFF"/>
            <w:vAlign w:val="center"/>
          </w:tcPr>
          <w:p w14:paraId="5088CCBA" w14:textId="77777777" w:rsidR="00E61E9D" w:rsidRPr="003E6BCF" w:rsidRDefault="00E61E9D" w:rsidP="00E61E9D">
            <w:pPr>
              <w:spacing w:after="0" w:line="279" w:lineRule="atLeast"/>
              <w:jc w:val="center"/>
              <w:rPr>
                <w:rFonts w:ascii="Times New Roman" w:hAnsi="Times New Roman"/>
                <w:color w:val="000000"/>
                <w:sz w:val="24"/>
                <w:szCs w:val="24"/>
              </w:rPr>
            </w:pPr>
            <w:r>
              <w:rPr>
                <w:rFonts w:ascii="Times New Roman" w:hAnsi="Times New Roman"/>
                <w:color w:val="000000"/>
                <w:sz w:val="24"/>
                <w:szCs w:val="24"/>
              </w:rPr>
              <w:t>30</w:t>
            </w:r>
          </w:p>
        </w:tc>
      </w:tr>
      <w:tr w:rsidR="00E61E9D" w:rsidRPr="003E6BCF" w14:paraId="237B3F42" w14:textId="77777777" w:rsidTr="007B6AF9">
        <w:tc>
          <w:tcPr>
            <w:tcW w:w="8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8F6A37"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7.</w:t>
            </w:r>
          </w:p>
        </w:tc>
        <w:tc>
          <w:tcPr>
            <w:tcW w:w="36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EAB060" w14:textId="77777777" w:rsidR="00E61E9D" w:rsidRPr="003E6BCF" w:rsidRDefault="00E61E9D" w:rsidP="003E6BCF">
            <w:pPr>
              <w:spacing w:after="0" w:line="279" w:lineRule="atLeast"/>
              <w:rPr>
                <w:rFonts w:ascii="Times New Roman" w:hAnsi="Times New Roman"/>
                <w:color w:val="000000"/>
                <w:sz w:val="24"/>
                <w:szCs w:val="24"/>
              </w:rPr>
            </w:pPr>
            <w:r w:rsidRPr="003E6BCF">
              <w:rPr>
                <w:rFonts w:ascii="Times New Roman" w:hAnsi="Times New Roman"/>
                <w:color w:val="000000"/>
                <w:sz w:val="24"/>
                <w:szCs w:val="24"/>
              </w:rPr>
              <w:t>Территориальное планирование</w:t>
            </w:r>
          </w:p>
        </w:tc>
        <w:tc>
          <w:tcPr>
            <w:tcW w:w="13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7D1808"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40</w:t>
            </w:r>
          </w:p>
        </w:tc>
        <w:tc>
          <w:tcPr>
            <w:tcW w:w="1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0FDDD8"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40</w:t>
            </w:r>
          </w:p>
        </w:tc>
        <w:tc>
          <w:tcPr>
            <w:tcW w:w="1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BE99BD"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40</w:t>
            </w:r>
          </w:p>
        </w:tc>
        <w:tc>
          <w:tcPr>
            <w:tcW w:w="1257" w:type="dxa"/>
            <w:tcBorders>
              <w:top w:val="nil"/>
              <w:left w:val="nil"/>
              <w:bottom w:val="single" w:sz="8" w:space="0" w:color="auto"/>
              <w:right w:val="single" w:sz="8" w:space="0" w:color="auto"/>
            </w:tcBorders>
            <w:shd w:val="clear" w:color="auto" w:fill="FFFFFF"/>
            <w:vAlign w:val="center"/>
          </w:tcPr>
          <w:p w14:paraId="4B1C9B36" w14:textId="77777777" w:rsidR="00E61E9D" w:rsidRPr="003E6BCF" w:rsidRDefault="00E61E9D" w:rsidP="007B6AF9">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40</w:t>
            </w:r>
          </w:p>
        </w:tc>
      </w:tr>
      <w:tr w:rsidR="00E61E9D" w:rsidRPr="003E6BCF" w14:paraId="1275C33D" w14:textId="77777777" w:rsidTr="007B6AF9">
        <w:tc>
          <w:tcPr>
            <w:tcW w:w="8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369C3F"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8.</w:t>
            </w:r>
          </w:p>
        </w:tc>
        <w:tc>
          <w:tcPr>
            <w:tcW w:w="36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14EB7D" w14:textId="77777777" w:rsidR="00E61E9D" w:rsidRPr="003E6BCF" w:rsidRDefault="00E61E9D" w:rsidP="003E6BCF">
            <w:pPr>
              <w:spacing w:after="0" w:line="279" w:lineRule="atLeast"/>
              <w:rPr>
                <w:rFonts w:ascii="Times New Roman" w:hAnsi="Times New Roman"/>
                <w:color w:val="000000"/>
                <w:sz w:val="24"/>
                <w:szCs w:val="24"/>
              </w:rPr>
            </w:pPr>
            <w:r w:rsidRPr="003E6BCF">
              <w:rPr>
                <w:rFonts w:ascii="Times New Roman" w:hAnsi="Times New Roman"/>
                <w:color w:val="000000"/>
                <w:sz w:val="24"/>
                <w:szCs w:val="24"/>
              </w:rPr>
              <w:t>Землеустройство</w:t>
            </w:r>
          </w:p>
        </w:tc>
        <w:tc>
          <w:tcPr>
            <w:tcW w:w="13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9AE2A4"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100</w:t>
            </w:r>
          </w:p>
        </w:tc>
        <w:tc>
          <w:tcPr>
            <w:tcW w:w="1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F58B51"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w:t>
            </w:r>
          </w:p>
        </w:tc>
        <w:tc>
          <w:tcPr>
            <w:tcW w:w="1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EE5ED2"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40</w:t>
            </w:r>
          </w:p>
        </w:tc>
        <w:tc>
          <w:tcPr>
            <w:tcW w:w="1257" w:type="dxa"/>
            <w:tcBorders>
              <w:top w:val="nil"/>
              <w:left w:val="nil"/>
              <w:bottom w:val="single" w:sz="8" w:space="0" w:color="auto"/>
              <w:right w:val="single" w:sz="8" w:space="0" w:color="auto"/>
            </w:tcBorders>
            <w:shd w:val="clear" w:color="auto" w:fill="FFFFFF"/>
            <w:vAlign w:val="center"/>
          </w:tcPr>
          <w:p w14:paraId="4EB86133" w14:textId="77777777" w:rsidR="00E61E9D" w:rsidRPr="003E6BCF" w:rsidRDefault="00E61E9D" w:rsidP="00E61E9D">
            <w:pPr>
              <w:spacing w:after="0" w:line="279" w:lineRule="atLeast"/>
              <w:jc w:val="center"/>
              <w:rPr>
                <w:rFonts w:ascii="Times New Roman" w:hAnsi="Times New Roman"/>
                <w:color w:val="000000"/>
                <w:sz w:val="24"/>
                <w:szCs w:val="24"/>
              </w:rPr>
            </w:pPr>
            <w:r>
              <w:rPr>
                <w:rFonts w:ascii="Times New Roman" w:hAnsi="Times New Roman"/>
                <w:color w:val="000000"/>
                <w:sz w:val="24"/>
                <w:szCs w:val="24"/>
              </w:rPr>
              <w:t>4</w:t>
            </w:r>
            <w:r w:rsidRPr="003E6BCF">
              <w:rPr>
                <w:rFonts w:ascii="Times New Roman" w:hAnsi="Times New Roman"/>
                <w:color w:val="000000"/>
                <w:sz w:val="24"/>
                <w:szCs w:val="24"/>
              </w:rPr>
              <w:t>0</w:t>
            </w:r>
          </w:p>
        </w:tc>
      </w:tr>
      <w:tr w:rsidR="00E61E9D" w:rsidRPr="003E6BCF" w14:paraId="38D87B0B" w14:textId="77777777" w:rsidTr="007B6AF9">
        <w:tc>
          <w:tcPr>
            <w:tcW w:w="8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CFA93E"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9.</w:t>
            </w:r>
          </w:p>
        </w:tc>
        <w:tc>
          <w:tcPr>
            <w:tcW w:w="36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9C7E33" w14:textId="77777777" w:rsidR="00E61E9D" w:rsidRPr="003E6BCF" w:rsidRDefault="00E61E9D" w:rsidP="003E6BCF">
            <w:pPr>
              <w:spacing w:after="0" w:line="279" w:lineRule="atLeast"/>
              <w:rPr>
                <w:rFonts w:ascii="Times New Roman" w:hAnsi="Times New Roman"/>
                <w:color w:val="000000"/>
                <w:sz w:val="24"/>
                <w:szCs w:val="24"/>
              </w:rPr>
            </w:pPr>
            <w:r w:rsidRPr="003E6BCF">
              <w:rPr>
                <w:rFonts w:ascii="Times New Roman" w:hAnsi="Times New Roman"/>
                <w:color w:val="000000"/>
                <w:sz w:val="24"/>
                <w:szCs w:val="24"/>
              </w:rPr>
              <w:t>Кадастр недвижимости</w:t>
            </w:r>
          </w:p>
        </w:tc>
        <w:tc>
          <w:tcPr>
            <w:tcW w:w="13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A239BA"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100</w:t>
            </w:r>
          </w:p>
        </w:tc>
        <w:tc>
          <w:tcPr>
            <w:tcW w:w="1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8D6E30"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90</w:t>
            </w:r>
          </w:p>
        </w:tc>
        <w:tc>
          <w:tcPr>
            <w:tcW w:w="1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C8E434"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90</w:t>
            </w:r>
          </w:p>
        </w:tc>
        <w:tc>
          <w:tcPr>
            <w:tcW w:w="1257" w:type="dxa"/>
            <w:tcBorders>
              <w:top w:val="nil"/>
              <w:left w:val="nil"/>
              <w:bottom w:val="single" w:sz="8" w:space="0" w:color="auto"/>
              <w:right w:val="single" w:sz="8" w:space="0" w:color="auto"/>
            </w:tcBorders>
            <w:shd w:val="clear" w:color="auto" w:fill="FFFFFF"/>
            <w:vAlign w:val="center"/>
          </w:tcPr>
          <w:p w14:paraId="5CE784A4" w14:textId="77777777" w:rsidR="00E61E9D" w:rsidRPr="003E6BCF" w:rsidRDefault="00E61E9D" w:rsidP="007B6AF9">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90</w:t>
            </w:r>
          </w:p>
        </w:tc>
      </w:tr>
      <w:tr w:rsidR="00E61E9D" w:rsidRPr="003E6BCF" w14:paraId="693133F5" w14:textId="77777777" w:rsidTr="007B6AF9">
        <w:tc>
          <w:tcPr>
            <w:tcW w:w="8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F52B50"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10.</w:t>
            </w:r>
          </w:p>
        </w:tc>
        <w:tc>
          <w:tcPr>
            <w:tcW w:w="36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8B7F7E" w14:textId="577EDACD" w:rsidR="00E61E9D" w:rsidRPr="003E6BCF" w:rsidRDefault="00C546AC" w:rsidP="003E6BCF">
            <w:pPr>
              <w:spacing w:after="0" w:line="279" w:lineRule="atLeast"/>
              <w:rPr>
                <w:rFonts w:ascii="Times New Roman" w:hAnsi="Times New Roman"/>
                <w:color w:val="000000"/>
                <w:sz w:val="24"/>
                <w:szCs w:val="24"/>
              </w:rPr>
            </w:pPr>
            <w:r>
              <w:rPr>
                <w:rFonts w:ascii="Times New Roman" w:hAnsi="Times New Roman"/>
                <w:color w:val="000000"/>
                <w:sz w:val="24"/>
                <w:szCs w:val="24"/>
              </w:rPr>
              <w:t>Цифровые</w:t>
            </w:r>
            <w:r w:rsidR="00E61E9D" w:rsidRPr="003E6BCF">
              <w:rPr>
                <w:rFonts w:ascii="Times New Roman" w:hAnsi="Times New Roman"/>
                <w:color w:val="000000"/>
                <w:sz w:val="24"/>
                <w:szCs w:val="24"/>
              </w:rPr>
              <w:t xml:space="preserve"> технологии</w:t>
            </w:r>
            <w:r>
              <w:rPr>
                <w:rFonts w:ascii="Times New Roman" w:hAnsi="Times New Roman"/>
                <w:color w:val="000000"/>
                <w:sz w:val="24"/>
                <w:szCs w:val="24"/>
              </w:rPr>
              <w:t xml:space="preserve"> ведения</w:t>
            </w:r>
            <w:r w:rsidR="00E61E9D" w:rsidRPr="003E6BCF">
              <w:rPr>
                <w:rFonts w:ascii="Times New Roman" w:hAnsi="Times New Roman"/>
                <w:color w:val="000000"/>
                <w:sz w:val="24"/>
                <w:szCs w:val="24"/>
              </w:rPr>
              <w:t xml:space="preserve"> кадастра недвижимости</w:t>
            </w:r>
          </w:p>
        </w:tc>
        <w:tc>
          <w:tcPr>
            <w:tcW w:w="13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A6E009"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80</w:t>
            </w:r>
          </w:p>
        </w:tc>
        <w:tc>
          <w:tcPr>
            <w:tcW w:w="1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ED9C40"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75</w:t>
            </w:r>
          </w:p>
        </w:tc>
        <w:tc>
          <w:tcPr>
            <w:tcW w:w="1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901B10"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75</w:t>
            </w:r>
          </w:p>
        </w:tc>
        <w:tc>
          <w:tcPr>
            <w:tcW w:w="1257" w:type="dxa"/>
            <w:tcBorders>
              <w:top w:val="nil"/>
              <w:left w:val="nil"/>
              <w:bottom w:val="single" w:sz="8" w:space="0" w:color="auto"/>
              <w:right w:val="single" w:sz="8" w:space="0" w:color="auto"/>
            </w:tcBorders>
            <w:shd w:val="clear" w:color="auto" w:fill="FFFFFF"/>
            <w:vAlign w:val="center"/>
          </w:tcPr>
          <w:p w14:paraId="566B3085" w14:textId="77777777" w:rsidR="00E61E9D" w:rsidRPr="003E6BCF" w:rsidRDefault="00E61E9D" w:rsidP="007B6AF9">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75</w:t>
            </w:r>
          </w:p>
        </w:tc>
      </w:tr>
      <w:tr w:rsidR="00E61E9D" w:rsidRPr="003E6BCF" w14:paraId="3BE04CFE" w14:textId="77777777" w:rsidTr="007B6AF9">
        <w:tc>
          <w:tcPr>
            <w:tcW w:w="8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A32F73"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11.</w:t>
            </w:r>
          </w:p>
        </w:tc>
        <w:tc>
          <w:tcPr>
            <w:tcW w:w="36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600267" w14:textId="77777777" w:rsidR="00E61E9D" w:rsidRPr="003E6BCF" w:rsidRDefault="00E61E9D" w:rsidP="003E6BCF">
            <w:pPr>
              <w:spacing w:after="0" w:line="279" w:lineRule="atLeast"/>
              <w:rPr>
                <w:rFonts w:ascii="Times New Roman" w:hAnsi="Times New Roman"/>
                <w:color w:val="000000"/>
                <w:sz w:val="24"/>
                <w:szCs w:val="24"/>
              </w:rPr>
            </w:pPr>
            <w:r w:rsidRPr="003E6BCF">
              <w:rPr>
                <w:rFonts w:ascii="Times New Roman" w:hAnsi="Times New Roman"/>
                <w:color w:val="000000"/>
                <w:sz w:val="24"/>
                <w:szCs w:val="24"/>
              </w:rPr>
              <w:t>Мониторинг недвижимости. Операции с недвижимостью</w:t>
            </w:r>
          </w:p>
        </w:tc>
        <w:tc>
          <w:tcPr>
            <w:tcW w:w="13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490907"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50</w:t>
            </w:r>
          </w:p>
        </w:tc>
        <w:tc>
          <w:tcPr>
            <w:tcW w:w="1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EC22B1"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35</w:t>
            </w:r>
          </w:p>
        </w:tc>
        <w:tc>
          <w:tcPr>
            <w:tcW w:w="1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FBAF46"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35</w:t>
            </w:r>
          </w:p>
        </w:tc>
        <w:tc>
          <w:tcPr>
            <w:tcW w:w="1257" w:type="dxa"/>
            <w:tcBorders>
              <w:top w:val="nil"/>
              <w:left w:val="nil"/>
              <w:bottom w:val="single" w:sz="8" w:space="0" w:color="auto"/>
              <w:right w:val="single" w:sz="8" w:space="0" w:color="auto"/>
            </w:tcBorders>
            <w:shd w:val="clear" w:color="auto" w:fill="FFFFFF"/>
            <w:vAlign w:val="center"/>
          </w:tcPr>
          <w:p w14:paraId="0F7FFB81" w14:textId="77777777" w:rsidR="00E61E9D" w:rsidRPr="003E6BCF" w:rsidRDefault="00E61E9D" w:rsidP="007B6AF9">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35</w:t>
            </w:r>
          </w:p>
        </w:tc>
      </w:tr>
      <w:tr w:rsidR="00E61E9D" w:rsidRPr="003E6BCF" w14:paraId="4B9DA731" w14:textId="77777777" w:rsidTr="007B6AF9">
        <w:tc>
          <w:tcPr>
            <w:tcW w:w="8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F690E7"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12.</w:t>
            </w:r>
          </w:p>
        </w:tc>
        <w:tc>
          <w:tcPr>
            <w:tcW w:w="36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C21C595" w14:textId="77777777" w:rsidR="00E61E9D" w:rsidRPr="003E6BCF" w:rsidRDefault="00E61E9D" w:rsidP="003E6BCF">
            <w:pPr>
              <w:spacing w:after="0" w:line="279" w:lineRule="atLeast"/>
              <w:rPr>
                <w:rFonts w:ascii="Times New Roman" w:hAnsi="Times New Roman"/>
                <w:color w:val="000000"/>
                <w:sz w:val="24"/>
                <w:szCs w:val="24"/>
              </w:rPr>
            </w:pPr>
            <w:r w:rsidRPr="003E6BCF">
              <w:rPr>
                <w:rFonts w:ascii="Times New Roman" w:hAnsi="Times New Roman"/>
                <w:color w:val="000000"/>
                <w:sz w:val="24"/>
                <w:szCs w:val="24"/>
              </w:rPr>
              <w:t>Осуществление государственной регистрации прав на недвижимое имущество и сделок с ним</w:t>
            </w:r>
          </w:p>
        </w:tc>
        <w:tc>
          <w:tcPr>
            <w:tcW w:w="13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A5D2E7"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30</w:t>
            </w:r>
          </w:p>
        </w:tc>
        <w:tc>
          <w:tcPr>
            <w:tcW w:w="1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989F5D"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20</w:t>
            </w:r>
          </w:p>
        </w:tc>
        <w:tc>
          <w:tcPr>
            <w:tcW w:w="1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269C82"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20</w:t>
            </w:r>
          </w:p>
        </w:tc>
        <w:tc>
          <w:tcPr>
            <w:tcW w:w="1257" w:type="dxa"/>
            <w:tcBorders>
              <w:top w:val="nil"/>
              <w:left w:val="nil"/>
              <w:bottom w:val="single" w:sz="8" w:space="0" w:color="auto"/>
              <w:right w:val="single" w:sz="8" w:space="0" w:color="auto"/>
            </w:tcBorders>
            <w:shd w:val="clear" w:color="auto" w:fill="FFFFFF"/>
            <w:vAlign w:val="center"/>
          </w:tcPr>
          <w:p w14:paraId="384F0C75" w14:textId="77777777" w:rsidR="00E61E9D" w:rsidRPr="003E6BCF" w:rsidRDefault="00E61E9D" w:rsidP="007B6AF9">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20</w:t>
            </w:r>
          </w:p>
        </w:tc>
      </w:tr>
      <w:tr w:rsidR="00E61E9D" w:rsidRPr="003E6BCF" w14:paraId="65B23962" w14:textId="77777777" w:rsidTr="007B6AF9">
        <w:tc>
          <w:tcPr>
            <w:tcW w:w="8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23CF99"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13.</w:t>
            </w:r>
          </w:p>
        </w:tc>
        <w:tc>
          <w:tcPr>
            <w:tcW w:w="36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E027C1" w14:textId="77777777" w:rsidR="00E61E9D" w:rsidRPr="003E6BCF" w:rsidRDefault="00E61E9D" w:rsidP="003E6BCF">
            <w:pPr>
              <w:spacing w:after="0" w:line="279" w:lineRule="atLeast"/>
              <w:rPr>
                <w:rFonts w:ascii="Times New Roman" w:hAnsi="Times New Roman"/>
                <w:color w:val="000000"/>
                <w:sz w:val="24"/>
                <w:szCs w:val="24"/>
              </w:rPr>
            </w:pPr>
            <w:r w:rsidRPr="003E6BCF">
              <w:rPr>
                <w:rFonts w:ascii="Times New Roman" w:hAnsi="Times New Roman"/>
                <w:color w:val="000000"/>
                <w:sz w:val="24"/>
                <w:szCs w:val="24"/>
              </w:rPr>
              <w:t>Практикум</w:t>
            </w:r>
          </w:p>
        </w:tc>
        <w:tc>
          <w:tcPr>
            <w:tcW w:w="13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61E4AB"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40</w:t>
            </w:r>
          </w:p>
        </w:tc>
        <w:tc>
          <w:tcPr>
            <w:tcW w:w="1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8E2787"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40</w:t>
            </w:r>
          </w:p>
        </w:tc>
        <w:tc>
          <w:tcPr>
            <w:tcW w:w="1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8F0A63"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40</w:t>
            </w:r>
          </w:p>
        </w:tc>
        <w:tc>
          <w:tcPr>
            <w:tcW w:w="1257" w:type="dxa"/>
            <w:tcBorders>
              <w:top w:val="nil"/>
              <w:left w:val="nil"/>
              <w:bottom w:val="single" w:sz="8" w:space="0" w:color="auto"/>
              <w:right w:val="single" w:sz="8" w:space="0" w:color="auto"/>
            </w:tcBorders>
            <w:shd w:val="clear" w:color="auto" w:fill="FFFFFF"/>
            <w:vAlign w:val="center"/>
          </w:tcPr>
          <w:p w14:paraId="2C8E2F1D" w14:textId="77777777" w:rsidR="00E61E9D" w:rsidRPr="003E6BCF" w:rsidRDefault="00E61E9D" w:rsidP="007B6AF9">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40</w:t>
            </w:r>
          </w:p>
        </w:tc>
      </w:tr>
      <w:tr w:rsidR="00E61E9D" w:rsidRPr="003E6BCF" w14:paraId="0E20BA39" w14:textId="77777777" w:rsidTr="007B6AF9">
        <w:tc>
          <w:tcPr>
            <w:tcW w:w="8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505A3E"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14.</w:t>
            </w:r>
          </w:p>
        </w:tc>
        <w:tc>
          <w:tcPr>
            <w:tcW w:w="36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A2B6BF" w14:textId="77777777" w:rsidR="00E61E9D" w:rsidRPr="003E6BCF" w:rsidRDefault="00E61E9D" w:rsidP="003E6BCF">
            <w:pPr>
              <w:spacing w:after="0" w:line="279" w:lineRule="atLeast"/>
              <w:rPr>
                <w:rFonts w:ascii="Times New Roman" w:hAnsi="Times New Roman"/>
                <w:color w:val="000000"/>
                <w:sz w:val="24"/>
                <w:szCs w:val="24"/>
              </w:rPr>
            </w:pPr>
            <w:r w:rsidRPr="003E6BCF">
              <w:rPr>
                <w:rFonts w:ascii="Times New Roman" w:hAnsi="Times New Roman"/>
                <w:color w:val="000000"/>
                <w:sz w:val="24"/>
                <w:szCs w:val="24"/>
              </w:rPr>
              <w:t>Выпускная работа</w:t>
            </w:r>
          </w:p>
        </w:tc>
        <w:tc>
          <w:tcPr>
            <w:tcW w:w="13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497609"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20</w:t>
            </w:r>
          </w:p>
        </w:tc>
        <w:tc>
          <w:tcPr>
            <w:tcW w:w="1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420289"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20</w:t>
            </w:r>
          </w:p>
        </w:tc>
        <w:tc>
          <w:tcPr>
            <w:tcW w:w="1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680308"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20</w:t>
            </w:r>
          </w:p>
        </w:tc>
        <w:tc>
          <w:tcPr>
            <w:tcW w:w="1257" w:type="dxa"/>
            <w:tcBorders>
              <w:top w:val="nil"/>
              <w:left w:val="nil"/>
              <w:bottom w:val="single" w:sz="8" w:space="0" w:color="auto"/>
              <w:right w:val="single" w:sz="8" w:space="0" w:color="auto"/>
            </w:tcBorders>
            <w:shd w:val="clear" w:color="auto" w:fill="FFFFFF"/>
            <w:vAlign w:val="center"/>
          </w:tcPr>
          <w:p w14:paraId="2C492BC4" w14:textId="77777777" w:rsidR="00E61E9D" w:rsidRPr="003E6BCF" w:rsidRDefault="00E61E9D" w:rsidP="007B6AF9">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20</w:t>
            </w:r>
          </w:p>
        </w:tc>
      </w:tr>
      <w:tr w:rsidR="00E61E9D" w:rsidRPr="003E6BCF" w14:paraId="3B6E73EA" w14:textId="77777777" w:rsidTr="007B6AF9">
        <w:tc>
          <w:tcPr>
            <w:tcW w:w="88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94E324"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 </w:t>
            </w:r>
          </w:p>
        </w:tc>
        <w:tc>
          <w:tcPr>
            <w:tcW w:w="36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DAAC07" w14:textId="77777777" w:rsidR="00E61E9D" w:rsidRPr="003E6BCF" w:rsidRDefault="00E61E9D" w:rsidP="003E6BCF">
            <w:pPr>
              <w:spacing w:after="0" w:line="279" w:lineRule="atLeast"/>
              <w:rPr>
                <w:rFonts w:ascii="Times New Roman" w:hAnsi="Times New Roman"/>
                <w:color w:val="000000"/>
                <w:sz w:val="24"/>
                <w:szCs w:val="24"/>
              </w:rPr>
            </w:pPr>
            <w:r w:rsidRPr="003E6BCF">
              <w:rPr>
                <w:rFonts w:ascii="Times New Roman" w:hAnsi="Times New Roman"/>
                <w:color w:val="000000"/>
                <w:sz w:val="24"/>
                <w:szCs w:val="24"/>
              </w:rPr>
              <w:t>Итого</w:t>
            </w:r>
          </w:p>
        </w:tc>
        <w:tc>
          <w:tcPr>
            <w:tcW w:w="13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065B1D"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1000</w:t>
            </w:r>
          </w:p>
        </w:tc>
        <w:tc>
          <w:tcPr>
            <w:tcW w:w="13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E247D2"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550</w:t>
            </w:r>
          </w:p>
        </w:tc>
        <w:tc>
          <w:tcPr>
            <w:tcW w:w="1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EA066D" w14:textId="77777777" w:rsidR="00E61E9D" w:rsidRPr="003E6BCF" w:rsidRDefault="00E61E9D" w:rsidP="003E6BCF">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550</w:t>
            </w:r>
          </w:p>
        </w:tc>
        <w:tc>
          <w:tcPr>
            <w:tcW w:w="1257" w:type="dxa"/>
            <w:tcBorders>
              <w:top w:val="nil"/>
              <w:left w:val="nil"/>
              <w:bottom w:val="single" w:sz="8" w:space="0" w:color="auto"/>
              <w:right w:val="single" w:sz="8" w:space="0" w:color="auto"/>
            </w:tcBorders>
            <w:shd w:val="clear" w:color="auto" w:fill="FFFFFF"/>
            <w:vAlign w:val="center"/>
          </w:tcPr>
          <w:p w14:paraId="640553D8" w14:textId="77777777" w:rsidR="00E61E9D" w:rsidRPr="003E6BCF" w:rsidRDefault="00E61E9D" w:rsidP="007B6AF9">
            <w:pPr>
              <w:spacing w:after="0" w:line="279" w:lineRule="atLeast"/>
              <w:jc w:val="center"/>
              <w:rPr>
                <w:rFonts w:ascii="Times New Roman" w:hAnsi="Times New Roman"/>
                <w:color w:val="000000"/>
                <w:sz w:val="24"/>
                <w:szCs w:val="24"/>
              </w:rPr>
            </w:pPr>
            <w:r w:rsidRPr="003E6BCF">
              <w:rPr>
                <w:rFonts w:ascii="Times New Roman" w:hAnsi="Times New Roman"/>
                <w:color w:val="000000"/>
                <w:sz w:val="24"/>
                <w:szCs w:val="24"/>
              </w:rPr>
              <w:t>550</w:t>
            </w:r>
          </w:p>
        </w:tc>
      </w:tr>
    </w:tbl>
    <w:p w14:paraId="1761A7CF" w14:textId="77777777" w:rsidR="003E6BCF" w:rsidRPr="003E6BCF" w:rsidRDefault="003E6BCF" w:rsidP="003E6BCF">
      <w:pPr>
        <w:shd w:val="clear" w:color="auto" w:fill="FFFFFF"/>
        <w:spacing w:after="150" w:line="279" w:lineRule="atLeast"/>
        <w:rPr>
          <w:rFonts w:ascii="Arial" w:hAnsi="Arial" w:cs="Arial"/>
          <w:color w:val="000000"/>
          <w:sz w:val="20"/>
          <w:szCs w:val="20"/>
        </w:rPr>
      </w:pPr>
      <w:r w:rsidRPr="003E6BCF">
        <w:rPr>
          <w:rFonts w:ascii="Arial" w:hAnsi="Arial" w:cs="Arial"/>
          <w:color w:val="000000"/>
          <w:sz w:val="20"/>
          <w:szCs w:val="20"/>
        </w:rPr>
        <w:t> </w:t>
      </w:r>
    </w:p>
    <w:p w14:paraId="186F74D6" w14:textId="77777777" w:rsidR="003E6BCF" w:rsidRPr="003E6BCF" w:rsidRDefault="003E6BCF" w:rsidP="00E61E9D">
      <w:pPr>
        <w:shd w:val="clear" w:color="auto" w:fill="FFFFFF"/>
        <w:spacing w:after="0" w:line="240" w:lineRule="auto"/>
        <w:rPr>
          <w:rFonts w:ascii="Arial" w:hAnsi="Arial" w:cs="Arial"/>
          <w:color w:val="000000"/>
          <w:sz w:val="20"/>
          <w:szCs w:val="20"/>
        </w:rPr>
      </w:pPr>
      <w:r w:rsidRPr="003E6BCF">
        <w:rPr>
          <w:rFonts w:ascii="Arial" w:hAnsi="Arial" w:cs="Arial"/>
          <w:color w:val="000000"/>
          <w:sz w:val="20"/>
          <w:szCs w:val="20"/>
        </w:rPr>
        <w:t>* для специалистов со средним специальным и высшим образованием (непрофильные специальности)</w:t>
      </w:r>
    </w:p>
    <w:p w14:paraId="06E1F7E8" w14:textId="77777777" w:rsidR="003E6BCF" w:rsidRPr="003E6BCF" w:rsidRDefault="003E6BCF" w:rsidP="00E61E9D">
      <w:pPr>
        <w:shd w:val="clear" w:color="auto" w:fill="FFFFFF"/>
        <w:spacing w:after="0" w:line="240" w:lineRule="auto"/>
        <w:jc w:val="both"/>
        <w:rPr>
          <w:rFonts w:ascii="Arial" w:hAnsi="Arial" w:cs="Arial"/>
          <w:color w:val="000000"/>
          <w:sz w:val="20"/>
          <w:szCs w:val="20"/>
        </w:rPr>
      </w:pPr>
      <w:r w:rsidRPr="003E6BCF">
        <w:rPr>
          <w:rFonts w:ascii="Arial" w:hAnsi="Arial" w:cs="Arial"/>
          <w:color w:val="000000"/>
          <w:sz w:val="20"/>
          <w:szCs w:val="20"/>
        </w:rPr>
        <w:t>** для специалистов с высшим образованием в области землеустройства и кадастров</w:t>
      </w:r>
    </w:p>
    <w:p w14:paraId="25F041AB" w14:textId="77777777" w:rsidR="003E6BCF" w:rsidRDefault="003E6BCF" w:rsidP="00E61E9D">
      <w:pPr>
        <w:shd w:val="clear" w:color="auto" w:fill="FFFFFF"/>
        <w:spacing w:after="0" w:line="240" w:lineRule="auto"/>
        <w:jc w:val="both"/>
        <w:rPr>
          <w:rFonts w:ascii="Arial" w:hAnsi="Arial" w:cs="Arial"/>
          <w:color w:val="000000"/>
          <w:sz w:val="20"/>
          <w:szCs w:val="20"/>
        </w:rPr>
      </w:pPr>
      <w:r w:rsidRPr="003E6BCF">
        <w:rPr>
          <w:rFonts w:ascii="Arial" w:hAnsi="Arial" w:cs="Arial"/>
          <w:color w:val="000000"/>
          <w:sz w:val="20"/>
          <w:szCs w:val="20"/>
        </w:rPr>
        <w:t>*** для специалистов с высшим образованием в области строительства</w:t>
      </w:r>
    </w:p>
    <w:p w14:paraId="0D14146A" w14:textId="77777777" w:rsidR="00E61E9D" w:rsidRDefault="00E61E9D" w:rsidP="00E61E9D">
      <w:pPr>
        <w:shd w:val="clear" w:color="auto" w:fill="FFFFFF"/>
        <w:spacing w:after="0" w:line="240" w:lineRule="auto"/>
        <w:jc w:val="both"/>
        <w:rPr>
          <w:rFonts w:ascii="Arial" w:hAnsi="Arial" w:cs="Arial"/>
          <w:color w:val="000000"/>
          <w:sz w:val="20"/>
          <w:szCs w:val="20"/>
        </w:rPr>
      </w:pPr>
      <w:r w:rsidRPr="003E6BCF">
        <w:rPr>
          <w:rFonts w:ascii="Arial" w:hAnsi="Arial" w:cs="Arial"/>
          <w:color w:val="000000"/>
          <w:sz w:val="20"/>
          <w:szCs w:val="20"/>
        </w:rPr>
        <w:t xml:space="preserve">**** для специалистов с высшим образованием в области </w:t>
      </w:r>
      <w:r>
        <w:rPr>
          <w:rFonts w:ascii="Arial" w:hAnsi="Arial" w:cs="Arial"/>
          <w:color w:val="000000"/>
          <w:sz w:val="20"/>
          <w:szCs w:val="20"/>
        </w:rPr>
        <w:t>географии, картографии и геоинформатики</w:t>
      </w:r>
    </w:p>
    <w:p w14:paraId="6FEF608B" w14:textId="77777777" w:rsidR="008B06BB" w:rsidRDefault="008B06BB" w:rsidP="00296181">
      <w:pPr>
        <w:shd w:val="clear" w:color="auto" w:fill="FFFFFF"/>
        <w:spacing w:after="0" w:line="240" w:lineRule="auto"/>
        <w:ind w:firstLine="709"/>
        <w:jc w:val="both"/>
        <w:rPr>
          <w:rFonts w:ascii="Times New Roman" w:hAnsi="Times New Roman"/>
          <w:color w:val="000000"/>
          <w:sz w:val="28"/>
          <w:szCs w:val="28"/>
        </w:rPr>
      </w:pPr>
    </w:p>
    <w:p w14:paraId="565FF16F" w14:textId="6E87EF2C" w:rsidR="00296181" w:rsidRPr="00002EF4" w:rsidRDefault="00296181" w:rsidP="00296181">
      <w:pPr>
        <w:shd w:val="clear" w:color="auto" w:fill="FFFFFF"/>
        <w:spacing w:after="0" w:line="240" w:lineRule="auto"/>
        <w:ind w:firstLine="709"/>
        <w:jc w:val="both"/>
        <w:rPr>
          <w:rFonts w:ascii="Times New Roman" w:hAnsi="Times New Roman"/>
          <w:color w:val="000000"/>
          <w:sz w:val="28"/>
          <w:szCs w:val="28"/>
        </w:rPr>
      </w:pPr>
      <w:bookmarkStart w:id="18" w:name="_GoBack"/>
      <w:bookmarkEnd w:id="18"/>
      <w:r w:rsidRPr="00002EF4">
        <w:rPr>
          <w:rFonts w:ascii="Times New Roman" w:hAnsi="Times New Roman"/>
          <w:color w:val="000000"/>
          <w:sz w:val="28"/>
          <w:szCs w:val="28"/>
        </w:rPr>
        <w:t>Образовательная программа предусматривает освоение учебных дисциплин, практикум, выполнение выпускной работы и ее защиту.</w:t>
      </w:r>
    </w:p>
    <w:p w14:paraId="39BE21BE" w14:textId="77777777" w:rsidR="00296181" w:rsidRPr="00002EF4" w:rsidRDefault="004E6943" w:rsidP="004E6943">
      <w:pPr>
        <w:spacing w:after="0" w:line="240" w:lineRule="auto"/>
        <w:ind w:firstLine="709"/>
        <w:jc w:val="both"/>
        <w:rPr>
          <w:rFonts w:ascii="Times New Roman" w:hAnsi="Times New Roman"/>
          <w:color w:val="000000"/>
          <w:sz w:val="28"/>
          <w:szCs w:val="28"/>
        </w:rPr>
      </w:pPr>
      <w:r w:rsidRPr="00002EF4">
        <w:rPr>
          <w:rFonts w:ascii="Arial" w:hAnsi="Arial" w:cs="Arial"/>
          <w:b/>
          <w:bCs/>
          <w:color w:val="333333"/>
          <w:sz w:val="28"/>
          <w:szCs w:val="28"/>
        </w:rPr>
        <w:t xml:space="preserve"> </w:t>
      </w:r>
      <w:r w:rsidR="00296181" w:rsidRPr="00002EF4">
        <w:rPr>
          <w:rFonts w:ascii="Times New Roman" w:hAnsi="Times New Roman"/>
          <w:color w:val="000000"/>
          <w:sz w:val="28"/>
          <w:szCs w:val="28"/>
        </w:rPr>
        <w:t>При успешном завершении обучения слушателям выдается диплом о профессиональной переподготовке.</w:t>
      </w:r>
    </w:p>
    <w:p w14:paraId="4E213783" w14:textId="77777777" w:rsidR="00296181" w:rsidRPr="00002EF4" w:rsidRDefault="00296181" w:rsidP="00296181">
      <w:pPr>
        <w:rPr>
          <w:sz w:val="28"/>
          <w:szCs w:val="28"/>
          <w:lang w:eastAsia="ar-SA"/>
        </w:rPr>
      </w:pPr>
    </w:p>
    <w:bookmarkEnd w:id="15"/>
    <w:bookmarkEnd w:id="16"/>
    <w:bookmarkEnd w:id="17"/>
    <w:p w14:paraId="6B5B6CFC" w14:textId="77777777" w:rsidR="001B7818" w:rsidRPr="00002EF4" w:rsidRDefault="00B0775F" w:rsidP="00C35667">
      <w:pPr>
        <w:pStyle w:val="20"/>
        <w:ind w:left="0" w:firstLine="709"/>
        <w:jc w:val="both"/>
        <w:rPr>
          <w:rFonts w:ascii="Times New Roman" w:hAnsi="Times New Roman"/>
          <w:color w:val="auto"/>
          <w:sz w:val="28"/>
          <w:szCs w:val="28"/>
        </w:rPr>
      </w:pPr>
      <w:r w:rsidRPr="00002EF4">
        <w:rPr>
          <w:rFonts w:ascii="Times New Roman" w:hAnsi="Times New Roman"/>
          <w:color w:val="auto"/>
          <w:sz w:val="28"/>
          <w:szCs w:val="28"/>
        </w:rPr>
        <w:t>Рабочие программы дисциплин</w:t>
      </w:r>
    </w:p>
    <w:p w14:paraId="2D70FBEE" w14:textId="77777777" w:rsidR="00182E6B" w:rsidRPr="00002EF4" w:rsidRDefault="00182E6B" w:rsidP="004E5FC4">
      <w:pPr>
        <w:shd w:val="clear" w:color="auto" w:fill="FFFFFF"/>
        <w:tabs>
          <w:tab w:val="left" w:leader="underscore" w:pos="8424"/>
        </w:tabs>
        <w:spacing w:after="0" w:line="240" w:lineRule="auto"/>
        <w:ind w:firstLine="709"/>
        <w:jc w:val="both"/>
        <w:rPr>
          <w:rFonts w:ascii="Times New Roman" w:hAnsi="Times New Roman"/>
          <w:sz w:val="28"/>
          <w:szCs w:val="28"/>
        </w:rPr>
      </w:pPr>
    </w:p>
    <w:p w14:paraId="627DA104" w14:textId="77777777" w:rsidR="004E6943" w:rsidRPr="00002EF4" w:rsidRDefault="00B0775F" w:rsidP="004E5FC4">
      <w:pPr>
        <w:shd w:val="clear" w:color="auto" w:fill="FFFFFF"/>
        <w:tabs>
          <w:tab w:val="left" w:leader="underscore" w:pos="8424"/>
        </w:tabs>
        <w:spacing w:after="0" w:line="240" w:lineRule="auto"/>
        <w:ind w:firstLine="709"/>
        <w:jc w:val="both"/>
        <w:rPr>
          <w:rFonts w:ascii="Times New Roman" w:hAnsi="Times New Roman"/>
          <w:sz w:val="28"/>
          <w:szCs w:val="28"/>
        </w:rPr>
      </w:pPr>
      <w:r w:rsidRPr="00002EF4">
        <w:rPr>
          <w:rFonts w:ascii="Times New Roman" w:hAnsi="Times New Roman"/>
          <w:sz w:val="28"/>
          <w:szCs w:val="28"/>
        </w:rPr>
        <w:t xml:space="preserve">Все рабочие программы прошли рассмотрение и утверждение на заседаниях </w:t>
      </w:r>
      <w:r w:rsidR="00E344A3">
        <w:rPr>
          <w:rFonts w:ascii="Times New Roman" w:hAnsi="Times New Roman"/>
          <w:sz w:val="28"/>
          <w:szCs w:val="28"/>
        </w:rPr>
        <w:t>у</w:t>
      </w:r>
      <w:r w:rsidRPr="00002EF4">
        <w:rPr>
          <w:rFonts w:ascii="Times New Roman" w:hAnsi="Times New Roman"/>
          <w:sz w:val="28"/>
          <w:szCs w:val="28"/>
        </w:rPr>
        <w:t>чебно-методической комиссии географического факультета</w:t>
      </w:r>
      <w:r w:rsidR="00A218F3" w:rsidRPr="00002EF4">
        <w:rPr>
          <w:rFonts w:ascii="Times New Roman" w:hAnsi="Times New Roman"/>
          <w:sz w:val="28"/>
          <w:szCs w:val="28"/>
        </w:rPr>
        <w:t xml:space="preserve">. </w:t>
      </w:r>
    </w:p>
    <w:p w14:paraId="08970234" w14:textId="77777777" w:rsidR="00B0775F" w:rsidRPr="00002EF4" w:rsidRDefault="00B0775F" w:rsidP="004E5FC4">
      <w:pPr>
        <w:shd w:val="clear" w:color="auto" w:fill="FFFFFF"/>
        <w:tabs>
          <w:tab w:val="left" w:leader="underscore" w:pos="8424"/>
        </w:tabs>
        <w:spacing w:after="0" w:line="240" w:lineRule="auto"/>
        <w:ind w:firstLine="709"/>
        <w:jc w:val="both"/>
        <w:rPr>
          <w:rFonts w:ascii="Times New Roman" w:hAnsi="Times New Roman"/>
          <w:sz w:val="28"/>
          <w:szCs w:val="28"/>
        </w:rPr>
      </w:pPr>
    </w:p>
    <w:p w14:paraId="243C4003" w14:textId="77777777" w:rsidR="004E6943" w:rsidRPr="00002EF4" w:rsidRDefault="004E6943" w:rsidP="004E6943">
      <w:pPr>
        <w:spacing w:after="0" w:line="240" w:lineRule="auto"/>
        <w:ind w:firstLine="709"/>
        <w:jc w:val="both"/>
        <w:rPr>
          <w:rFonts w:ascii="Times New Roman" w:hAnsi="Times New Roman"/>
          <w:b/>
          <w:noProof/>
          <w:sz w:val="28"/>
          <w:szCs w:val="28"/>
        </w:rPr>
      </w:pPr>
      <w:r w:rsidRPr="00002EF4">
        <w:rPr>
          <w:rFonts w:ascii="Times New Roman" w:hAnsi="Times New Roman"/>
          <w:b/>
          <w:noProof/>
          <w:sz w:val="28"/>
          <w:szCs w:val="28"/>
        </w:rPr>
        <w:t>4.2.1. Правовые основы кадастровой деятельности</w:t>
      </w:r>
    </w:p>
    <w:p w14:paraId="367072A1" w14:textId="77777777" w:rsidR="004E6943" w:rsidRPr="00002EF4" w:rsidRDefault="004E6943" w:rsidP="004E6943">
      <w:pPr>
        <w:spacing w:after="0" w:line="240" w:lineRule="auto"/>
        <w:ind w:firstLine="709"/>
        <w:jc w:val="both"/>
        <w:rPr>
          <w:rFonts w:ascii="Times New Roman" w:hAnsi="Times New Roman"/>
          <w:noProof/>
          <w:color w:val="FF0000"/>
          <w:sz w:val="28"/>
          <w:szCs w:val="28"/>
        </w:rPr>
      </w:pPr>
    </w:p>
    <w:p w14:paraId="12EA6587" w14:textId="7E875B43" w:rsidR="004E6943" w:rsidRPr="00002EF4" w:rsidRDefault="004E6943" w:rsidP="004E6943">
      <w:pPr>
        <w:spacing w:after="0" w:line="240" w:lineRule="auto"/>
        <w:ind w:firstLine="709"/>
        <w:jc w:val="both"/>
        <w:rPr>
          <w:rFonts w:ascii="Times New Roman" w:hAnsi="Times New Roman"/>
          <w:sz w:val="28"/>
          <w:szCs w:val="28"/>
        </w:rPr>
      </w:pPr>
      <w:r w:rsidRPr="00002EF4">
        <w:rPr>
          <w:rFonts w:ascii="Times New Roman" w:hAnsi="Times New Roman"/>
          <w:sz w:val="28"/>
          <w:szCs w:val="28"/>
        </w:rPr>
        <w:t xml:space="preserve">Принципы земельного права как общеправовая основа землеустроительных и кадастровых работ.  Учет значения земли как основы жизни и деятельности человека.  Приоритет охраны земли как важнейшего компонента окружающей среды и средства производства в сельском и лесном хозяйстве перед использованием земли в качестве недвижимого имущества.  Приоритет охраны жизни и здоровья человека.  Участие граждан общественных организаций в решение вопросов,  касающихся их прав на землю.  Единство судеб земельных участков и прочно связанных с ним объектов.   </w:t>
      </w:r>
      <w:proofErr w:type="gramStart"/>
      <w:r w:rsidRPr="00002EF4">
        <w:rPr>
          <w:rFonts w:ascii="Times New Roman" w:hAnsi="Times New Roman"/>
          <w:sz w:val="28"/>
          <w:szCs w:val="28"/>
        </w:rPr>
        <w:t>Приоритет  сохранения</w:t>
      </w:r>
      <w:proofErr w:type="gramEnd"/>
      <w:r w:rsidRPr="00002EF4">
        <w:rPr>
          <w:rFonts w:ascii="Times New Roman" w:hAnsi="Times New Roman"/>
          <w:sz w:val="28"/>
          <w:szCs w:val="28"/>
        </w:rPr>
        <w:t xml:space="preserve"> особо ценных земель и земель особо</w:t>
      </w:r>
      <w:r w:rsidR="0082382B">
        <w:rPr>
          <w:rFonts w:ascii="Times New Roman" w:hAnsi="Times New Roman"/>
          <w:sz w:val="28"/>
          <w:szCs w:val="28"/>
        </w:rPr>
        <w:t xml:space="preserve"> </w:t>
      </w:r>
      <w:r w:rsidRPr="00002EF4">
        <w:rPr>
          <w:rFonts w:ascii="Times New Roman" w:hAnsi="Times New Roman"/>
          <w:sz w:val="28"/>
          <w:szCs w:val="28"/>
        </w:rPr>
        <w:t>охраняемых территорий.  Платность использования земли.  Деление земель по целевому назначению.  Разграничение государственной собственности на землю по признаку форм собственности.  Дифференциальный подход к установлению правового режима земель.  Сочетание интересов общества и законных интересов граждан</w:t>
      </w:r>
    </w:p>
    <w:p w14:paraId="4545BA1E" w14:textId="77777777" w:rsidR="004E6943" w:rsidRPr="00002EF4" w:rsidRDefault="004E6943" w:rsidP="004E6943">
      <w:pPr>
        <w:spacing w:after="0" w:line="240" w:lineRule="auto"/>
        <w:ind w:firstLine="709"/>
        <w:jc w:val="both"/>
        <w:rPr>
          <w:rFonts w:ascii="Times New Roman" w:hAnsi="Times New Roman"/>
          <w:sz w:val="28"/>
          <w:szCs w:val="28"/>
        </w:rPr>
      </w:pPr>
      <w:r w:rsidRPr="00002EF4">
        <w:rPr>
          <w:rFonts w:ascii="Times New Roman" w:hAnsi="Times New Roman"/>
          <w:sz w:val="28"/>
          <w:szCs w:val="28"/>
        </w:rPr>
        <w:t xml:space="preserve">Право собственности на землю и право пользования земель.  Публично правовые аспекты.  Частноправовые аспекты.  Правовое регулирование сделок с землей.  Общее положение о сделках.  Особенности совершения сделок с землей.  Правовое регулирование охраны и рационального использования земель.  Общие положения,  виды правовой охраны и их характеристика.   Особенности охраны земель различных категорий.   Юридическая ответственность за нарушение земельного законодательства.  Земельный контроль и разрешение земельных споров.  Государственный земельный контроль.  Негосударственные формы земельного контроля.  Порядок разрешения земельных споров.  Порядок предоставления земель.  Предоставление для государственных и муниципальных нужд.  Предоставление участков гражданам.  Резервирование земель </w:t>
      </w:r>
    </w:p>
    <w:p w14:paraId="1F01F514" w14:textId="77777777" w:rsidR="004E6943" w:rsidRPr="00002EF4" w:rsidRDefault="004E6943" w:rsidP="004E6943">
      <w:pPr>
        <w:spacing w:after="0" w:line="240" w:lineRule="auto"/>
        <w:ind w:firstLine="709"/>
        <w:jc w:val="both"/>
        <w:rPr>
          <w:rFonts w:ascii="Times New Roman" w:hAnsi="Times New Roman"/>
          <w:b/>
          <w:sz w:val="28"/>
          <w:szCs w:val="28"/>
        </w:rPr>
      </w:pPr>
      <w:r w:rsidRPr="00002EF4">
        <w:rPr>
          <w:rFonts w:ascii="Times New Roman" w:hAnsi="Times New Roman"/>
          <w:sz w:val="28"/>
          <w:szCs w:val="28"/>
        </w:rPr>
        <w:t>Специальный аспект (особенности правового режима использования и охраны земель).  Земли сельскохозяйственного назначения.  Правовой режим земель сельскохозяйственных организаций.  Правовой режим крестьянских (фермерских) хозяйств.  Правовой режим земель предоставляемых для ЛПХ,  ИЖС,  садовничества,  огородничества и иных целей.   Земли населенных пунктов.  Черта (граница) населенных пунктов.  Территориальное зонирование и правовой режим территориальных зон.   Правовое положение пригородных зон.  Земли промышленности,  транспорта и иного специального назначения.  Правовой режим земель промышленности.  Правовой режим земель транспорта.  Правовой режим земель иного специального назначения.  Земли особо охраняемых территорий.  Правовой режим земель природоохранного назначения.  Правовой режим земель иного специального назначения.  Правовой режим земель лесного фонда,  водного фонда и запаса.  Правовой режим земель лесного фонда.  Правовой режим земель водного фонда</w:t>
      </w:r>
    </w:p>
    <w:p w14:paraId="2923D47D" w14:textId="77777777" w:rsidR="004E6943" w:rsidRPr="00002EF4" w:rsidRDefault="004E6943" w:rsidP="004E6943">
      <w:pPr>
        <w:spacing w:after="0" w:line="240" w:lineRule="auto"/>
        <w:ind w:firstLine="709"/>
        <w:jc w:val="both"/>
        <w:rPr>
          <w:rFonts w:ascii="Times New Roman" w:hAnsi="Times New Roman"/>
          <w:sz w:val="28"/>
          <w:szCs w:val="28"/>
        </w:rPr>
      </w:pPr>
      <w:r w:rsidRPr="00002EF4">
        <w:rPr>
          <w:rFonts w:ascii="Times New Roman" w:hAnsi="Times New Roman"/>
          <w:sz w:val="28"/>
          <w:szCs w:val="28"/>
        </w:rPr>
        <w:t>Гражданский кодекс Российской Федерации: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договорные и иные обязательства; другие имущественные и личные неимущественные отношения, основанные на равенстве, автономии воли и имущественной самостоятельности участников.</w:t>
      </w:r>
    </w:p>
    <w:p w14:paraId="5E9B792E" w14:textId="77777777" w:rsidR="004E6943" w:rsidRPr="00002EF4" w:rsidRDefault="004E6943" w:rsidP="004E6943">
      <w:pPr>
        <w:spacing w:after="0" w:line="240" w:lineRule="auto"/>
        <w:ind w:firstLine="709"/>
        <w:jc w:val="both"/>
        <w:rPr>
          <w:rFonts w:ascii="Times New Roman" w:hAnsi="Times New Roman"/>
          <w:sz w:val="28"/>
          <w:szCs w:val="28"/>
        </w:rPr>
      </w:pPr>
      <w:r w:rsidRPr="00002EF4">
        <w:rPr>
          <w:rFonts w:ascii="Times New Roman" w:hAnsi="Times New Roman"/>
          <w:sz w:val="28"/>
          <w:szCs w:val="28"/>
        </w:rPr>
        <w:t>Земельный кодекс Российской Федерации: отношения по использованию и охране земель в Российской Федерации как основы жизни и деятельности народов, проживающих на соответствующей территории.</w:t>
      </w:r>
    </w:p>
    <w:p w14:paraId="0D84B547" w14:textId="77777777" w:rsidR="004E6943" w:rsidRPr="00002EF4" w:rsidRDefault="004E6943" w:rsidP="004E6943">
      <w:pPr>
        <w:spacing w:after="0" w:line="240" w:lineRule="auto"/>
        <w:ind w:firstLine="709"/>
        <w:jc w:val="both"/>
        <w:rPr>
          <w:rFonts w:ascii="Times New Roman" w:hAnsi="Times New Roman"/>
          <w:sz w:val="28"/>
          <w:szCs w:val="28"/>
        </w:rPr>
      </w:pPr>
      <w:r w:rsidRPr="00002EF4">
        <w:rPr>
          <w:rFonts w:ascii="Times New Roman" w:hAnsi="Times New Roman"/>
          <w:sz w:val="28"/>
          <w:szCs w:val="28"/>
        </w:rPr>
        <w:t>Градостроительный кодекс Российской Федерации: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а также по капитальному ремонту, при проведении которого затрагиваются конструктивные и другие характеристики надежности и безопасности таких объектов.</w:t>
      </w:r>
    </w:p>
    <w:p w14:paraId="372B16EC" w14:textId="77777777" w:rsidR="004E6943" w:rsidRPr="00002EF4" w:rsidRDefault="004E6943" w:rsidP="004E6943">
      <w:pPr>
        <w:spacing w:after="0" w:line="240" w:lineRule="auto"/>
        <w:ind w:firstLine="709"/>
        <w:jc w:val="both"/>
        <w:rPr>
          <w:rFonts w:ascii="Times New Roman" w:hAnsi="Times New Roman"/>
          <w:sz w:val="28"/>
          <w:szCs w:val="28"/>
        </w:rPr>
      </w:pPr>
      <w:r w:rsidRPr="00002EF4">
        <w:rPr>
          <w:rFonts w:ascii="Times New Roman" w:hAnsi="Times New Roman"/>
          <w:sz w:val="28"/>
          <w:szCs w:val="28"/>
        </w:rPr>
        <w:t>Жилищный кодекс Российской Федерации: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 пользования жилыми помещениями частного жилищного фонда; пользования общим имуществом собственников помещений; отнесения помещений к числу жилых помещений и исключения их из жилищного фонда; учета жилищного фонда; содержания и ремонта жилых помещений; переустройства и перепланировки жилых помещений; управления многоквартирными домами; создания и деятельности жилищных и жилищно-строительных кооперативов, товариществ собственников жилья, прав и обязанностей их членов; предоставления коммунальных услуг; внесения платы за жилое помещение и коммунальные услуги;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требованиям законодательства.</w:t>
      </w:r>
    </w:p>
    <w:p w14:paraId="0B1B2312" w14:textId="77777777" w:rsidR="004E6943" w:rsidRPr="00002EF4" w:rsidRDefault="004E6943" w:rsidP="004E6943">
      <w:pPr>
        <w:spacing w:after="0" w:line="240" w:lineRule="auto"/>
        <w:ind w:firstLine="709"/>
        <w:jc w:val="both"/>
        <w:rPr>
          <w:rFonts w:ascii="Times New Roman" w:hAnsi="Times New Roman"/>
          <w:sz w:val="28"/>
          <w:szCs w:val="28"/>
        </w:rPr>
      </w:pPr>
      <w:r w:rsidRPr="00002EF4">
        <w:rPr>
          <w:rFonts w:ascii="Times New Roman" w:hAnsi="Times New Roman"/>
          <w:sz w:val="28"/>
          <w:szCs w:val="28"/>
        </w:rPr>
        <w:t>Федеральный закон "О государственном кадастре недвижимости": отношения, возникающие в связи с ведением государственного кадастра недвижимости, осуществлением государственного кадастрового учета недвижимого имущества и кадастровой деятельности.</w:t>
      </w:r>
    </w:p>
    <w:p w14:paraId="2B1D1A05" w14:textId="77777777" w:rsidR="004E6943" w:rsidRPr="00002EF4" w:rsidRDefault="004E6943" w:rsidP="004E6943">
      <w:pPr>
        <w:spacing w:after="0" w:line="240" w:lineRule="auto"/>
        <w:ind w:firstLine="709"/>
        <w:jc w:val="both"/>
        <w:rPr>
          <w:rFonts w:ascii="Times New Roman" w:hAnsi="Times New Roman"/>
          <w:b/>
          <w:caps/>
          <w:sz w:val="28"/>
          <w:szCs w:val="28"/>
        </w:rPr>
      </w:pPr>
    </w:p>
    <w:p w14:paraId="167BF94D" w14:textId="77777777" w:rsidR="004E6943" w:rsidRPr="00002EF4" w:rsidRDefault="004E6943" w:rsidP="004E6943">
      <w:pPr>
        <w:suppressAutoHyphens/>
        <w:spacing w:after="0" w:line="240" w:lineRule="auto"/>
        <w:ind w:firstLine="709"/>
        <w:jc w:val="both"/>
        <w:rPr>
          <w:rFonts w:ascii="Times New Roman" w:hAnsi="Times New Roman"/>
          <w:b/>
          <w:sz w:val="28"/>
          <w:szCs w:val="28"/>
          <w:lang w:eastAsia="zh-CN"/>
        </w:rPr>
      </w:pPr>
      <w:r w:rsidRPr="00002EF4">
        <w:rPr>
          <w:rFonts w:ascii="Times New Roman" w:hAnsi="Times New Roman"/>
          <w:b/>
          <w:sz w:val="28"/>
          <w:szCs w:val="28"/>
          <w:lang w:eastAsia="zh-CN"/>
        </w:rPr>
        <w:t>4.2.2. Геодезия</w:t>
      </w:r>
    </w:p>
    <w:p w14:paraId="2D17BD64" w14:textId="77777777" w:rsidR="004E6943" w:rsidRPr="00002EF4" w:rsidRDefault="004E6943" w:rsidP="004E6943">
      <w:pPr>
        <w:suppressAutoHyphens/>
        <w:spacing w:after="0" w:line="240" w:lineRule="auto"/>
        <w:ind w:firstLine="709"/>
        <w:jc w:val="both"/>
        <w:rPr>
          <w:rFonts w:ascii="Times New Roman" w:hAnsi="Times New Roman"/>
          <w:b/>
          <w:color w:val="FF0000"/>
          <w:sz w:val="28"/>
          <w:szCs w:val="28"/>
          <w:lang w:eastAsia="zh-CN"/>
        </w:rPr>
      </w:pPr>
    </w:p>
    <w:p w14:paraId="02C96492" w14:textId="77777777" w:rsidR="004E6943" w:rsidRPr="00002EF4" w:rsidRDefault="004E6943" w:rsidP="004E6943">
      <w:pPr>
        <w:suppressAutoHyphens/>
        <w:spacing w:after="0" w:line="240" w:lineRule="auto"/>
        <w:ind w:firstLine="709"/>
        <w:jc w:val="both"/>
        <w:rPr>
          <w:rFonts w:ascii="Times New Roman" w:hAnsi="Times New Roman"/>
          <w:b/>
          <w:sz w:val="28"/>
          <w:szCs w:val="28"/>
        </w:rPr>
      </w:pPr>
      <w:r w:rsidRPr="00002EF4">
        <w:rPr>
          <w:rFonts w:ascii="Times New Roman" w:hAnsi="Times New Roman"/>
          <w:sz w:val="28"/>
          <w:szCs w:val="28"/>
          <w:lang w:eastAsia="zh-CN"/>
        </w:rPr>
        <w:t xml:space="preserve">Топографические карты и планы.  Географические координаты.   Система плоских координат.   Ориентирование линий.  Геодезические задачи.  Карты и планы.  Задачи,  решаемые по карте.  Геодезические измерения.   Теодолит.  Ошибки измерений. </w:t>
      </w:r>
      <w:r w:rsidRPr="00002EF4">
        <w:rPr>
          <w:rFonts w:ascii="Times New Roman" w:hAnsi="Times New Roman"/>
          <w:iCs/>
          <w:sz w:val="28"/>
          <w:szCs w:val="28"/>
          <w:lang w:eastAsia="zh-CN"/>
        </w:rPr>
        <w:t xml:space="preserve">Геодезические сети. </w:t>
      </w:r>
      <w:r w:rsidRPr="00002EF4">
        <w:rPr>
          <w:rFonts w:ascii="Times New Roman" w:hAnsi="Times New Roman"/>
          <w:sz w:val="28"/>
          <w:szCs w:val="28"/>
          <w:lang w:eastAsia="zh-CN"/>
        </w:rPr>
        <w:t xml:space="preserve">Уравнивание теодолитного хода.   Способы  нивелирования.  Нивелир.  Техническое нивелирование.  Разновидности способов съемки.   Тахеометрическая съемка.  Аэрофотосъемка и космическая съемка.   Глобальные системы позиционирования. </w:t>
      </w:r>
    </w:p>
    <w:p w14:paraId="0323F435" w14:textId="77777777" w:rsidR="004E6943" w:rsidRPr="00002EF4" w:rsidRDefault="004E6943" w:rsidP="004E6943">
      <w:pPr>
        <w:suppressAutoHyphens/>
        <w:spacing w:after="0" w:line="240" w:lineRule="auto"/>
        <w:ind w:firstLine="709"/>
        <w:jc w:val="both"/>
        <w:rPr>
          <w:rFonts w:ascii="Times New Roman" w:hAnsi="Times New Roman"/>
          <w:b/>
          <w:spacing w:val="-1"/>
          <w:sz w:val="28"/>
          <w:szCs w:val="28"/>
        </w:rPr>
      </w:pPr>
      <w:r w:rsidRPr="00002EF4">
        <w:rPr>
          <w:rFonts w:ascii="Times New Roman" w:hAnsi="Times New Roman"/>
          <w:sz w:val="28"/>
          <w:szCs w:val="28"/>
          <w:lang w:eastAsia="zh-CN"/>
        </w:rPr>
        <w:t xml:space="preserve">Построение плановых государственных геодезических сетей.  Современные требования к построению сетей с использованием глобальных систем позиционирования.  Астрономическая,  геодезическая,  географическая,  условная,  система плоских прямоугольных координат.  Проекция Гаусса-Крюгера.  Система координат 1942 года,   СК-13.  Параметры </w:t>
      </w:r>
      <w:proofErr w:type="spellStart"/>
      <w:r w:rsidRPr="00002EF4">
        <w:rPr>
          <w:rFonts w:ascii="Times New Roman" w:hAnsi="Times New Roman"/>
          <w:sz w:val="28"/>
          <w:szCs w:val="28"/>
          <w:lang w:eastAsia="zh-CN"/>
        </w:rPr>
        <w:t>референц</w:t>
      </w:r>
      <w:proofErr w:type="spellEnd"/>
      <w:r w:rsidRPr="00002EF4">
        <w:rPr>
          <w:rFonts w:ascii="Times New Roman" w:hAnsi="Times New Roman"/>
          <w:sz w:val="28"/>
          <w:szCs w:val="28"/>
          <w:lang w:eastAsia="zh-CN"/>
        </w:rPr>
        <w:t xml:space="preserve">-эллипсоида  Ф. Н. Красовского.  Абсолютная система высот (ортометрическая),  геодезическая,  условная.  Балтийская система высот. </w:t>
      </w:r>
      <w:r w:rsidRPr="00002EF4">
        <w:rPr>
          <w:rFonts w:ascii="Times New Roman" w:hAnsi="Times New Roman"/>
          <w:bCs/>
          <w:iCs/>
          <w:color w:val="000000"/>
          <w:spacing w:val="-15"/>
          <w:sz w:val="28"/>
          <w:szCs w:val="28"/>
          <w:lang w:eastAsia="zh-CN"/>
        </w:rPr>
        <w:t xml:space="preserve">Порядок измерения горизонтальных и вертикальных углов.  Линейные меры,  используемые в геодезии.  </w:t>
      </w:r>
      <w:r w:rsidRPr="00002EF4">
        <w:rPr>
          <w:rFonts w:ascii="Times New Roman" w:hAnsi="Times New Roman"/>
          <w:sz w:val="28"/>
          <w:szCs w:val="28"/>
          <w:lang w:eastAsia="zh-CN"/>
        </w:rPr>
        <w:t xml:space="preserve">Уравнивание полигонометрического хода.  Виды съемок: </w:t>
      </w:r>
      <w:proofErr w:type="gramStart"/>
      <w:r w:rsidRPr="00002EF4">
        <w:rPr>
          <w:rFonts w:ascii="Times New Roman" w:hAnsi="Times New Roman"/>
          <w:sz w:val="28"/>
          <w:szCs w:val="28"/>
          <w:lang w:eastAsia="zh-CN"/>
        </w:rPr>
        <w:t>теодолитная,  тахеометрическая</w:t>
      </w:r>
      <w:proofErr w:type="gramEnd"/>
      <w:r w:rsidRPr="00002EF4">
        <w:rPr>
          <w:rFonts w:ascii="Times New Roman" w:hAnsi="Times New Roman"/>
          <w:sz w:val="28"/>
          <w:szCs w:val="28"/>
          <w:lang w:eastAsia="zh-CN"/>
        </w:rPr>
        <w:t xml:space="preserve">.  Электронные тахеометры </w:t>
      </w:r>
      <w:r w:rsidRPr="00002EF4">
        <w:rPr>
          <w:rFonts w:ascii="Times New Roman" w:hAnsi="Times New Roman"/>
          <w:sz w:val="28"/>
          <w:szCs w:val="28"/>
          <w:lang w:val="en-US" w:eastAsia="zh-CN"/>
        </w:rPr>
        <w:t>Trimble</w:t>
      </w:r>
      <w:r w:rsidRPr="00002EF4">
        <w:rPr>
          <w:rFonts w:ascii="Times New Roman" w:hAnsi="Times New Roman"/>
          <w:sz w:val="28"/>
          <w:szCs w:val="28"/>
          <w:lang w:eastAsia="zh-CN"/>
        </w:rPr>
        <w:t xml:space="preserve">, </w:t>
      </w:r>
      <w:r w:rsidRPr="00002EF4">
        <w:rPr>
          <w:rFonts w:ascii="Times New Roman" w:hAnsi="Times New Roman"/>
          <w:sz w:val="28"/>
          <w:szCs w:val="28"/>
          <w:lang w:val="en-US" w:eastAsia="zh-CN"/>
        </w:rPr>
        <w:t>Sokkia</w:t>
      </w:r>
      <w:r w:rsidRPr="00002EF4">
        <w:rPr>
          <w:rFonts w:ascii="Times New Roman" w:hAnsi="Times New Roman"/>
          <w:sz w:val="28"/>
          <w:szCs w:val="28"/>
          <w:lang w:eastAsia="zh-CN"/>
        </w:rPr>
        <w:t xml:space="preserve"> и др., используемые в геодезии.  </w:t>
      </w:r>
      <w:r w:rsidRPr="00002EF4">
        <w:rPr>
          <w:rFonts w:ascii="Times New Roman" w:hAnsi="Times New Roman"/>
          <w:iCs/>
          <w:color w:val="000000"/>
          <w:spacing w:val="2"/>
          <w:sz w:val="28"/>
          <w:szCs w:val="28"/>
          <w:lang w:eastAsia="zh-CN"/>
        </w:rPr>
        <w:t>Методы создания рабочего обоснования</w:t>
      </w:r>
      <w:r w:rsidRPr="00002EF4">
        <w:rPr>
          <w:rFonts w:ascii="Times New Roman" w:hAnsi="Times New Roman"/>
          <w:sz w:val="28"/>
          <w:szCs w:val="28"/>
          <w:lang w:eastAsia="zh-CN"/>
        </w:rPr>
        <w:t xml:space="preserve">. </w:t>
      </w:r>
      <w:r w:rsidRPr="00002EF4">
        <w:rPr>
          <w:rFonts w:ascii="Times New Roman" w:hAnsi="Times New Roman"/>
          <w:sz w:val="28"/>
          <w:szCs w:val="28"/>
          <w:lang w:val="en-US" w:eastAsia="zh-CN"/>
        </w:rPr>
        <w:t>GPS</w:t>
      </w:r>
      <w:r w:rsidRPr="00002EF4">
        <w:rPr>
          <w:rFonts w:ascii="Times New Roman" w:hAnsi="Times New Roman"/>
          <w:sz w:val="28"/>
          <w:szCs w:val="28"/>
          <w:lang w:eastAsia="zh-CN"/>
        </w:rPr>
        <w:t>-технологии</w:t>
      </w:r>
      <w:proofErr w:type="gramStart"/>
      <w:r w:rsidRPr="00002EF4">
        <w:rPr>
          <w:rFonts w:ascii="Times New Roman" w:hAnsi="Times New Roman"/>
          <w:sz w:val="28"/>
          <w:szCs w:val="28"/>
          <w:lang w:eastAsia="zh-CN"/>
        </w:rPr>
        <w:t>,  методы</w:t>
      </w:r>
      <w:proofErr w:type="gramEnd"/>
      <w:r w:rsidRPr="00002EF4">
        <w:rPr>
          <w:rFonts w:ascii="Times New Roman" w:hAnsi="Times New Roman"/>
          <w:sz w:val="28"/>
          <w:szCs w:val="28"/>
          <w:lang w:eastAsia="zh-CN"/>
        </w:rPr>
        <w:t xml:space="preserve"> триангуляции,  </w:t>
      </w:r>
      <w:proofErr w:type="spellStart"/>
      <w:r w:rsidRPr="00002EF4">
        <w:rPr>
          <w:rFonts w:ascii="Times New Roman" w:hAnsi="Times New Roman"/>
          <w:sz w:val="28"/>
          <w:szCs w:val="28"/>
          <w:lang w:eastAsia="zh-CN"/>
        </w:rPr>
        <w:t>трилатерации</w:t>
      </w:r>
      <w:proofErr w:type="spellEnd"/>
      <w:r w:rsidRPr="00002EF4">
        <w:rPr>
          <w:rFonts w:ascii="Times New Roman" w:hAnsi="Times New Roman"/>
          <w:sz w:val="28"/>
          <w:szCs w:val="28"/>
          <w:lang w:eastAsia="zh-CN"/>
        </w:rPr>
        <w:t xml:space="preserve">,  полигонометрии. Полевые работы при решении прикладных задач геодезии.  Общие сведения о технологии создания карт и планов.  Камеральная обработка результатов съемки.  Программный комплекс </w:t>
      </w:r>
      <w:proofErr w:type="spellStart"/>
      <w:r w:rsidRPr="00002EF4">
        <w:rPr>
          <w:rFonts w:ascii="Times New Roman" w:hAnsi="Times New Roman"/>
          <w:sz w:val="28"/>
          <w:szCs w:val="28"/>
          <w:lang w:val="en-US" w:eastAsia="zh-CN"/>
        </w:rPr>
        <w:t>CredoDat</w:t>
      </w:r>
      <w:proofErr w:type="spellEnd"/>
      <w:r w:rsidRPr="00002EF4">
        <w:rPr>
          <w:rFonts w:ascii="Times New Roman" w:hAnsi="Times New Roman"/>
          <w:sz w:val="28"/>
          <w:szCs w:val="28"/>
          <w:lang w:eastAsia="zh-CN"/>
        </w:rPr>
        <w:t xml:space="preserve"> 3. 0 и </w:t>
      </w:r>
      <w:r w:rsidRPr="00002EF4">
        <w:rPr>
          <w:rFonts w:ascii="Times New Roman" w:hAnsi="Times New Roman"/>
          <w:sz w:val="28"/>
          <w:szCs w:val="28"/>
          <w:lang w:val="en-US" w:eastAsia="zh-CN"/>
        </w:rPr>
        <w:t>Credo</w:t>
      </w:r>
      <w:r w:rsidRPr="00002EF4">
        <w:rPr>
          <w:rFonts w:ascii="Times New Roman" w:hAnsi="Times New Roman"/>
          <w:sz w:val="28"/>
          <w:szCs w:val="28"/>
          <w:lang w:eastAsia="zh-CN"/>
        </w:rPr>
        <w:t>Топоплан</w:t>
      </w:r>
      <w:r w:rsidRPr="00002EF4">
        <w:rPr>
          <w:rFonts w:ascii="Times New Roman" w:hAnsi="Times New Roman"/>
          <w:sz w:val="28"/>
          <w:szCs w:val="28"/>
          <w:lang w:val="en-US" w:eastAsia="zh-CN"/>
        </w:rPr>
        <w:t>v</w:t>
      </w:r>
      <w:r w:rsidRPr="00002EF4">
        <w:rPr>
          <w:rFonts w:ascii="Times New Roman" w:hAnsi="Times New Roman"/>
          <w:sz w:val="28"/>
          <w:szCs w:val="28"/>
          <w:lang w:eastAsia="zh-CN"/>
        </w:rPr>
        <w:t xml:space="preserve">. 1. 0 для автоматизации работ при составлении топографических планов. </w:t>
      </w:r>
    </w:p>
    <w:p w14:paraId="155C4D75" w14:textId="77777777" w:rsidR="004E6943" w:rsidRPr="00002EF4" w:rsidRDefault="004E6943" w:rsidP="004E6943">
      <w:pPr>
        <w:spacing w:after="0" w:line="240" w:lineRule="auto"/>
        <w:ind w:firstLine="709"/>
        <w:jc w:val="both"/>
        <w:rPr>
          <w:rFonts w:ascii="Times New Roman" w:hAnsi="Times New Roman"/>
          <w:b/>
          <w:caps/>
          <w:sz w:val="28"/>
          <w:szCs w:val="28"/>
        </w:rPr>
      </w:pPr>
    </w:p>
    <w:p w14:paraId="11142E76" w14:textId="77777777" w:rsidR="004E6943" w:rsidRPr="00002EF4" w:rsidRDefault="00DB4F1D" w:rsidP="004E6943">
      <w:pPr>
        <w:spacing w:after="0" w:line="240" w:lineRule="auto"/>
        <w:ind w:firstLine="709"/>
        <w:jc w:val="both"/>
        <w:rPr>
          <w:rFonts w:ascii="Times New Roman" w:hAnsi="Times New Roman"/>
          <w:b/>
          <w:color w:val="FF0000"/>
          <w:sz w:val="28"/>
          <w:szCs w:val="28"/>
        </w:rPr>
      </w:pPr>
      <w:r w:rsidRPr="00002EF4">
        <w:rPr>
          <w:rFonts w:ascii="Times New Roman" w:hAnsi="Times New Roman"/>
          <w:b/>
          <w:caps/>
          <w:sz w:val="28"/>
          <w:szCs w:val="28"/>
        </w:rPr>
        <w:t xml:space="preserve">4.2.3. </w:t>
      </w:r>
      <w:r w:rsidR="004E6943" w:rsidRPr="00002EF4">
        <w:rPr>
          <w:rFonts w:ascii="Times New Roman" w:hAnsi="Times New Roman"/>
          <w:b/>
          <w:caps/>
          <w:sz w:val="28"/>
          <w:szCs w:val="28"/>
        </w:rPr>
        <w:t>Д</w:t>
      </w:r>
      <w:r w:rsidR="004E6943" w:rsidRPr="00002EF4">
        <w:rPr>
          <w:rFonts w:ascii="Times New Roman" w:hAnsi="Times New Roman"/>
          <w:b/>
          <w:sz w:val="28"/>
          <w:szCs w:val="28"/>
        </w:rPr>
        <w:t>истанционное зондирование</w:t>
      </w:r>
    </w:p>
    <w:p w14:paraId="4E47101E" w14:textId="77777777" w:rsidR="00DB4F1D" w:rsidRPr="00002EF4" w:rsidRDefault="00DB4F1D" w:rsidP="004E6943">
      <w:pPr>
        <w:spacing w:after="0" w:line="240" w:lineRule="auto"/>
        <w:ind w:firstLine="709"/>
        <w:jc w:val="both"/>
        <w:rPr>
          <w:rFonts w:ascii="Times New Roman" w:hAnsi="Times New Roman"/>
          <w:b/>
          <w:caps/>
          <w:color w:val="FF0000"/>
          <w:sz w:val="28"/>
          <w:szCs w:val="28"/>
        </w:rPr>
      </w:pPr>
    </w:p>
    <w:p w14:paraId="17423FD6" w14:textId="77777777" w:rsidR="004E6943" w:rsidRPr="00002EF4" w:rsidRDefault="004E6943" w:rsidP="004E6943">
      <w:pPr>
        <w:widowControl w:val="0"/>
        <w:autoSpaceDE w:val="0"/>
        <w:autoSpaceDN w:val="0"/>
        <w:adjustRightInd w:val="0"/>
        <w:spacing w:after="0" w:line="240" w:lineRule="auto"/>
        <w:ind w:firstLine="709"/>
        <w:jc w:val="both"/>
        <w:rPr>
          <w:rFonts w:ascii="Times New Roman" w:hAnsi="Times New Roman"/>
          <w:sz w:val="28"/>
          <w:szCs w:val="28"/>
        </w:rPr>
      </w:pPr>
      <w:r w:rsidRPr="00002EF4">
        <w:rPr>
          <w:rFonts w:ascii="Times New Roman" w:hAnsi="Times New Roman"/>
          <w:caps/>
          <w:sz w:val="28"/>
          <w:szCs w:val="28"/>
        </w:rPr>
        <w:t>Ф</w:t>
      </w:r>
      <w:r w:rsidRPr="00002EF4">
        <w:rPr>
          <w:rFonts w:ascii="Times New Roman" w:hAnsi="Times New Roman"/>
          <w:sz w:val="28"/>
          <w:szCs w:val="28"/>
        </w:rPr>
        <w:t>изические основы получения изображений земной поверхности</w:t>
      </w:r>
      <w:r w:rsidRPr="00002EF4">
        <w:rPr>
          <w:rFonts w:ascii="Times New Roman" w:hAnsi="Times New Roman"/>
          <w:caps/>
          <w:sz w:val="28"/>
          <w:szCs w:val="28"/>
        </w:rPr>
        <w:t xml:space="preserve">. </w:t>
      </w:r>
      <w:r w:rsidRPr="00002EF4">
        <w:rPr>
          <w:rFonts w:ascii="Times New Roman" w:hAnsi="Times New Roman"/>
          <w:sz w:val="28"/>
          <w:szCs w:val="28"/>
        </w:rPr>
        <w:t xml:space="preserve">Спектр электромагнитных колебаний, особенности получения изображений в отдельных его диапазонах. Основные параметры космической съемки земной поверхности. Особенности орбит: форма, высота, наклонение, период обращения, положение относительно Солнца. Влияние атмосферы: экранирующее влияние облачности; поглощение лучей атмосферой и окна прозрачности; рассеивание лучей атмосферой. Влияние прецессий орбит и других особенностей орбитальной съемки на картографо-фотограмметрические свойства снимков Земли. </w:t>
      </w:r>
    </w:p>
    <w:p w14:paraId="6397BC72" w14:textId="77777777" w:rsidR="004E6943" w:rsidRPr="00002EF4" w:rsidRDefault="004E6943" w:rsidP="004E6943">
      <w:pPr>
        <w:spacing w:after="0" w:line="240" w:lineRule="auto"/>
        <w:ind w:firstLine="709"/>
        <w:jc w:val="both"/>
        <w:rPr>
          <w:rFonts w:ascii="Times New Roman" w:hAnsi="Times New Roman"/>
          <w:sz w:val="28"/>
          <w:szCs w:val="28"/>
        </w:rPr>
      </w:pPr>
      <w:r w:rsidRPr="00002EF4">
        <w:rPr>
          <w:rFonts w:ascii="Times New Roman" w:hAnsi="Times New Roman"/>
          <w:caps/>
          <w:sz w:val="28"/>
          <w:szCs w:val="28"/>
        </w:rPr>
        <w:t>В</w:t>
      </w:r>
      <w:r w:rsidRPr="00002EF4">
        <w:rPr>
          <w:rFonts w:ascii="Times New Roman" w:hAnsi="Times New Roman"/>
          <w:sz w:val="28"/>
          <w:szCs w:val="28"/>
        </w:rPr>
        <w:t xml:space="preserve">иды и технологии наземной, </w:t>
      </w:r>
      <w:proofErr w:type="spellStart"/>
      <w:r w:rsidRPr="00002EF4">
        <w:rPr>
          <w:rFonts w:ascii="Times New Roman" w:hAnsi="Times New Roman"/>
          <w:sz w:val="28"/>
          <w:szCs w:val="28"/>
        </w:rPr>
        <w:t>аэро</w:t>
      </w:r>
      <w:proofErr w:type="spellEnd"/>
      <w:r w:rsidR="00812FAC" w:rsidRPr="00002EF4">
        <w:rPr>
          <w:rFonts w:ascii="Times New Roman" w:hAnsi="Times New Roman"/>
          <w:sz w:val="28"/>
          <w:szCs w:val="28"/>
        </w:rPr>
        <w:t xml:space="preserve">- </w:t>
      </w:r>
      <w:r w:rsidRPr="00002EF4">
        <w:rPr>
          <w:rFonts w:ascii="Times New Roman" w:hAnsi="Times New Roman"/>
          <w:sz w:val="28"/>
          <w:szCs w:val="28"/>
        </w:rPr>
        <w:t>и космической съемок</w:t>
      </w:r>
      <w:r w:rsidRPr="00002EF4">
        <w:rPr>
          <w:rFonts w:ascii="Times New Roman" w:hAnsi="Times New Roman"/>
          <w:caps/>
          <w:sz w:val="28"/>
          <w:szCs w:val="28"/>
        </w:rPr>
        <w:t>.</w:t>
      </w:r>
      <w:r w:rsidRPr="00002EF4">
        <w:rPr>
          <w:rFonts w:ascii="Times New Roman" w:hAnsi="Times New Roman"/>
          <w:b/>
          <w:bCs/>
          <w:i/>
          <w:iCs/>
          <w:sz w:val="28"/>
          <w:szCs w:val="28"/>
        </w:rPr>
        <w:t xml:space="preserve">  </w:t>
      </w:r>
      <w:r w:rsidRPr="00002EF4">
        <w:rPr>
          <w:rFonts w:ascii="Times New Roman" w:hAnsi="Times New Roman"/>
          <w:sz w:val="28"/>
          <w:szCs w:val="28"/>
        </w:rPr>
        <w:t xml:space="preserve">Современная съемочная аппаратура. Классификация съемочных методов и средств. Фотографическая съемка: черно-белая, цветная, спектрозональная. Разрешающая способность фотоснимка и разрешение на земной поверхности. Принцип цифровой съемки. Сканерная съемка. Оптико-механический и оптико-электронный способ съемки. Микроволновая радиометрическая съемка. Радиолокационная съемка. Лазерное сканирование. Многозональная и </w:t>
      </w:r>
      <w:proofErr w:type="spellStart"/>
      <w:r w:rsidRPr="00002EF4">
        <w:rPr>
          <w:rFonts w:ascii="Times New Roman" w:hAnsi="Times New Roman"/>
          <w:sz w:val="28"/>
          <w:szCs w:val="28"/>
        </w:rPr>
        <w:t>гиперспектральная</w:t>
      </w:r>
      <w:proofErr w:type="spellEnd"/>
      <w:r w:rsidRPr="00002EF4">
        <w:rPr>
          <w:rFonts w:ascii="Times New Roman" w:hAnsi="Times New Roman"/>
          <w:sz w:val="28"/>
          <w:szCs w:val="28"/>
        </w:rPr>
        <w:t xml:space="preserve"> съемка.</w:t>
      </w:r>
    </w:p>
    <w:p w14:paraId="4F255B19" w14:textId="77777777" w:rsidR="004E6943" w:rsidRPr="00002EF4" w:rsidRDefault="004E6943" w:rsidP="004E6943">
      <w:pPr>
        <w:widowControl w:val="0"/>
        <w:autoSpaceDE w:val="0"/>
        <w:autoSpaceDN w:val="0"/>
        <w:adjustRightInd w:val="0"/>
        <w:spacing w:after="0" w:line="240" w:lineRule="auto"/>
        <w:ind w:firstLine="709"/>
        <w:jc w:val="both"/>
        <w:rPr>
          <w:rFonts w:ascii="Times New Roman" w:hAnsi="Times New Roman"/>
          <w:sz w:val="28"/>
          <w:szCs w:val="28"/>
        </w:rPr>
      </w:pPr>
      <w:r w:rsidRPr="00002EF4">
        <w:rPr>
          <w:rFonts w:ascii="Times New Roman" w:hAnsi="Times New Roman"/>
          <w:caps/>
          <w:sz w:val="28"/>
          <w:szCs w:val="28"/>
        </w:rPr>
        <w:t>О</w:t>
      </w:r>
      <w:r w:rsidRPr="00002EF4">
        <w:rPr>
          <w:rFonts w:ascii="Times New Roman" w:hAnsi="Times New Roman"/>
          <w:sz w:val="28"/>
          <w:szCs w:val="28"/>
        </w:rPr>
        <w:t>диночные и взаимно перекрывающиеся снимки</w:t>
      </w:r>
      <w:r w:rsidRPr="00002EF4">
        <w:rPr>
          <w:rFonts w:ascii="Times New Roman" w:hAnsi="Times New Roman"/>
          <w:caps/>
          <w:sz w:val="28"/>
          <w:szCs w:val="28"/>
        </w:rPr>
        <w:t xml:space="preserve">. </w:t>
      </w:r>
      <w:r w:rsidRPr="00002EF4">
        <w:rPr>
          <w:rFonts w:ascii="Times New Roman" w:hAnsi="Times New Roman"/>
          <w:sz w:val="28"/>
          <w:szCs w:val="28"/>
        </w:rPr>
        <w:t xml:space="preserve">Система координат и элементы ориентирования аэрофотоснимка. Масштаб аэрофотоснимка и его изменения под влиянием угла наклона снимка, рельефа местности, кривизны Земли, атмосферной рефракции и других факторов. Трансформирование </w:t>
      </w:r>
      <w:proofErr w:type="spellStart"/>
      <w:r w:rsidRPr="00002EF4">
        <w:rPr>
          <w:rFonts w:ascii="Times New Roman" w:hAnsi="Times New Roman"/>
          <w:sz w:val="28"/>
          <w:szCs w:val="28"/>
        </w:rPr>
        <w:t>аэрои</w:t>
      </w:r>
      <w:proofErr w:type="spellEnd"/>
      <w:r w:rsidRPr="00002EF4">
        <w:rPr>
          <w:rFonts w:ascii="Times New Roman" w:hAnsi="Times New Roman"/>
          <w:sz w:val="28"/>
          <w:szCs w:val="28"/>
        </w:rPr>
        <w:t xml:space="preserve"> космических фотоснимков. Стереоскопическая пара аэрофотоснимков и ее элементы ориентирования. </w:t>
      </w:r>
      <w:proofErr w:type="spellStart"/>
      <w:r w:rsidRPr="00002EF4">
        <w:rPr>
          <w:rFonts w:ascii="Times New Roman" w:hAnsi="Times New Roman"/>
          <w:sz w:val="28"/>
          <w:szCs w:val="28"/>
        </w:rPr>
        <w:t>Стереомодель</w:t>
      </w:r>
      <w:proofErr w:type="spellEnd"/>
      <w:r w:rsidRPr="00002EF4">
        <w:rPr>
          <w:rFonts w:ascii="Times New Roman" w:hAnsi="Times New Roman"/>
          <w:sz w:val="28"/>
          <w:szCs w:val="28"/>
        </w:rPr>
        <w:t xml:space="preserve"> местности, условия ее построения, наблюдения и измерения. Общие принципы, способы и точность стереофотограмметрических измерений.</w:t>
      </w:r>
    </w:p>
    <w:p w14:paraId="6724A752" w14:textId="77777777" w:rsidR="004E6943" w:rsidRPr="00002EF4" w:rsidRDefault="004E6943" w:rsidP="004E6943">
      <w:pPr>
        <w:widowControl w:val="0"/>
        <w:autoSpaceDE w:val="0"/>
        <w:autoSpaceDN w:val="0"/>
        <w:adjustRightInd w:val="0"/>
        <w:spacing w:after="0" w:line="240" w:lineRule="auto"/>
        <w:ind w:firstLine="709"/>
        <w:jc w:val="both"/>
        <w:rPr>
          <w:rFonts w:ascii="Times New Roman" w:hAnsi="Times New Roman"/>
          <w:sz w:val="28"/>
          <w:szCs w:val="28"/>
        </w:rPr>
      </w:pPr>
      <w:r w:rsidRPr="00002EF4">
        <w:rPr>
          <w:rFonts w:ascii="Times New Roman" w:hAnsi="Times New Roman"/>
          <w:caps/>
          <w:sz w:val="28"/>
          <w:szCs w:val="28"/>
        </w:rPr>
        <w:t>Ф</w:t>
      </w:r>
      <w:r w:rsidRPr="00002EF4">
        <w:rPr>
          <w:rFonts w:ascii="Times New Roman" w:hAnsi="Times New Roman"/>
          <w:sz w:val="28"/>
          <w:szCs w:val="28"/>
        </w:rPr>
        <w:t>отограмметрия и области ее применения.   Теоретические основы фотограмметрии, основные понятия, области применения. Краткий обзор истории фотограмметрии. Роль российских ученых и инженеров в развитии фотограмметрии.</w:t>
      </w:r>
    </w:p>
    <w:p w14:paraId="0433DB72" w14:textId="77777777" w:rsidR="004E6943" w:rsidRPr="00002EF4" w:rsidRDefault="004E6943" w:rsidP="004E6943">
      <w:pPr>
        <w:widowControl w:val="0"/>
        <w:autoSpaceDE w:val="0"/>
        <w:autoSpaceDN w:val="0"/>
        <w:adjustRightInd w:val="0"/>
        <w:spacing w:after="0" w:line="240" w:lineRule="auto"/>
        <w:ind w:firstLine="709"/>
        <w:jc w:val="both"/>
        <w:rPr>
          <w:rFonts w:ascii="Times New Roman" w:hAnsi="Times New Roman"/>
          <w:sz w:val="28"/>
          <w:szCs w:val="28"/>
        </w:rPr>
      </w:pPr>
      <w:r w:rsidRPr="00002EF4">
        <w:rPr>
          <w:rFonts w:ascii="Times New Roman" w:hAnsi="Times New Roman"/>
          <w:caps/>
          <w:sz w:val="28"/>
          <w:szCs w:val="28"/>
        </w:rPr>
        <w:t>О</w:t>
      </w:r>
      <w:r w:rsidRPr="00002EF4">
        <w:rPr>
          <w:rFonts w:ascii="Times New Roman" w:hAnsi="Times New Roman"/>
          <w:sz w:val="28"/>
          <w:szCs w:val="28"/>
        </w:rPr>
        <w:t>сновы аналитической обработки материалов аэрокосмического зондирования</w:t>
      </w:r>
      <w:r w:rsidRPr="00002EF4">
        <w:rPr>
          <w:rFonts w:ascii="Times New Roman" w:hAnsi="Times New Roman"/>
          <w:caps/>
          <w:sz w:val="28"/>
          <w:szCs w:val="28"/>
        </w:rPr>
        <w:t xml:space="preserve">. </w:t>
      </w:r>
      <w:r w:rsidRPr="00002EF4">
        <w:rPr>
          <w:rFonts w:ascii="Times New Roman" w:hAnsi="Times New Roman"/>
          <w:sz w:val="28"/>
          <w:szCs w:val="28"/>
        </w:rPr>
        <w:t xml:space="preserve">Сущность аналитического способа определения элементов внешнего ориентирования </w:t>
      </w:r>
      <w:proofErr w:type="spellStart"/>
      <w:r w:rsidRPr="00002EF4">
        <w:rPr>
          <w:rFonts w:ascii="Times New Roman" w:hAnsi="Times New Roman"/>
          <w:sz w:val="28"/>
          <w:szCs w:val="28"/>
        </w:rPr>
        <w:t>аэро</w:t>
      </w:r>
      <w:proofErr w:type="spellEnd"/>
      <w:r w:rsidR="00812FAC" w:rsidRPr="00002EF4">
        <w:rPr>
          <w:rFonts w:ascii="Times New Roman" w:hAnsi="Times New Roman"/>
          <w:sz w:val="28"/>
          <w:szCs w:val="28"/>
        </w:rPr>
        <w:t xml:space="preserve">- </w:t>
      </w:r>
      <w:r w:rsidRPr="00002EF4">
        <w:rPr>
          <w:rFonts w:ascii="Times New Roman" w:hAnsi="Times New Roman"/>
          <w:sz w:val="28"/>
          <w:szCs w:val="28"/>
        </w:rPr>
        <w:t xml:space="preserve">и космических фотоснимков (их координирование и пространственная географическая привязка). Понятие об элементах взаимного и абсолютного ориентирования. Условное уравнение равенства масштабов, пространственное </w:t>
      </w:r>
      <w:proofErr w:type="spellStart"/>
      <w:r w:rsidRPr="00002EF4">
        <w:rPr>
          <w:rFonts w:ascii="Times New Roman" w:hAnsi="Times New Roman"/>
          <w:sz w:val="28"/>
          <w:szCs w:val="28"/>
        </w:rPr>
        <w:t>фототриангулирование</w:t>
      </w:r>
      <w:proofErr w:type="spellEnd"/>
      <w:r w:rsidRPr="00002EF4">
        <w:rPr>
          <w:rFonts w:ascii="Times New Roman" w:hAnsi="Times New Roman"/>
          <w:sz w:val="28"/>
          <w:szCs w:val="28"/>
        </w:rPr>
        <w:t xml:space="preserve">. Особенности геометрии </w:t>
      </w:r>
      <w:proofErr w:type="spellStart"/>
      <w:r w:rsidRPr="00002EF4">
        <w:rPr>
          <w:rFonts w:ascii="Times New Roman" w:hAnsi="Times New Roman"/>
          <w:sz w:val="28"/>
          <w:szCs w:val="28"/>
        </w:rPr>
        <w:t>мелкои</w:t>
      </w:r>
      <w:proofErr w:type="spellEnd"/>
      <w:r w:rsidRPr="00002EF4">
        <w:rPr>
          <w:rFonts w:ascii="Times New Roman" w:hAnsi="Times New Roman"/>
          <w:sz w:val="28"/>
          <w:szCs w:val="28"/>
        </w:rPr>
        <w:t xml:space="preserve"> крупномасштабных  орбитальных фотоснимков. Основные фотограмметрические принципы использования в целях картографирования взаимно перекрывающихся фотоснимков орбитальной стереофотосъемки земной поверхности (на примере современных отечественных и зарубежных космических </w:t>
      </w:r>
      <w:proofErr w:type="spellStart"/>
      <w:r w:rsidRPr="00002EF4">
        <w:rPr>
          <w:rFonts w:ascii="Times New Roman" w:hAnsi="Times New Roman"/>
          <w:sz w:val="28"/>
          <w:szCs w:val="28"/>
        </w:rPr>
        <w:t>фотосъемочных</w:t>
      </w:r>
      <w:proofErr w:type="spellEnd"/>
      <w:r w:rsidRPr="00002EF4">
        <w:rPr>
          <w:rFonts w:ascii="Times New Roman" w:hAnsi="Times New Roman"/>
          <w:sz w:val="28"/>
          <w:szCs w:val="28"/>
        </w:rPr>
        <w:t xml:space="preserve"> экспериментов).</w:t>
      </w:r>
    </w:p>
    <w:p w14:paraId="5476520B" w14:textId="77777777" w:rsidR="004E6943" w:rsidRPr="00002EF4" w:rsidRDefault="004E6943" w:rsidP="004E6943">
      <w:pPr>
        <w:widowControl w:val="0"/>
        <w:autoSpaceDE w:val="0"/>
        <w:autoSpaceDN w:val="0"/>
        <w:adjustRightInd w:val="0"/>
        <w:spacing w:after="0" w:line="240" w:lineRule="auto"/>
        <w:ind w:firstLine="709"/>
        <w:jc w:val="both"/>
        <w:rPr>
          <w:rFonts w:ascii="Times New Roman" w:hAnsi="Times New Roman"/>
          <w:sz w:val="28"/>
          <w:szCs w:val="28"/>
        </w:rPr>
      </w:pPr>
      <w:r w:rsidRPr="00002EF4">
        <w:rPr>
          <w:rFonts w:ascii="Times New Roman" w:hAnsi="Times New Roman"/>
          <w:caps/>
          <w:sz w:val="28"/>
          <w:szCs w:val="28"/>
        </w:rPr>
        <w:t>Ф</w:t>
      </w:r>
      <w:r w:rsidRPr="00002EF4">
        <w:rPr>
          <w:rFonts w:ascii="Times New Roman" w:hAnsi="Times New Roman"/>
          <w:sz w:val="28"/>
          <w:szCs w:val="28"/>
        </w:rPr>
        <w:t>отограмметрические методы создания геометрической модели местности</w:t>
      </w:r>
      <w:r w:rsidRPr="00002EF4">
        <w:rPr>
          <w:rFonts w:ascii="Times New Roman" w:hAnsi="Times New Roman"/>
          <w:caps/>
          <w:sz w:val="28"/>
          <w:szCs w:val="28"/>
        </w:rPr>
        <w:t>.</w:t>
      </w:r>
      <w:r w:rsidRPr="00002EF4">
        <w:rPr>
          <w:rFonts w:ascii="Times New Roman" w:hAnsi="Times New Roman"/>
          <w:sz w:val="28"/>
          <w:szCs w:val="28"/>
        </w:rPr>
        <w:t xml:space="preserve">   Аналоговые, аналитические и цифровые фотограмметрические методы создания геометрической модели местности. Средства создания моделей: универсальные </w:t>
      </w:r>
      <w:proofErr w:type="spellStart"/>
      <w:r w:rsidRPr="00002EF4">
        <w:rPr>
          <w:rFonts w:ascii="Times New Roman" w:hAnsi="Times New Roman"/>
          <w:sz w:val="28"/>
          <w:szCs w:val="28"/>
        </w:rPr>
        <w:t>стереокартосоставительские</w:t>
      </w:r>
      <w:proofErr w:type="spellEnd"/>
      <w:r w:rsidRPr="00002EF4">
        <w:rPr>
          <w:rFonts w:ascii="Times New Roman" w:hAnsi="Times New Roman"/>
          <w:sz w:val="28"/>
          <w:szCs w:val="28"/>
        </w:rPr>
        <w:t xml:space="preserve"> приборы и цифровые фотограмметрические станции.  Особенности обработки снимков на универсальных приборах с подобными преобразованными связками проектирующих лучей. Способы взаимного ориентирования снимков. Приемы внешнего ориентирования модели. Получение составительского оригинала карты. </w:t>
      </w:r>
    </w:p>
    <w:p w14:paraId="5A366196" w14:textId="77777777" w:rsidR="004E6943" w:rsidRPr="00002EF4" w:rsidRDefault="004E6943" w:rsidP="004E6943">
      <w:pPr>
        <w:widowControl w:val="0"/>
        <w:autoSpaceDE w:val="0"/>
        <w:autoSpaceDN w:val="0"/>
        <w:adjustRightInd w:val="0"/>
        <w:spacing w:after="0" w:line="240" w:lineRule="auto"/>
        <w:ind w:firstLine="709"/>
        <w:jc w:val="both"/>
        <w:rPr>
          <w:rFonts w:ascii="Times New Roman" w:hAnsi="Times New Roman"/>
          <w:sz w:val="28"/>
          <w:szCs w:val="28"/>
        </w:rPr>
      </w:pPr>
      <w:r w:rsidRPr="00002EF4">
        <w:rPr>
          <w:rFonts w:ascii="Times New Roman" w:hAnsi="Times New Roman"/>
          <w:caps/>
          <w:sz w:val="28"/>
          <w:szCs w:val="28"/>
        </w:rPr>
        <w:t>Ц</w:t>
      </w:r>
      <w:r w:rsidRPr="00002EF4">
        <w:rPr>
          <w:rFonts w:ascii="Times New Roman" w:hAnsi="Times New Roman"/>
          <w:sz w:val="28"/>
          <w:szCs w:val="28"/>
        </w:rPr>
        <w:t>ифровые фотограмметрические  модели местности.   Типы и форматы цифровых данных. Создание цифровых фотограмметрических моделей местности, их использование при решении географо-картографических задач. Технологии обработки цифровых изображений.</w:t>
      </w:r>
    </w:p>
    <w:p w14:paraId="734A9F6A" w14:textId="77777777" w:rsidR="004E6943" w:rsidRPr="00002EF4" w:rsidRDefault="004E6943" w:rsidP="004E6943">
      <w:pPr>
        <w:widowControl w:val="0"/>
        <w:autoSpaceDE w:val="0"/>
        <w:autoSpaceDN w:val="0"/>
        <w:adjustRightInd w:val="0"/>
        <w:spacing w:after="0" w:line="240" w:lineRule="auto"/>
        <w:ind w:firstLine="709"/>
        <w:jc w:val="both"/>
        <w:rPr>
          <w:rFonts w:ascii="Times New Roman" w:hAnsi="Times New Roman"/>
          <w:sz w:val="28"/>
          <w:szCs w:val="28"/>
        </w:rPr>
      </w:pPr>
      <w:r w:rsidRPr="00002EF4">
        <w:rPr>
          <w:rFonts w:ascii="Times New Roman" w:hAnsi="Times New Roman"/>
          <w:caps/>
          <w:sz w:val="28"/>
          <w:szCs w:val="28"/>
        </w:rPr>
        <w:t>П</w:t>
      </w:r>
      <w:r w:rsidRPr="00002EF4">
        <w:rPr>
          <w:rFonts w:ascii="Times New Roman" w:hAnsi="Times New Roman"/>
          <w:sz w:val="28"/>
          <w:szCs w:val="28"/>
        </w:rPr>
        <w:t>рограммные средства обработки цифровых изображений.   Совершенствование методов создания и обновления карт, расширения диапазона их информативного содержания на основе использования современных материалов дистанционного зондирования, методов и средств аналитической и цифровой фотограмметрии.</w:t>
      </w:r>
    </w:p>
    <w:p w14:paraId="0F566ABF" w14:textId="77777777" w:rsidR="0082382B" w:rsidRDefault="0082382B" w:rsidP="004E6943">
      <w:pPr>
        <w:spacing w:after="0" w:line="240" w:lineRule="auto"/>
        <w:ind w:firstLine="709"/>
        <w:jc w:val="both"/>
        <w:rPr>
          <w:rFonts w:ascii="Times New Roman" w:hAnsi="Times New Roman"/>
          <w:b/>
          <w:noProof/>
          <w:sz w:val="28"/>
          <w:szCs w:val="28"/>
        </w:rPr>
      </w:pPr>
    </w:p>
    <w:p w14:paraId="48792565" w14:textId="28458D9C" w:rsidR="004E6943" w:rsidRPr="00002EF4" w:rsidRDefault="00DB4F1D" w:rsidP="004E6943">
      <w:pPr>
        <w:spacing w:after="0" w:line="240" w:lineRule="auto"/>
        <w:ind w:firstLine="709"/>
        <w:jc w:val="both"/>
        <w:rPr>
          <w:rFonts w:ascii="Times New Roman" w:hAnsi="Times New Roman"/>
          <w:b/>
          <w:caps/>
          <w:sz w:val="28"/>
          <w:szCs w:val="28"/>
        </w:rPr>
      </w:pPr>
      <w:r w:rsidRPr="00002EF4">
        <w:rPr>
          <w:rFonts w:ascii="Times New Roman" w:hAnsi="Times New Roman"/>
          <w:b/>
          <w:noProof/>
          <w:sz w:val="28"/>
          <w:szCs w:val="28"/>
        </w:rPr>
        <w:t xml:space="preserve">4.2.4. </w:t>
      </w:r>
      <w:r w:rsidR="004E6943" w:rsidRPr="00002EF4">
        <w:rPr>
          <w:rFonts w:ascii="Times New Roman" w:hAnsi="Times New Roman"/>
          <w:b/>
          <w:noProof/>
          <w:sz w:val="28"/>
          <w:szCs w:val="28"/>
        </w:rPr>
        <w:t>Картография и кадастровое картографирование территории</w:t>
      </w:r>
    </w:p>
    <w:p w14:paraId="6A9C6F40" w14:textId="77777777" w:rsidR="004E6943" w:rsidRPr="00002EF4" w:rsidRDefault="004E6943" w:rsidP="004E6943">
      <w:pPr>
        <w:spacing w:after="0" w:line="240" w:lineRule="auto"/>
        <w:ind w:firstLine="709"/>
        <w:jc w:val="both"/>
        <w:rPr>
          <w:rFonts w:ascii="Times New Roman" w:hAnsi="Times New Roman"/>
          <w:b/>
          <w:caps/>
          <w:sz w:val="28"/>
          <w:szCs w:val="28"/>
        </w:rPr>
      </w:pPr>
    </w:p>
    <w:p w14:paraId="0E64E91B" w14:textId="77777777" w:rsidR="004E6943" w:rsidRPr="00002EF4" w:rsidRDefault="004E6943" w:rsidP="004E6943">
      <w:pPr>
        <w:pStyle w:val="Style6"/>
        <w:widowControl/>
        <w:tabs>
          <w:tab w:val="left" w:leader="dot" w:pos="6173"/>
          <w:tab w:val="right" w:pos="6763"/>
        </w:tabs>
        <w:spacing w:line="240" w:lineRule="auto"/>
        <w:ind w:firstLine="709"/>
        <w:jc w:val="both"/>
        <w:rPr>
          <w:rStyle w:val="FontStyle14"/>
          <w:b w:val="0"/>
          <w:sz w:val="28"/>
          <w:szCs w:val="28"/>
        </w:rPr>
      </w:pPr>
      <w:r w:rsidRPr="00002EF4">
        <w:rPr>
          <w:rStyle w:val="FontStyle14"/>
          <w:b w:val="0"/>
          <w:sz w:val="28"/>
          <w:szCs w:val="28"/>
        </w:rPr>
        <w:t>Математическая основа карт.  Терминология. Земной эллипсоид. Масштабы карт. Картографические проекции и их классификация. Нормальная картографическая сетка. Географические интерполяция и генерализация.</w:t>
      </w:r>
      <w:r w:rsidRPr="00002EF4">
        <w:rPr>
          <w:rStyle w:val="FontStyle12"/>
          <w:b w:val="0"/>
          <w:sz w:val="28"/>
          <w:szCs w:val="28"/>
        </w:rPr>
        <w:t xml:space="preserve"> </w:t>
      </w:r>
      <w:r w:rsidRPr="00002EF4">
        <w:rPr>
          <w:rStyle w:val="FontStyle14"/>
          <w:b w:val="0"/>
          <w:bCs w:val="0"/>
          <w:sz w:val="28"/>
          <w:szCs w:val="28"/>
        </w:rPr>
        <w:t>Р</w:t>
      </w:r>
      <w:r w:rsidRPr="00002EF4">
        <w:rPr>
          <w:rStyle w:val="FontStyle14"/>
          <w:b w:val="0"/>
          <w:sz w:val="28"/>
          <w:szCs w:val="28"/>
        </w:rPr>
        <w:t xml:space="preserve">аспознавание проекций. </w:t>
      </w:r>
      <w:r w:rsidRPr="00002EF4">
        <w:rPr>
          <w:rStyle w:val="FontStyle14"/>
          <w:b w:val="0"/>
          <w:bCs w:val="0"/>
          <w:sz w:val="28"/>
          <w:szCs w:val="28"/>
        </w:rPr>
        <w:t xml:space="preserve">Выбор и обоснование масштаба, картографической проекции, коо6динатных сеток. Компоновки карты. </w:t>
      </w:r>
    </w:p>
    <w:p w14:paraId="504F7824" w14:textId="77777777" w:rsidR="004E6943" w:rsidRPr="00002EF4" w:rsidRDefault="004E6943" w:rsidP="004E6943">
      <w:pPr>
        <w:pStyle w:val="Style6"/>
        <w:widowControl/>
        <w:tabs>
          <w:tab w:val="left" w:leader="dot" w:pos="6173"/>
          <w:tab w:val="right" w:pos="6763"/>
        </w:tabs>
        <w:spacing w:line="240" w:lineRule="auto"/>
        <w:ind w:firstLine="709"/>
        <w:jc w:val="both"/>
        <w:rPr>
          <w:rStyle w:val="FontStyle14"/>
          <w:b w:val="0"/>
          <w:sz w:val="28"/>
          <w:szCs w:val="28"/>
        </w:rPr>
      </w:pPr>
      <w:r w:rsidRPr="00002EF4">
        <w:rPr>
          <w:rStyle w:val="FontStyle14"/>
          <w:b w:val="0"/>
          <w:sz w:val="28"/>
          <w:szCs w:val="28"/>
        </w:rPr>
        <w:t xml:space="preserve">Картографические способы изображений. Картографическая семиотика. Язык карты. Условные знаки. Графические переменные. Значки. Линейные знаки. Изолинии. </w:t>
      </w:r>
      <w:proofErr w:type="spellStart"/>
      <w:r w:rsidRPr="00002EF4">
        <w:rPr>
          <w:rStyle w:val="FontStyle14"/>
          <w:b w:val="0"/>
          <w:sz w:val="28"/>
          <w:szCs w:val="28"/>
        </w:rPr>
        <w:t>Псевдоизолинии</w:t>
      </w:r>
      <w:proofErr w:type="spellEnd"/>
      <w:r w:rsidRPr="00002EF4">
        <w:rPr>
          <w:rStyle w:val="FontStyle14"/>
          <w:b w:val="0"/>
          <w:sz w:val="28"/>
          <w:szCs w:val="28"/>
        </w:rPr>
        <w:t xml:space="preserve">. Количественный и качественный фоны. Точечный способ. Ареалы. Знаки движения. Картодиаграммы. Локализованные диаграмма. Шкалы условных знаков. Динамические знаки. </w:t>
      </w:r>
    </w:p>
    <w:p w14:paraId="13C0D3EC" w14:textId="77777777" w:rsidR="004E6943" w:rsidRPr="00002EF4" w:rsidRDefault="004E6943" w:rsidP="004E6943">
      <w:pPr>
        <w:pStyle w:val="Style6"/>
        <w:widowControl/>
        <w:tabs>
          <w:tab w:val="left" w:leader="dot" w:pos="6173"/>
          <w:tab w:val="right" w:pos="6763"/>
        </w:tabs>
        <w:spacing w:line="240" w:lineRule="auto"/>
        <w:ind w:firstLine="709"/>
        <w:jc w:val="both"/>
        <w:rPr>
          <w:rStyle w:val="FontStyle14"/>
          <w:b w:val="0"/>
          <w:sz w:val="28"/>
          <w:szCs w:val="28"/>
        </w:rPr>
      </w:pPr>
      <w:r w:rsidRPr="00002EF4">
        <w:rPr>
          <w:rStyle w:val="FontStyle14"/>
          <w:b w:val="0"/>
          <w:sz w:val="28"/>
          <w:szCs w:val="28"/>
        </w:rPr>
        <w:t xml:space="preserve">Картографическая генерализация и ее сущность. Факторы генерализации. Виды генерализации. Геометрическая точность. </w:t>
      </w:r>
    </w:p>
    <w:p w14:paraId="678ECC37" w14:textId="77777777" w:rsidR="004E6943" w:rsidRPr="00002EF4" w:rsidRDefault="004E6943" w:rsidP="004E6943">
      <w:pPr>
        <w:pStyle w:val="Style6"/>
        <w:widowControl/>
        <w:tabs>
          <w:tab w:val="left" w:leader="dot" w:pos="6173"/>
          <w:tab w:val="right" w:pos="6763"/>
        </w:tabs>
        <w:spacing w:line="240" w:lineRule="auto"/>
        <w:ind w:firstLine="709"/>
        <w:jc w:val="both"/>
        <w:rPr>
          <w:rStyle w:val="FontStyle14"/>
          <w:b w:val="0"/>
          <w:sz w:val="28"/>
          <w:szCs w:val="28"/>
        </w:rPr>
      </w:pPr>
      <w:r w:rsidRPr="00002EF4">
        <w:rPr>
          <w:rStyle w:val="FontStyle14"/>
          <w:b w:val="0"/>
          <w:sz w:val="28"/>
          <w:szCs w:val="28"/>
        </w:rPr>
        <w:t>Типы и системы географических карт. Аналитические карты. Комплексные, синтетические,  функциональные карты. Карты динамики и взаимосвязей. Карты разного назначения. Географические атласы картографические энциклопедии. Виды атласов. Национальные атласы. Атласы как модели геосистем. Внутреннее единство карт.</w:t>
      </w:r>
    </w:p>
    <w:p w14:paraId="6C3D3EC2" w14:textId="77777777" w:rsidR="004E6943" w:rsidRPr="00002EF4" w:rsidRDefault="004E6943" w:rsidP="004E6943">
      <w:pPr>
        <w:spacing w:after="0" w:line="240" w:lineRule="auto"/>
        <w:ind w:firstLine="709"/>
        <w:jc w:val="both"/>
        <w:rPr>
          <w:rFonts w:ascii="Times New Roman" w:hAnsi="Times New Roman"/>
          <w:sz w:val="28"/>
          <w:szCs w:val="28"/>
        </w:rPr>
      </w:pPr>
      <w:r w:rsidRPr="00002EF4">
        <w:rPr>
          <w:rFonts w:ascii="Times New Roman" w:hAnsi="Times New Roman"/>
          <w:sz w:val="28"/>
          <w:szCs w:val="28"/>
        </w:rPr>
        <w:t xml:space="preserve">Технология создания карт. Виды картографических технологий. </w:t>
      </w:r>
      <w:proofErr w:type="spellStart"/>
      <w:r w:rsidRPr="00002EF4">
        <w:rPr>
          <w:rFonts w:ascii="Times New Roman" w:hAnsi="Times New Roman"/>
          <w:sz w:val="28"/>
          <w:szCs w:val="28"/>
        </w:rPr>
        <w:t>Камерально</w:t>
      </w:r>
      <w:proofErr w:type="spellEnd"/>
      <w:r w:rsidRPr="00002EF4">
        <w:rPr>
          <w:rFonts w:ascii="Times New Roman" w:hAnsi="Times New Roman"/>
          <w:sz w:val="28"/>
          <w:szCs w:val="28"/>
        </w:rPr>
        <w:t xml:space="preserve">-полевая, камеральная и компьютерная виды технологий. Этапы создания карт. Основные виды работ и технические устройства. Состав и оформление карт. Подготовка исходных материалов. Создание математической основы карты Перенос изображения с исходных материалов. Генерализация информации. Оформление карты. Авторский и составительский оригиналы карты. Подготовка к изданию и издание карт. Компьютерные технологии. </w:t>
      </w:r>
      <w:proofErr w:type="spellStart"/>
      <w:r w:rsidRPr="00002EF4">
        <w:rPr>
          <w:rFonts w:ascii="Times New Roman" w:hAnsi="Times New Roman"/>
          <w:sz w:val="28"/>
          <w:szCs w:val="28"/>
        </w:rPr>
        <w:t>Цифрование</w:t>
      </w:r>
      <w:proofErr w:type="spellEnd"/>
      <w:r w:rsidRPr="00002EF4">
        <w:rPr>
          <w:rFonts w:ascii="Times New Roman" w:hAnsi="Times New Roman"/>
          <w:sz w:val="28"/>
          <w:szCs w:val="28"/>
        </w:rPr>
        <w:t xml:space="preserve">, обработка, хранение информации. </w:t>
      </w:r>
    </w:p>
    <w:p w14:paraId="049D7E15" w14:textId="77777777" w:rsidR="004E6943" w:rsidRPr="00002EF4" w:rsidRDefault="004E6943" w:rsidP="004E6943">
      <w:pPr>
        <w:pStyle w:val="Style1"/>
        <w:widowControl/>
        <w:tabs>
          <w:tab w:val="left" w:leader="dot" w:pos="14438"/>
        </w:tabs>
        <w:spacing w:line="240" w:lineRule="auto"/>
        <w:ind w:firstLine="709"/>
        <w:rPr>
          <w:b/>
          <w:i/>
          <w:sz w:val="28"/>
          <w:szCs w:val="28"/>
        </w:rPr>
      </w:pPr>
      <w:r w:rsidRPr="00002EF4">
        <w:rPr>
          <w:rStyle w:val="FontStyle12"/>
          <w:b w:val="0"/>
          <w:sz w:val="28"/>
          <w:szCs w:val="28"/>
        </w:rPr>
        <w:t xml:space="preserve">Картография и телекоммуникации. Телекоммуникационные сети. Карты и атласы в Интернете. Интернет-ГИС перспективы взаимодействия. </w:t>
      </w:r>
      <w:proofErr w:type="spellStart"/>
      <w:r w:rsidRPr="00002EF4">
        <w:rPr>
          <w:rStyle w:val="FontStyle12"/>
          <w:b w:val="0"/>
          <w:sz w:val="28"/>
          <w:szCs w:val="28"/>
        </w:rPr>
        <w:t>Геоизображения</w:t>
      </w:r>
      <w:proofErr w:type="spellEnd"/>
      <w:r w:rsidRPr="00002EF4">
        <w:rPr>
          <w:rStyle w:val="FontStyle12"/>
          <w:b w:val="0"/>
          <w:sz w:val="28"/>
          <w:szCs w:val="28"/>
        </w:rPr>
        <w:t>: понятия, виды, определения, система и классификация.</w:t>
      </w:r>
      <w:r w:rsidRPr="00002EF4">
        <w:rPr>
          <w:b/>
          <w:i/>
          <w:sz w:val="28"/>
          <w:szCs w:val="28"/>
        </w:rPr>
        <w:t xml:space="preserve"> </w:t>
      </w:r>
    </w:p>
    <w:p w14:paraId="28FAAACC" w14:textId="77777777" w:rsidR="004E6943" w:rsidRPr="00002EF4" w:rsidRDefault="004E6943" w:rsidP="004E6943">
      <w:pPr>
        <w:spacing w:after="0" w:line="240" w:lineRule="auto"/>
        <w:ind w:firstLine="709"/>
        <w:jc w:val="both"/>
        <w:rPr>
          <w:rFonts w:ascii="Times New Roman" w:hAnsi="Times New Roman"/>
          <w:sz w:val="28"/>
          <w:szCs w:val="28"/>
        </w:rPr>
      </w:pPr>
      <w:r w:rsidRPr="00002EF4">
        <w:rPr>
          <w:rFonts w:ascii="Times New Roman" w:hAnsi="Times New Roman"/>
          <w:sz w:val="28"/>
          <w:szCs w:val="28"/>
        </w:rPr>
        <w:t xml:space="preserve">Картография в землеустройстве. Виды тематических карт и планов. Землеустроительные планы и карты. Особенности составления карт оценки природных условий и естественных ресурсов, земельных угодий, агрохимических и агроклиматических карт, современного и перспективного использования земель, кадастровых карт. Использование карт в землеустройстве. </w:t>
      </w:r>
    </w:p>
    <w:p w14:paraId="33770C4F" w14:textId="77777777" w:rsidR="004E6943" w:rsidRPr="00002EF4" w:rsidRDefault="004E6943" w:rsidP="004E6943">
      <w:pPr>
        <w:spacing w:after="0" w:line="240" w:lineRule="auto"/>
        <w:ind w:firstLine="709"/>
        <w:jc w:val="both"/>
        <w:rPr>
          <w:rFonts w:ascii="Times New Roman" w:hAnsi="Times New Roman"/>
          <w:b/>
          <w:caps/>
          <w:sz w:val="28"/>
          <w:szCs w:val="28"/>
        </w:rPr>
      </w:pPr>
      <w:r w:rsidRPr="00002EF4">
        <w:rPr>
          <w:rFonts w:ascii="Times New Roman" w:hAnsi="Times New Roman"/>
          <w:sz w:val="28"/>
          <w:szCs w:val="28"/>
        </w:rPr>
        <w:t>Понятие о картографическом методе исследования. Определение по картам качественных и количественных характеристик объектов местности и явлений. Изучение по картам формы и размеров объектов и явлений, особенностей и закономерностей их размещения, взаимосвязей и зависимостей, динамики и прогноза развития. Решение по картам инженерных задач. Способы получения скрытой информации.</w:t>
      </w:r>
    </w:p>
    <w:p w14:paraId="791FEF03" w14:textId="77777777" w:rsidR="004E6943" w:rsidRPr="00002EF4" w:rsidRDefault="004E6943" w:rsidP="004E6943">
      <w:pPr>
        <w:spacing w:after="0" w:line="240" w:lineRule="auto"/>
        <w:ind w:firstLine="709"/>
        <w:jc w:val="both"/>
        <w:rPr>
          <w:rFonts w:ascii="Times New Roman" w:hAnsi="Times New Roman"/>
          <w:b/>
          <w:caps/>
          <w:sz w:val="28"/>
          <w:szCs w:val="28"/>
        </w:rPr>
      </w:pPr>
    </w:p>
    <w:p w14:paraId="59214EC2" w14:textId="77777777" w:rsidR="00DF62FA" w:rsidRDefault="00DF62FA" w:rsidP="004E6943">
      <w:pPr>
        <w:spacing w:after="0" w:line="240" w:lineRule="auto"/>
        <w:ind w:firstLine="709"/>
        <w:jc w:val="both"/>
        <w:rPr>
          <w:rFonts w:ascii="Times New Roman" w:hAnsi="Times New Roman"/>
          <w:b/>
          <w:noProof/>
          <w:sz w:val="28"/>
          <w:szCs w:val="28"/>
        </w:rPr>
      </w:pPr>
    </w:p>
    <w:p w14:paraId="6DD74E4D" w14:textId="77777777" w:rsidR="004E6943" w:rsidRPr="00002EF4" w:rsidRDefault="00DB4F1D" w:rsidP="004E6943">
      <w:pPr>
        <w:spacing w:after="0" w:line="240" w:lineRule="auto"/>
        <w:ind w:firstLine="709"/>
        <w:jc w:val="both"/>
        <w:rPr>
          <w:rFonts w:ascii="Times New Roman" w:hAnsi="Times New Roman"/>
          <w:b/>
          <w:noProof/>
          <w:sz w:val="28"/>
          <w:szCs w:val="28"/>
        </w:rPr>
      </w:pPr>
      <w:r w:rsidRPr="00002EF4">
        <w:rPr>
          <w:rFonts w:ascii="Times New Roman" w:hAnsi="Times New Roman"/>
          <w:b/>
          <w:noProof/>
          <w:sz w:val="28"/>
          <w:szCs w:val="28"/>
        </w:rPr>
        <w:t xml:space="preserve">4.2.5. </w:t>
      </w:r>
      <w:r w:rsidR="004E6943" w:rsidRPr="00002EF4">
        <w:rPr>
          <w:rFonts w:ascii="Times New Roman" w:hAnsi="Times New Roman"/>
          <w:b/>
          <w:noProof/>
          <w:sz w:val="28"/>
          <w:szCs w:val="28"/>
        </w:rPr>
        <w:t>Типология и конструкции зданий и сооружений</w:t>
      </w:r>
    </w:p>
    <w:p w14:paraId="77E3DA67" w14:textId="77777777" w:rsidR="004E6943" w:rsidRPr="00002EF4" w:rsidRDefault="004E6943" w:rsidP="004E6943">
      <w:pPr>
        <w:spacing w:after="0" w:line="240" w:lineRule="auto"/>
        <w:ind w:firstLine="709"/>
        <w:jc w:val="both"/>
        <w:rPr>
          <w:rFonts w:ascii="Times New Roman" w:hAnsi="Times New Roman"/>
          <w:b/>
          <w:caps/>
          <w:color w:val="FF0000"/>
          <w:sz w:val="28"/>
          <w:szCs w:val="28"/>
        </w:rPr>
      </w:pPr>
    </w:p>
    <w:p w14:paraId="7B3E9A20" w14:textId="77777777" w:rsidR="004E6943" w:rsidRPr="00002EF4" w:rsidRDefault="004E6943" w:rsidP="004E6943">
      <w:pPr>
        <w:spacing w:after="0" w:line="240" w:lineRule="auto"/>
        <w:ind w:firstLine="709"/>
        <w:jc w:val="both"/>
        <w:rPr>
          <w:rFonts w:ascii="Times New Roman" w:hAnsi="Times New Roman"/>
          <w:sz w:val="28"/>
          <w:szCs w:val="28"/>
        </w:rPr>
      </w:pPr>
      <w:r w:rsidRPr="00002EF4">
        <w:rPr>
          <w:rFonts w:ascii="Times New Roman" w:hAnsi="Times New Roman"/>
          <w:sz w:val="28"/>
          <w:szCs w:val="28"/>
        </w:rPr>
        <w:t xml:space="preserve">Общие понятия об объекте недвижимости, зданиях и сооружениях. Общие сведения об объектах недвижимости. Общая классификация объектов недвижимости. Виды объектов недвижимости. Основные признаки: стационарность, неподвижность, материальность, долговечность Земельные участки как объекты недвижимости. Понятие здания, сооружения, помещения. Типологическая классификация зданий. Требования, предъявляемые к зданиям. Сроки службы зданий и сооружений. </w:t>
      </w:r>
    </w:p>
    <w:p w14:paraId="2BABAF71" w14:textId="77777777" w:rsidR="004E6943" w:rsidRPr="00002EF4" w:rsidRDefault="004E6943" w:rsidP="004E6943">
      <w:pPr>
        <w:spacing w:after="0" w:line="240" w:lineRule="auto"/>
        <w:ind w:firstLine="709"/>
        <w:jc w:val="both"/>
        <w:rPr>
          <w:rFonts w:ascii="Times New Roman" w:hAnsi="Times New Roman"/>
          <w:sz w:val="28"/>
          <w:szCs w:val="28"/>
        </w:rPr>
      </w:pPr>
      <w:r w:rsidRPr="00002EF4">
        <w:rPr>
          <w:rFonts w:ascii="Times New Roman" w:hAnsi="Times New Roman"/>
          <w:sz w:val="28"/>
          <w:szCs w:val="28"/>
        </w:rPr>
        <w:t xml:space="preserve">Типология гражданских зданий. Основные понятия гражданских зданий. Классификация гражданских зданий по назначению и роли в народном хозяйстве страны. </w:t>
      </w:r>
    </w:p>
    <w:p w14:paraId="74765897" w14:textId="77777777" w:rsidR="004E6943" w:rsidRPr="00002EF4" w:rsidRDefault="004E6943" w:rsidP="004E6943">
      <w:pPr>
        <w:spacing w:after="0" w:line="240" w:lineRule="auto"/>
        <w:ind w:firstLine="709"/>
        <w:jc w:val="both"/>
        <w:rPr>
          <w:rFonts w:ascii="Times New Roman" w:hAnsi="Times New Roman"/>
          <w:sz w:val="28"/>
          <w:szCs w:val="28"/>
        </w:rPr>
      </w:pPr>
      <w:r w:rsidRPr="00002EF4">
        <w:rPr>
          <w:rFonts w:ascii="Times New Roman" w:hAnsi="Times New Roman"/>
          <w:sz w:val="28"/>
          <w:szCs w:val="28"/>
        </w:rPr>
        <w:t xml:space="preserve">Типология объектов жилой недвижимости. Жилые здания. Классификация объектов жилой недвижимости. Номенклатура типов жилых домов. Принципы планировки квартир. Жилые здания усадебного типа; планировка усадебных участков. Секционные жилые дома, жилые дома коридорного и галерейного типа. Встроенно-пристроенные помещения. Общежития, дома-интернаты для пожилых людей. </w:t>
      </w:r>
    </w:p>
    <w:p w14:paraId="7B319130" w14:textId="77777777" w:rsidR="004E6943" w:rsidRPr="00002EF4" w:rsidRDefault="004E6943" w:rsidP="004E6943">
      <w:pPr>
        <w:spacing w:after="0" w:line="240" w:lineRule="auto"/>
        <w:ind w:firstLine="709"/>
        <w:jc w:val="both"/>
        <w:rPr>
          <w:rFonts w:ascii="Times New Roman" w:hAnsi="Times New Roman"/>
          <w:sz w:val="28"/>
          <w:szCs w:val="28"/>
        </w:rPr>
      </w:pPr>
      <w:r w:rsidRPr="00002EF4">
        <w:rPr>
          <w:rFonts w:ascii="Times New Roman" w:hAnsi="Times New Roman"/>
          <w:sz w:val="28"/>
          <w:szCs w:val="28"/>
        </w:rPr>
        <w:t xml:space="preserve">Типология общественных зданий и сооружений. Классификация общественных зданий и сооружений: общественные здания учебно-воспитательного назначения; здания административного назначения; здания здравоохранения и социального обслуживания населения; здания и сооружения спортивные, культурно-просветительские, сервисного обслуживания и др. </w:t>
      </w:r>
    </w:p>
    <w:p w14:paraId="379BD3DA" w14:textId="77777777" w:rsidR="004E6943" w:rsidRPr="00002EF4" w:rsidRDefault="004E6943" w:rsidP="004E6943">
      <w:pPr>
        <w:spacing w:after="0" w:line="240" w:lineRule="auto"/>
        <w:ind w:firstLine="709"/>
        <w:jc w:val="both"/>
        <w:rPr>
          <w:rFonts w:ascii="Times New Roman" w:hAnsi="Times New Roman"/>
          <w:sz w:val="28"/>
          <w:szCs w:val="28"/>
        </w:rPr>
      </w:pPr>
      <w:r w:rsidRPr="00002EF4">
        <w:rPr>
          <w:rFonts w:ascii="Times New Roman" w:hAnsi="Times New Roman"/>
          <w:sz w:val="28"/>
          <w:szCs w:val="28"/>
        </w:rPr>
        <w:t xml:space="preserve">Типология промышленных зданий и сооружений. Классификация промышленных зданий и сооружений. Структура промышленных зданий и сооружений. Типологическая характеристика одноэтажных </w:t>
      </w:r>
      <w:proofErr w:type="spellStart"/>
      <w:r w:rsidRPr="00002EF4">
        <w:rPr>
          <w:rFonts w:ascii="Times New Roman" w:hAnsi="Times New Roman"/>
          <w:sz w:val="28"/>
          <w:szCs w:val="28"/>
        </w:rPr>
        <w:t>промзданий</w:t>
      </w:r>
      <w:proofErr w:type="spellEnd"/>
      <w:r w:rsidRPr="00002EF4">
        <w:rPr>
          <w:rFonts w:ascii="Times New Roman" w:hAnsi="Times New Roman"/>
          <w:sz w:val="28"/>
          <w:szCs w:val="28"/>
        </w:rPr>
        <w:t xml:space="preserve">. Типологическая характеристика многоэтажных </w:t>
      </w:r>
      <w:proofErr w:type="spellStart"/>
      <w:r w:rsidRPr="00002EF4">
        <w:rPr>
          <w:rFonts w:ascii="Times New Roman" w:hAnsi="Times New Roman"/>
          <w:sz w:val="28"/>
          <w:szCs w:val="28"/>
        </w:rPr>
        <w:t>промзданий</w:t>
      </w:r>
      <w:proofErr w:type="spellEnd"/>
      <w:r w:rsidRPr="00002EF4">
        <w:rPr>
          <w:rFonts w:ascii="Times New Roman" w:hAnsi="Times New Roman"/>
          <w:sz w:val="28"/>
          <w:szCs w:val="28"/>
        </w:rPr>
        <w:t xml:space="preserve">. Зонирование территорий промышленных зданий. </w:t>
      </w:r>
    </w:p>
    <w:p w14:paraId="701B1DF2" w14:textId="77777777" w:rsidR="004E6943" w:rsidRPr="00002EF4" w:rsidRDefault="004E6943" w:rsidP="004E6943">
      <w:pPr>
        <w:spacing w:after="0" w:line="240" w:lineRule="auto"/>
        <w:ind w:firstLine="709"/>
        <w:jc w:val="both"/>
        <w:rPr>
          <w:rFonts w:ascii="Times New Roman" w:hAnsi="Times New Roman"/>
          <w:sz w:val="28"/>
          <w:szCs w:val="28"/>
        </w:rPr>
      </w:pPr>
      <w:r w:rsidRPr="00002EF4">
        <w:rPr>
          <w:rFonts w:ascii="Times New Roman" w:hAnsi="Times New Roman"/>
          <w:sz w:val="28"/>
          <w:szCs w:val="28"/>
        </w:rPr>
        <w:t xml:space="preserve">Типология сельскохозяйственных зданий и сооружений. Классификация и описание типов сельскохозяйственных зданий и сооружений. Объемно-планировочные схемы сельскохозяйственных зданий и сооружений. </w:t>
      </w:r>
    </w:p>
    <w:p w14:paraId="5B58BF41" w14:textId="77777777" w:rsidR="004E6943" w:rsidRPr="00002EF4" w:rsidRDefault="004E6943" w:rsidP="004E6943">
      <w:pPr>
        <w:spacing w:after="0" w:line="240" w:lineRule="auto"/>
        <w:ind w:firstLine="709"/>
        <w:jc w:val="both"/>
        <w:rPr>
          <w:rFonts w:ascii="Times New Roman" w:hAnsi="Times New Roman"/>
          <w:sz w:val="28"/>
          <w:szCs w:val="28"/>
        </w:rPr>
      </w:pPr>
      <w:r w:rsidRPr="00002EF4">
        <w:rPr>
          <w:rFonts w:ascii="Times New Roman" w:hAnsi="Times New Roman"/>
          <w:sz w:val="28"/>
          <w:szCs w:val="28"/>
        </w:rPr>
        <w:t xml:space="preserve">Особенности архитектурной типологии высотных зданий. Систематизации и классификация высотных зданий по типам, формирование архитектуры высотных зданий. Негативные и позитивные аспекты высотного строительства. Типы высотных зданий: специализированные и многофункциональные высотные здания. </w:t>
      </w:r>
    </w:p>
    <w:p w14:paraId="76AE01A4" w14:textId="77777777" w:rsidR="004E6943" w:rsidRPr="00002EF4" w:rsidRDefault="004E6943" w:rsidP="004E6943">
      <w:pPr>
        <w:spacing w:after="0" w:line="240" w:lineRule="auto"/>
        <w:ind w:firstLine="709"/>
        <w:jc w:val="both"/>
        <w:rPr>
          <w:rFonts w:ascii="Times New Roman" w:hAnsi="Times New Roman"/>
          <w:sz w:val="28"/>
          <w:szCs w:val="28"/>
        </w:rPr>
      </w:pPr>
      <w:r w:rsidRPr="00002EF4">
        <w:rPr>
          <w:rFonts w:ascii="Times New Roman" w:hAnsi="Times New Roman"/>
          <w:sz w:val="28"/>
          <w:szCs w:val="28"/>
        </w:rPr>
        <w:t xml:space="preserve">Оценка капитальности зданий. Основные характеристики зданий. Показатели капитальности зданий. Капитальность жилых и общественных зданий. Основные конструктивные элементы зданий. Способы определения капитальности зданий. </w:t>
      </w:r>
    </w:p>
    <w:p w14:paraId="0C81F967" w14:textId="77777777" w:rsidR="004E6943" w:rsidRPr="00002EF4" w:rsidRDefault="004E6943" w:rsidP="004E6943">
      <w:pPr>
        <w:spacing w:after="0" w:line="240" w:lineRule="auto"/>
        <w:ind w:firstLine="709"/>
        <w:jc w:val="both"/>
        <w:rPr>
          <w:rFonts w:ascii="Times New Roman" w:hAnsi="Times New Roman"/>
          <w:b/>
          <w:caps/>
          <w:sz w:val="28"/>
          <w:szCs w:val="28"/>
        </w:rPr>
      </w:pPr>
      <w:r w:rsidRPr="00002EF4">
        <w:rPr>
          <w:rFonts w:ascii="Times New Roman" w:hAnsi="Times New Roman"/>
          <w:sz w:val="28"/>
          <w:szCs w:val="28"/>
        </w:rPr>
        <w:t>Оценка качества гражданских зданий. Показатели качества зданий. Обследование зданий. Виды износа зданий. Понятие физического износа зданий. Методы расчёта физического износа. Понятие морального износа зданий и помещений.</w:t>
      </w:r>
    </w:p>
    <w:p w14:paraId="71498B9A" w14:textId="77777777" w:rsidR="004E6943" w:rsidRPr="00002EF4" w:rsidRDefault="004E6943" w:rsidP="004E6943">
      <w:pPr>
        <w:spacing w:after="0" w:line="240" w:lineRule="auto"/>
        <w:ind w:firstLine="709"/>
        <w:jc w:val="both"/>
        <w:rPr>
          <w:rFonts w:ascii="Times New Roman" w:hAnsi="Times New Roman"/>
          <w:b/>
          <w:caps/>
          <w:sz w:val="28"/>
          <w:szCs w:val="28"/>
        </w:rPr>
      </w:pPr>
    </w:p>
    <w:p w14:paraId="2D7D9313" w14:textId="313A5430" w:rsidR="004E6943" w:rsidRPr="00002EF4" w:rsidRDefault="00DB4F1D" w:rsidP="004E6943">
      <w:pPr>
        <w:spacing w:after="0" w:line="240" w:lineRule="auto"/>
        <w:ind w:firstLine="709"/>
        <w:jc w:val="both"/>
        <w:rPr>
          <w:rFonts w:ascii="Times New Roman" w:hAnsi="Times New Roman"/>
          <w:b/>
          <w:caps/>
          <w:sz w:val="28"/>
          <w:szCs w:val="28"/>
        </w:rPr>
      </w:pPr>
      <w:r w:rsidRPr="00002EF4">
        <w:rPr>
          <w:rFonts w:ascii="Times New Roman" w:hAnsi="Times New Roman"/>
          <w:b/>
          <w:noProof/>
          <w:sz w:val="28"/>
          <w:szCs w:val="28"/>
        </w:rPr>
        <w:t xml:space="preserve">4.2.6. </w:t>
      </w:r>
      <w:r w:rsidR="00C546AC" w:rsidRPr="00C546AC">
        <w:rPr>
          <w:rFonts w:ascii="Times New Roman" w:hAnsi="Times New Roman"/>
          <w:b/>
          <w:noProof/>
          <w:sz w:val="28"/>
          <w:szCs w:val="28"/>
        </w:rPr>
        <w:t>Кадастровые работы в отноше-нии зданий, сооружений, поме-щений, объектов незавершенно-го строительства с использова-нием специализированных цифровых программных продуктов</w:t>
      </w:r>
    </w:p>
    <w:p w14:paraId="45800AC1" w14:textId="77777777" w:rsidR="004E6943" w:rsidRPr="00002EF4" w:rsidRDefault="004E6943" w:rsidP="004E6943">
      <w:pPr>
        <w:spacing w:after="0" w:line="240" w:lineRule="auto"/>
        <w:ind w:firstLine="709"/>
        <w:jc w:val="both"/>
        <w:rPr>
          <w:rFonts w:ascii="Times New Roman" w:hAnsi="Times New Roman"/>
          <w:b/>
          <w:caps/>
          <w:sz w:val="28"/>
          <w:szCs w:val="28"/>
        </w:rPr>
      </w:pPr>
    </w:p>
    <w:p w14:paraId="5C29798F" w14:textId="77777777" w:rsidR="004E6943" w:rsidRPr="00002EF4" w:rsidRDefault="004E6943" w:rsidP="004E6943">
      <w:pPr>
        <w:spacing w:after="0" w:line="240" w:lineRule="auto"/>
        <w:ind w:firstLine="709"/>
        <w:jc w:val="both"/>
        <w:rPr>
          <w:rFonts w:ascii="Times New Roman" w:hAnsi="Times New Roman"/>
          <w:color w:val="000000"/>
          <w:sz w:val="28"/>
          <w:szCs w:val="28"/>
        </w:rPr>
      </w:pPr>
      <w:r w:rsidRPr="00002EF4">
        <w:rPr>
          <w:rFonts w:ascii="Times New Roman" w:hAnsi="Times New Roman"/>
          <w:color w:val="000000"/>
          <w:sz w:val="28"/>
          <w:szCs w:val="28"/>
        </w:rPr>
        <w:t xml:space="preserve">Здание, помещение, сооружение, объекты незавершенного строительства как объекты кадастрового учета. </w:t>
      </w:r>
    </w:p>
    <w:p w14:paraId="3E294EEC" w14:textId="77777777" w:rsidR="004E6943" w:rsidRPr="00002EF4" w:rsidRDefault="004E6943" w:rsidP="004E6943">
      <w:pPr>
        <w:spacing w:after="0" w:line="240" w:lineRule="auto"/>
        <w:ind w:firstLine="709"/>
        <w:jc w:val="both"/>
        <w:rPr>
          <w:rFonts w:ascii="Times New Roman" w:hAnsi="Times New Roman"/>
          <w:color w:val="000000"/>
          <w:sz w:val="28"/>
          <w:szCs w:val="28"/>
        </w:rPr>
      </w:pPr>
      <w:r w:rsidRPr="00002EF4">
        <w:rPr>
          <w:rFonts w:ascii="Times New Roman" w:hAnsi="Times New Roman"/>
          <w:color w:val="000000"/>
          <w:sz w:val="28"/>
          <w:szCs w:val="28"/>
        </w:rPr>
        <w:t xml:space="preserve">Формирования объекта кадастрового учета. Особенности формирования объектов путем выделения, объединения, раздела </w:t>
      </w:r>
      <w:proofErr w:type="spellStart"/>
      <w:r w:rsidRPr="00002EF4">
        <w:rPr>
          <w:rFonts w:ascii="Times New Roman" w:hAnsi="Times New Roman"/>
          <w:color w:val="000000"/>
          <w:sz w:val="28"/>
          <w:szCs w:val="28"/>
        </w:rPr>
        <w:t>ОКСов</w:t>
      </w:r>
      <w:proofErr w:type="spellEnd"/>
      <w:r w:rsidRPr="00002EF4">
        <w:rPr>
          <w:rFonts w:ascii="Times New Roman" w:hAnsi="Times New Roman"/>
          <w:color w:val="000000"/>
          <w:sz w:val="28"/>
          <w:szCs w:val="28"/>
        </w:rPr>
        <w:t xml:space="preserve"> и их частей.</w:t>
      </w:r>
    </w:p>
    <w:p w14:paraId="51C583C2" w14:textId="77777777" w:rsidR="004E6943" w:rsidRPr="00002EF4" w:rsidRDefault="004E6943" w:rsidP="004E6943">
      <w:pPr>
        <w:spacing w:after="0" w:line="240" w:lineRule="auto"/>
        <w:ind w:firstLine="709"/>
        <w:jc w:val="both"/>
        <w:rPr>
          <w:rFonts w:ascii="Times New Roman" w:hAnsi="Times New Roman"/>
          <w:color w:val="000000"/>
          <w:sz w:val="28"/>
          <w:szCs w:val="28"/>
        </w:rPr>
      </w:pPr>
      <w:r w:rsidRPr="00002EF4">
        <w:rPr>
          <w:rFonts w:ascii="Times New Roman" w:hAnsi="Times New Roman"/>
          <w:color w:val="000000"/>
          <w:sz w:val="28"/>
          <w:szCs w:val="28"/>
        </w:rPr>
        <w:t xml:space="preserve">Технический план здания, сооружения, помещения, объекта незавершенного строительства (приказы Минэкономразвития России от 01.09.2010 № 403, от 29.11.2010 № 583, от 23.11.2011 № 693). Формы, порядок подготовки. Правила подсчета площадей (приказ Минэкономразвития России от 30.09.2011 № 531). Акт обследования (приказ Минэкономразвития России от 13.12.2010 № 627). </w:t>
      </w:r>
    </w:p>
    <w:p w14:paraId="215C8305" w14:textId="77777777" w:rsidR="004E6943" w:rsidRPr="00002EF4" w:rsidRDefault="004E6943" w:rsidP="004E6943">
      <w:pPr>
        <w:spacing w:after="0" w:line="240" w:lineRule="auto"/>
        <w:ind w:firstLine="709"/>
        <w:jc w:val="both"/>
        <w:rPr>
          <w:rFonts w:ascii="Times New Roman" w:hAnsi="Times New Roman"/>
          <w:color w:val="000000"/>
          <w:sz w:val="28"/>
          <w:szCs w:val="28"/>
        </w:rPr>
      </w:pPr>
      <w:r w:rsidRPr="00002EF4">
        <w:rPr>
          <w:rFonts w:ascii="Times New Roman" w:hAnsi="Times New Roman"/>
          <w:color w:val="000000"/>
          <w:sz w:val="28"/>
          <w:szCs w:val="28"/>
        </w:rPr>
        <w:t>Декларация для составления технического плана. Форма, порядок заполнения (приказ Минэкономразвития России от 13.12.2010 № 628). Возможности применения декларации как основания для составления технических планов.</w:t>
      </w:r>
    </w:p>
    <w:p w14:paraId="751B0C9D" w14:textId="77777777" w:rsidR="004E6943" w:rsidRPr="00002EF4" w:rsidRDefault="004E6943" w:rsidP="004E6943">
      <w:pPr>
        <w:spacing w:after="0" w:line="240" w:lineRule="auto"/>
        <w:ind w:firstLine="709"/>
        <w:jc w:val="both"/>
        <w:rPr>
          <w:rFonts w:ascii="Times New Roman" w:hAnsi="Times New Roman"/>
          <w:color w:val="000000"/>
          <w:sz w:val="28"/>
          <w:szCs w:val="28"/>
        </w:rPr>
      </w:pPr>
      <w:r w:rsidRPr="00002EF4">
        <w:rPr>
          <w:rFonts w:ascii="Times New Roman" w:hAnsi="Times New Roman"/>
          <w:color w:val="000000"/>
          <w:sz w:val="28"/>
          <w:szCs w:val="28"/>
        </w:rPr>
        <w:t>Кадастровый учет зданий, сооружений, помещений, объектов незавершенного строительства в соответствии с Федеральным законом от 24.07.2007 г. № 221-</w:t>
      </w:r>
      <w:proofErr w:type="gramStart"/>
      <w:r w:rsidRPr="00002EF4">
        <w:rPr>
          <w:rFonts w:ascii="Times New Roman" w:hAnsi="Times New Roman"/>
          <w:color w:val="000000"/>
          <w:sz w:val="28"/>
          <w:szCs w:val="28"/>
        </w:rPr>
        <w:t>ФЗ«</w:t>
      </w:r>
      <w:proofErr w:type="gramEnd"/>
      <w:r w:rsidRPr="00002EF4">
        <w:rPr>
          <w:rFonts w:ascii="Times New Roman" w:hAnsi="Times New Roman"/>
          <w:color w:val="000000"/>
          <w:sz w:val="28"/>
          <w:szCs w:val="28"/>
        </w:rPr>
        <w:t xml:space="preserve">О государственном кадастре недвижимости». </w:t>
      </w:r>
    </w:p>
    <w:p w14:paraId="29BFCCE9" w14:textId="77777777" w:rsidR="004E6943" w:rsidRPr="00002EF4" w:rsidRDefault="004E6943" w:rsidP="004E6943">
      <w:pPr>
        <w:spacing w:after="0" w:line="240" w:lineRule="auto"/>
        <w:ind w:firstLine="709"/>
        <w:jc w:val="both"/>
        <w:rPr>
          <w:rFonts w:ascii="Times New Roman" w:hAnsi="Times New Roman"/>
          <w:color w:val="000000"/>
          <w:sz w:val="28"/>
          <w:szCs w:val="28"/>
        </w:rPr>
      </w:pPr>
      <w:r w:rsidRPr="00002EF4">
        <w:rPr>
          <w:rFonts w:ascii="Times New Roman" w:hAnsi="Times New Roman"/>
          <w:color w:val="000000"/>
          <w:sz w:val="28"/>
          <w:szCs w:val="28"/>
        </w:rPr>
        <w:t xml:space="preserve">Типология зданий. Основные конструктивные решения и элементы зданий и сооружений. </w:t>
      </w:r>
    </w:p>
    <w:p w14:paraId="3E24D372" w14:textId="12E5A995" w:rsidR="004E6943" w:rsidRDefault="004E6943" w:rsidP="004E6943">
      <w:pPr>
        <w:spacing w:after="0" w:line="240" w:lineRule="auto"/>
        <w:ind w:firstLine="709"/>
        <w:jc w:val="both"/>
        <w:rPr>
          <w:rFonts w:ascii="Times New Roman" w:hAnsi="Times New Roman"/>
          <w:color w:val="000000"/>
          <w:sz w:val="28"/>
          <w:szCs w:val="28"/>
        </w:rPr>
      </w:pPr>
      <w:r w:rsidRPr="00002EF4">
        <w:rPr>
          <w:rFonts w:ascii="Times New Roman" w:hAnsi="Times New Roman"/>
          <w:color w:val="000000"/>
          <w:sz w:val="28"/>
          <w:szCs w:val="28"/>
        </w:rPr>
        <w:t xml:space="preserve">Методика проведения геодезических работ при выполнении технических планов. Способы определения координат характерных точек контуров зданий и сооружений. (Приказ Минэкономразвития России от 17.08.2012 г. № 518). </w:t>
      </w:r>
    </w:p>
    <w:p w14:paraId="0FA76258" w14:textId="0BCC1F6D" w:rsidR="00C546AC" w:rsidRPr="00002EF4" w:rsidRDefault="00C546AC" w:rsidP="004E6943">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Специализированные цифровые программные продукты, их функционал: АРГО, </w:t>
      </w:r>
      <w:proofErr w:type="spellStart"/>
      <w:r>
        <w:rPr>
          <w:rFonts w:ascii="Times New Roman" w:hAnsi="Times New Roman"/>
          <w:color w:val="000000"/>
          <w:sz w:val="28"/>
          <w:szCs w:val="28"/>
        </w:rPr>
        <w:t>Технокад</w:t>
      </w:r>
      <w:proofErr w:type="spellEnd"/>
      <w:r>
        <w:rPr>
          <w:rFonts w:ascii="Times New Roman" w:hAnsi="Times New Roman"/>
          <w:color w:val="000000"/>
          <w:sz w:val="28"/>
          <w:szCs w:val="28"/>
        </w:rPr>
        <w:t xml:space="preserve">-Экспресс, </w:t>
      </w:r>
      <w:proofErr w:type="spellStart"/>
      <w:r>
        <w:rPr>
          <w:rFonts w:ascii="Times New Roman" w:hAnsi="Times New Roman"/>
          <w:color w:val="000000"/>
          <w:sz w:val="28"/>
          <w:szCs w:val="28"/>
        </w:rPr>
        <w:t>ПолигонПро</w:t>
      </w:r>
      <w:proofErr w:type="spellEnd"/>
      <w:r>
        <w:rPr>
          <w:rFonts w:ascii="Times New Roman" w:hAnsi="Times New Roman"/>
          <w:color w:val="000000"/>
          <w:sz w:val="28"/>
          <w:szCs w:val="28"/>
        </w:rPr>
        <w:t>. Возможности подготовки текстовой и графической частей документов.</w:t>
      </w:r>
    </w:p>
    <w:p w14:paraId="25D09D39" w14:textId="77777777" w:rsidR="004E6943" w:rsidRPr="00002EF4" w:rsidRDefault="004E6943" w:rsidP="004E6943">
      <w:pPr>
        <w:spacing w:after="0" w:line="240" w:lineRule="auto"/>
        <w:ind w:firstLine="709"/>
        <w:jc w:val="both"/>
        <w:rPr>
          <w:rFonts w:ascii="Times New Roman" w:hAnsi="Times New Roman"/>
          <w:color w:val="000000"/>
          <w:sz w:val="28"/>
          <w:szCs w:val="28"/>
        </w:rPr>
      </w:pPr>
    </w:p>
    <w:p w14:paraId="4F2C6142" w14:textId="77777777" w:rsidR="004E6943" w:rsidRPr="00002EF4" w:rsidRDefault="00DB4F1D" w:rsidP="004E6943">
      <w:pPr>
        <w:spacing w:after="0" w:line="240" w:lineRule="auto"/>
        <w:ind w:firstLine="709"/>
        <w:jc w:val="both"/>
        <w:rPr>
          <w:rFonts w:ascii="Times New Roman" w:hAnsi="Times New Roman"/>
          <w:b/>
          <w:sz w:val="28"/>
          <w:szCs w:val="28"/>
        </w:rPr>
      </w:pPr>
      <w:r w:rsidRPr="00002EF4">
        <w:rPr>
          <w:rFonts w:ascii="Times New Roman" w:hAnsi="Times New Roman"/>
          <w:b/>
          <w:sz w:val="28"/>
          <w:szCs w:val="28"/>
        </w:rPr>
        <w:t xml:space="preserve">4.2.7. </w:t>
      </w:r>
      <w:r w:rsidR="004E6943" w:rsidRPr="00002EF4">
        <w:rPr>
          <w:rFonts w:ascii="Times New Roman" w:hAnsi="Times New Roman"/>
          <w:b/>
          <w:sz w:val="28"/>
          <w:szCs w:val="28"/>
        </w:rPr>
        <w:t>Оценка земли и недвижимости</w:t>
      </w:r>
    </w:p>
    <w:p w14:paraId="749BFABD" w14:textId="77777777" w:rsidR="004E6943" w:rsidRPr="00002EF4" w:rsidRDefault="004E6943" w:rsidP="004E6943">
      <w:pPr>
        <w:spacing w:after="0" w:line="240" w:lineRule="auto"/>
        <w:ind w:firstLine="709"/>
        <w:jc w:val="both"/>
        <w:rPr>
          <w:rFonts w:ascii="Times New Roman" w:hAnsi="Times New Roman"/>
          <w:color w:val="FF0000"/>
          <w:sz w:val="28"/>
          <w:szCs w:val="28"/>
        </w:rPr>
      </w:pPr>
    </w:p>
    <w:p w14:paraId="1EEF15BB" w14:textId="77777777" w:rsidR="004E6943" w:rsidRPr="00002EF4" w:rsidRDefault="004E6943" w:rsidP="004E6943">
      <w:pPr>
        <w:spacing w:after="0" w:line="240" w:lineRule="auto"/>
        <w:ind w:firstLine="709"/>
        <w:jc w:val="both"/>
        <w:rPr>
          <w:rFonts w:ascii="Times New Roman" w:hAnsi="Times New Roman"/>
          <w:sz w:val="28"/>
          <w:szCs w:val="28"/>
        </w:rPr>
      </w:pPr>
      <w:r w:rsidRPr="00002EF4">
        <w:rPr>
          <w:rFonts w:ascii="Times New Roman" w:hAnsi="Times New Roman"/>
          <w:sz w:val="28"/>
          <w:szCs w:val="28"/>
        </w:rPr>
        <w:t>Исторический опыт оценки земли в России. Исторический опыт кадастровой оценочной де</w:t>
      </w:r>
      <w:r w:rsidR="00002EF4" w:rsidRPr="00002EF4">
        <w:rPr>
          <w:rFonts w:ascii="Times New Roman" w:hAnsi="Times New Roman"/>
          <w:sz w:val="28"/>
          <w:szCs w:val="28"/>
        </w:rPr>
        <w:t xml:space="preserve">ятельности в России и </w:t>
      </w:r>
      <w:r w:rsidR="00B43ED3" w:rsidRPr="00002EF4">
        <w:rPr>
          <w:rFonts w:ascii="Times New Roman" w:hAnsi="Times New Roman"/>
          <w:sz w:val="28"/>
          <w:szCs w:val="28"/>
        </w:rPr>
        <w:t xml:space="preserve"> в Республике Мордовия.</w:t>
      </w:r>
      <w:r w:rsidRPr="00002EF4">
        <w:rPr>
          <w:rFonts w:ascii="Times New Roman" w:hAnsi="Times New Roman"/>
          <w:sz w:val="28"/>
          <w:szCs w:val="28"/>
        </w:rPr>
        <w:t xml:space="preserve"> Оценочная деятельность в советское время. </w:t>
      </w:r>
    </w:p>
    <w:p w14:paraId="55215E28" w14:textId="4A239653" w:rsidR="004E6943" w:rsidRPr="00002EF4" w:rsidRDefault="004E6943" w:rsidP="004E6943">
      <w:pPr>
        <w:spacing w:after="0" w:line="240" w:lineRule="auto"/>
        <w:ind w:firstLine="709"/>
        <w:jc w:val="both"/>
        <w:rPr>
          <w:rFonts w:ascii="Times New Roman" w:hAnsi="Times New Roman"/>
          <w:sz w:val="28"/>
          <w:szCs w:val="28"/>
        </w:rPr>
      </w:pPr>
      <w:r w:rsidRPr="00002EF4">
        <w:rPr>
          <w:rFonts w:ascii="Times New Roman" w:hAnsi="Times New Roman"/>
          <w:sz w:val="28"/>
          <w:szCs w:val="28"/>
        </w:rPr>
        <w:t xml:space="preserve">Содержание положений и методических подходов к оценке земель. Бонитировка почв и экономическая оценка земель. Основные положения бонитировки почв и качественной оценки земель. Методика бонитировки почв в Российской Федерации. Методика экономической оценки земель сельскохозяйственных угодий. </w:t>
      </w:r>
    </w:p>
    <w:p w14:paraId="7C25F959" w14:textId="77777777" w:rsidR="004E6943" w:rsidRPr="00002EF4" w:rsidRDefault="004E6943" w:rsidP="004E6943">
      <w:pPr>
        <w:spacing w:after="0" w:line="240" w:lineRule="auto"/>
        <w:ind w:firstLine="709"/>
        <w:jc w:val="both"/>
        <w:rPr>
          <w:rFonts w:ascii="Times New Roman" w:hAnsi="Times New Roman"/>
          <w:sz w:val="28"/>
          <w:szCs w:val="28"/>
        </w:rPr>
      </w:pPr>
      <w:r w:rsidRPr="00002EF4">
        <w:rPr>
          <w:rFonts w:ascii="Times New Roman" w:hAnsi="Times New Roman"/>
          <w:sz w:val="28"/>
          <w:szCs w:val="28"/>
        </w:rPr>
        <w:t xml:space="preserve">Внутрихозяйственная оценка земель. Общее понятие внутрихозяйственной оценки земель. Бонитировка почв и качественная оценка земель на уровне сельскохозяйственного предприятия. Разработка шкал экономической оценки земель по урожайности. Определение базисных затрат при внутрихозяйственной оценке земель. </w:t>
      </w:r>
    </w:p>
    <w:p w14:paraId="57DBBCD9" w14:textId="77777777" w:rsidR="004E6943" w:rsidRPr="00002EF4" w:rsidRDefault="004E6943" w:rsidP="004E6943">
      <w:pPr>
        <w:spacing w:after="0" w:line="240" w:lineRule="auto"/>
        <w:ind w:firstLine="709"/>
        <w:jc w:val="both"/>
        <w:rPr>
          <w:rFonts w:ascii="Times New Roman" w:hAnsi="Times New Roman"/>
          <w:sz w:val="28"/>
          <w:szCs w:val="28"/>
        </w:rPr>
      </w:pPr>
      <w:r w:rsidRPr="00002EF4">
        <w:rPr>
          <w:rFonts w:ascii="Times New Roman" w:hAnsi="Times New Roman"/>
          <w:sz w:val="28"/>
          <w:szCs w:val="28"/>
        </w:rPr>
        <w:t xml:space="preserve">Государственная кадастровая стоимость сельскохозяйственных угодий. Цель, объект, предмет, этапы государственной кадастровой стоимостной оценки земель. Первый и второй этапы государственной кадастровой стоимостной оценки земель. </w:t>
      </w:r>
    </w:p>
    <w:p w14:paraId="23E8B1DE" w14:textId="4B03EECD" w:rsidR="004E6943" w:rsidRPr="00002EF4" w:rsidRDefault="004E6943" w:rsidP="004E6943">
      <w:pPr>
        <w:spacing w:after="0" w:line="240" w:lineRule="auto"/>
        <w:ind w:firstLine="709"/>
        <w:jc w:val="both"/>
        <w:rPr>
          <w:rFonts w:ascii="Times New Roman" w:hAnsi="Times New Roman"/>
          <w:sz w:val="28"/>
          <w:szCs w:val="28"/>
        </w:rPr>
      </w:pPr>
      <w:r w:rsidRPr="00002EF4">
        <w:rPr>
          <w:rFonts w:ascii="Times New Roman" w:hAnsi="Times New Roman"/>
          <w:sz w:val="28"/>
          <w:szCs w:val="28"/>
        </w:rPr>
        <w:t>Государственная кадастровая стоимостная оценка земель поселений</w:t>
      </w:r>
      <w:r w:rsidR="00B43ED3" w:rsidRPr="00002EF4">
        <w:rPr>
          <w:rFonts w:ascii="Times New Roman" w:hAnsi="Times New Roman"/>
          <w:sz w:val="28"/>
          <w:szCs w:val="28"/>
        </w:rPr>
        <w:t xml:space="preserve"> населенных пунктов</w:t>
      </w:r>
      <w:r w:rsidR="0082382B">
        <w:rPr>
          <w:rFonts w:ascii="Times New Roman" w:hAnsi="Times New Roman"/>
          <w:sz w:val="28"/>
          <w:szCs w:val="28"/>
        </w:rPr>
        <w:t xml:space="preserve"> Российской Федерации, </w:t>
      </w:r>
      <w:r w:rsidR="00B43ED3" w:rsidRPr="00002EF4">
        <w:rPr>
          <w:rFonts w:ascii="Times New Roman" w:hAnsi="Times New Roman"/>
          <w:sz w:val="28"/>
          <w:szCs w:val="28"/>
        </w:rPr>
        <w:t>Республики Мордовия</w:t>
      </w:r>
      <w:r w:rsidRPr="00002EF4">
        <w:rPr>
          <w:rFonts w:ascii="Times New Roman" w:hAnsi="Times New Roman"/>
          <w:sz w:val="28"/>
          <w:szCs w:val="28"/>
        </w:rPr>
        <w:t>. Цель и задачи государственной кадастровой стоимостной оценки земель поселений</w:t>
      </w:r>
      <w:r w:rsidR="00B43ED3" w:rsidRPr="00002EF4">
        <w:rPr>
          <w:rFonts w:ascii="Times New Roman" w:hAnsi="Times New Roman"/>
          <w:sz w:val="28"/>
          <w:szCs w:val="28"/>
        </w:rPr>
        <w:t xml:space="preserve"> населенных пунктов</w:t>
      </w:r>
      <w:r w:rsidRPr="00002EF4">
        <w:rPr>
          <w:rFonts w:ascii="Times New Roman" w:hAnsi="Times New Roman"/>
          <w:sz w:val="28"/>
          <w:szCs w:val="28"/>
        </w:rPr>
        <w:t xml:space="preserve"> и их принципы. </w:t>
      </w:r>
    </w:p>
    <w:p w14:paraId="30FC4DBE" w14:textId="77777777" w:rsidR="004E6943" w:rsidRPr="00002EF4" w:rsidRDefault="004E6943" w:rsidP="004E6943">
      <w:pPr>
        <w:spacing w:after="0" w:line="240" w:lineRule="auto"/>
        <w:ind w:firstLine="709"/>
        <w:jc w:val="both"/>
        <w:rPr>
          <w:rFonts w:ascii="Times New Roman" w:hAnsi="Times New Roman"/>
          <w:sz w:val="28"/>
          <w:szCs w:val="28"/>
        </w:rPr>
      </w:pPr>
      <w:r w:rsidRPr="00002EF4">
        <w:rPr>
          <w:rFonts w:ascii="Times New Roman" w:hAnsi="Times New Roman"/>
          <w:sz w:val="28"/>
          <w:szCs w:val="28"/>
        </w:rPr>
        <w:t>Методика оценки кадастровой стоимости земельных участков поселений</w:t>
      </w:r>
      <w:r w:rsidR="00B43ED3" w:rsidRPr="00002EF4">
        <w:rPr>
          <w:rFonts w:ascii="Times New Roman" w:hAnsi="Times New Roman"/>
          <w:sz w:val="28"/>
          <w:szCs w:val="28"/>
        </w:rPr>
        <w:t xml:space="preserve"> населенных пунктов</w:t>
      </w:r>
      <w:r w:rsidRPr="00002EF4">
        <w:rPr>
          <w:rFonts w:ascii="Times New Roman" w:hAnsi="Times New Roman"/>
          <w:sz w:val="28"/>
          <w:szCs w:val="28"/>
        </w:rPr>
        <w:t xml:space="preserve"> и лесного фонда. Оценка земель лесного фонда, выполняющих лесохозяйственную функцию. Оценка земли лесного фонда, с учетом их природоохранной, оздоровительной и рекреационной ценности. </w:t>
      </w:r>
    </w:p>
    <w:p w14:paraId="5A3F3F6C" w14:textId="77777777" w:rsidR="004E6943" w:rsidRPr="00002EF4" w:rsidRDefault="004E6943" w:rsidP="004E6943">
      <w:pPr>
        <w:spacing w:after="0" w:line="240" w:lineRule="auto"/>
        <w:ind w:firstLine="709"/>
        <w:jc w:val="both"/>
        <w:rPr>
          <w:rFonts w:ascii="Times New Roman" w:hAnsi="Times New Roman"/>
          <w:sz w:val="28"/>
          <w:szCs w:val="28"/>
        </w:rPr>
      </w:pPr>
      <w:r w:rsidRPr="00002EF4">
        <w:rPr>
          <w:rFonts w:ascii="Times New Roman" w:hAnsi="Times New Roman"/>
          <w:sz w:val="28"/>
          <w:szCs w:val="28"/>
        </w:rPr>
        <w:t>Порядок определения земельного налога, арендной платы за землю, нормативной цены земли. Принципы и методы оценки рыночной стоимости земли и иной недвижимости.</w:t>
      </w:r>
    </w:p>
    <w:p w14:paraId="4771046D" w14:textId="77777777" w:rsidR="004E6943" w:rsidRPr="00002EF4" w:rsidRDefault="004E6943" w:rsidP="004E6943">
      <w:pPr>
        <w:spacing w:after="0" w:line="240" w:lineRule="auto"/>
        <w:ind w:firstLine="709"/>
        <w:jc w:val="both"/>
        <w:rPr>
          <w:rFonts w:ascii="Times New Roman" w:hAnsi="Times New Roman"/>
          <w:sz w:val="28"/>
          <w:szCs w:val="28"/>
        </w:rPr>
      </w:pPr>
      <w:r w:rsidRPr="00002EF4">
        <w:rPr>
          <w:rFonts w:ascii="Times New Roman" w:hAnsi="Times New Roman"/>
          <w:sz w:val="28"/>
          <w:szCs w:val="28"/>
        </w:rPr>
        <w:t xml:space="preserve">Принципы, процесс и методы оценки рыночной стоимости земли и земельных участков в населенных пунктах. Особенности оценки земельных участков с учетом экологических факторов. Оценка земли по условиям строительства. </w:t>
      </w:r>
    </w:p>
    <w:p w14:paraId="55C39C8B" w14:textId="77777777" w:rsidR="004E6943" w:rsidRPr="00002EF4" w:rsidRDefault="004E6943" w:rsidP="004E6943">
      <w:pPr>
        <w:spacing w:after="0" w:line="240" w:lineRule="auto"/>
        <w:ind w:firstLine="709"/>
        <w:jc w:val="both"/>
        <w:rPr>
          <w:rFonts w:ascii="Times New Roman" w:hAnsi="Times New Roman"/>
          <w:sz w:val="28"/>
          <w:szCs w:val="28"/>
        </w:rPr>
      </w:pPr>
      <w:r w:rsidRPr="00002EF4">
        <w:rPr>
          <w:rFonts w:ascii="Times New Roman" w:hAnsi="Times New Roman"/>
          <w:sz w:val="28"/>
          <w:szCs w:val="28"/>
        </w:rPr>
        <w:t xml:space="preserve">Оценка земель и иной недвижимости в системе кадастра недвижимости. Традиционные подходы к оценке рыночной стоимости и иной недвижимости. Функции денег учитываемые при оценке рыночной стоимости земли и иной недвижимости. Простые и сложные проценты. Формула наращения простых и сложных процентов. Дисконтирование. </w:t>
      </w:r>
    </w:p>
    <w:p w14:paraId="4C595D42" w14:textId="77777777" w:rsidR="004E6943" w:rsidRPr="00002EF4" w:rsidRDefault="004E6943" w:rsidP="004E6943">
      <w:pPr>
        <w:spacing w:after="0" w:line="240" w:lineRule="auto"/>
        <w:ind w:firstLine="709"/>
        <w:jc w:val="both"/>
        <w:rPr>
          <w:rFonts w:ascii="Times New Roman" w:hAnsi="Times New Roman"/>
          <w:sz w:val="28"/>
          <w:szCs w:val="28"/>
        </w:rPr>
      </w:pPr>
      <w:r w:rsidRPr="00002EF4">
        <w:rPr>
          <w:rFonts w:ascii="Times New Roman" w:hAnsi="Times New Roman"/>
          <w:sz w:val="28"/>
          <w:szCs w:val="28"/>
        </w:rPr>
        <w:t xml:space="preserve">Использование методов аналогов для оценки рыночной стоимости земли и иной недвижимости. Этапы реализации. Использование доходного подхода к оценке рыночной стоимости земли и иной недвижимости. Определение чистого дохода. Прямая капитализация. Капитализация дохода по периодам. </w:t>
      </w:r>
    </w:p>
    <w:p w14:paraId="1B5B81DF" w14:textId="77777777" w:rsidR="004E6943" w:rsidRPr="00002EF4" w:rsidRDefault="004E6943" w:rsidP="004E6943">
      <w:pPr>
        <w:spacing w:after="0" w:line="240" w:lineRule="auto"/>
        <w:ind w:firstLine="709"/>
        <w:jc w:val="both"/>
        <w:rPr>
          <w:rFonts w:ascii="Times New Roman" w:hAnsi="Times New Roman"/>
          <w:sz w:val="28"/>
          <w:szCs w:val="28"/>
        </w:rPr>
      </w:pPr>
      <w:r w:rsidRPr="00002EF4">
        <w:rPr>
          <w:rFonts w:ascii="Times New Roman" w:hAnsi="Times New Roman"/>
          <w:sz w:val="28"/>
          <w:szCs w:val="28"/>
        </w:rPr>
        <w:t xml:space="preserve">Использование метода издержек (затрат) при оценке объектов недвижимости. Общая характеристика затратного метода. Определение состава и величины затрат. Оценка физического и морального износа. </w:t>
      </w:r>
    </w:p>
    <w:p w14:paraId="20921A23" w14:textId="77777777" w:rsidR="004E6943" w:rsidRPr="00002EF4" w:rsidRDefault="004E6943" w:rsidP="004E6943">
      <w:pPr>
        <w:spacing w:after="0" w:line="240" w:lineRule="auto"/>
        <w:ind w:firstLine="709"/>
        <w:jc w:val="both"/>
        <w:rPr>
          <w:rFonts w:ascii="Times New Roman" w:hAnsi="Times New Roman"/>
          <w:sz w:val="28"/>
          <w:szCs w:val="28"/>
        </w:rPr>
      </w:pPr>
      <w:r w:rsidRPr="00002EF4">
        <w:rPr>
          <w:rFonts w:ascii="Times New Roman" w:hAnsi="Times New Roman"/>
          <w:sz w:val="28"/>
          <w:szCs w:val="28"/>
        </w:rPr>
        <w:t xml:space="preserve">Методика составления отчета об оценке рыночной стоимости объектов недвижимости. Состав и содержание отчета. Задание по оценке. Назначение и функция оценки. Объем и этапы исследования. Процесс оценки. </w:t>
      </w:r>
    </w:p>
    <w:p w14:paraId="20016731" w14:textId="77777777" w:rsidR="005D6503" w:rsidRDefault="005D6503" w:rsidP="00DB4F1D">
      <w:pPr>
        <w:spacing w:after="0" w:line="240" w:lineRule="auto"/>
        <w:rPr>
          <w:rFonts w:ascii="Times New Roman" w:hAnsi="Times New Roman"/>
          <w:b/>
          <w:caps/>
          <w:sz w:val="28"/>
          <w:szCs w:val="28"/>
        </w:rPr>
      </w:pPr>
    </w:p>
    <w:p w14:paraId="70E0784C" w14:textId="77777777" w:rsidR="004E6943" w:rsidRPr="00002EF4" w:rsidRDefault="00DB4F1D" w:rsidP="00DB4F1D">
      <w:pPr>
        <w:spacing w:after="0" w:line="240" w:lineRule="auto"/>
        <w:rPr>
          <w:rFonts w:ascii="Times New Roman" w:hAnsi="Times New Roman"/>
          <w:b/>
          <w:caps/>
          <w:sz w:val="28"/>
          <w:szCs w:val="28"/>
        </w:rPr>
      </w:pPr>
      <w:r w:rsidRPr="00002EF4">
        <w:rPr>
          <w:rFonts w:ascii="Times New Roman" w:hAnsi="Times New Roman"/>
          <w:b/>
          <w:caps/>
          <w:sz w:val="28"/>
          <w:szCs w:val="28"/>
        </w:rPr>
        <w:t xml:space="preserve">           4.2.8. </w:t>
      </w:r>
      <w:r w:rsidR="004E6943" w:rsidRPr="00002EF4">
        <w:rPr>
          <w:rFonts w:ascii="Times New Roman" w:hAnsi="Times New Roman"/>
          <w:b/>
          <w:caps/>
          <w:sz w:val="28"/>
          <w:szCs w:val="28"/>
        </w:rPr>
        <w:t>З</w:t>
      </w:r>
      <w:r w:rsidR="004E6943" w:rsidRPr="00002EF4">
        <w:rPr>
          <w:rFonts w:ascii="Times New Roman" w:hAnsi="Times New Roman"/>
          <w:b/>
          <w:sz w:val="28"/>
          <w:szCs w:val="28"/>
        </w:rPr>
        <w:t>емлеустройство и территориальное планирование</w:t>
      </w:r>
    </w:p>
    <w:p w14:paraId="6E73EFF8" w14:textId="77777777" w:rsidR="004E6943" w:rsidRPr="00002EF4" w:rsidRDefault="004E6943" w:rsidP="004E6943">
      <w:pPr>
        <w:spacing w:after="0" w:line="240" w:lineRule="auto"/>
        <w:jc w:val="center"/>
        <w:rPr>
          <w:rFonts w:ascii="Times New Roman" w:hAnsi="Times New Roman"/>
          <w:b/>
          <w:caps/>
          <w:sz w:val="28"/>
          <w:szCs w:val="28"/>
        </w:rPr>
      </w:pPr>
    </w:p>
    <w:p w14:paraId="70CA00BD" w14:textId="77777777" w:rsidR="004E6943" w:rsidRPr="00002EF4" w:rsidRDefault="004E6943" w:rsidP="004E6943">
      <w:pPr>
        <w:spacing w:after="0" w:line="240" w:lineRule="auto"/>
        <w:ind w:firstLine="709"/>
        <w:jc w:val="both"/>
        <w:rPr>
          <w:rFonts w:ascii="Times New Roman" w:hAnsi="Times New Roman"/>
          <w:b/>
          <w:caps/>
          <w:sz w:val="28"/>
          <w:szCs w:val="28"/>
        </w:rPr>
      </w:pPr>
      <w:r w:rsidRPr="00002EF4">
        <w:rPr>
          <w:rFonts w:ascii="Times New Roman" w:hAnsi="Times New Roman"/>
          <w:sz w:val="28"/>
          <w:szCs w:val="28"/>
        </w:rPr>
        <w:t>Землеустройство. Задачи землеустройства в условиях рынка земли и недвижимости. Значение схем и проектов землеустройства. Принципы землеустройства. Основные этапы земельной реформы. Содержание землеустройства при проведении земельной реформы. Виды землеустроительных мероприятий. Достижения и отрицательные последствия ее проведения. Планирование и организация рационального использования и охраны земель. Землеустройство муниципальных образований. Понятие и сущность межхозяйственного землеустройства. Процесс межхозяйственного землеустройства. Образование землепользований несельскохозяйственных объектов. Установление размера убытков землепользований. Особенности образования различных видов землепользований несельскохозяйственного назначения крупных промышленных объектов, атомных электростанций, линейных объектов, гидроэлектростанций, горнодобывающих предприятий, заповедных, линейных объектов. Содержание внутрихозяйственного землеустройства. Составные части и элементы проекта внутрихозяйственного землеустройства. Перенесение проекта в натуру. Осуществление и оформление проекта землеустройства. Сущность, значение и роль межевания объектов землеустройства. Содержание и методы межевания земельных участков. Составление и оформление межевого плана. Связь с кадастром недвижимости. Эффективность землеустройства.</w:t>
      </w:r>
    </w:p>
    <w:p w14:paraId="108B5869" w14:textId="77777777" w:rsidR="004E6943" w:rsidRPr="00002EF4" w:rsidRDefault="004E6943" w:rsidP="004E6943">
      <w:pPr>
        <w:spacing w:after="0" w:line="240" w:lineRule="auto"/>
        <w:ind w:firstLine="709"/>
        <w:jc w:val="both"/>
        <w:rPr>
          <w:rFonts w:ascii="Times New Roman" w:hAnsi="Times New Roman"/>
          <w:b/>
          <w:caps/>
          <w:sz w:val="28"/>
          <w:szCs w:val="28"/>
        </w:rPr>
      </w:pPr>
      <w:r w:rsidRPr="00002EF4">
        <w:rPr>
          <w:rFonts w:ascii="Times New Roman" w:hAnsi="Times New Roman"/>
          <w:sz w:val="28"/>
          <w:szCs w:val="28"/>
        </w:rPr>
        <w:t>Планирование территорий. Стратегическое планирование Обоснование проектов территориального планирования Схемы территориального планирования различных уровней. Градостроительный регламент, правила землепользования и застройки. Прогнозирование использования территорий Мировой опыт территориального планирования Основные понятия градостроительной деятельности, термины и определения. Понятие планирования, виды и сроки планирования, современная система расселения. Информационное обеспечение территориального планирования, оценка территории, построение модели планирования территории, обоснование выбора оптимального плана. Теоретические основы разработки схем территориального планирования различных уровней СТП РФ, субъекта РФ, МО, их содержание. Изучение земельного законодательства в части видов разрешенного использования территорий, территориального зонирования. Понятие социально-экономического прогнозирования, его функции, методы прогнозирования, разработка прогнозных моделей. Системы территориального планирования разных стран, возможность использования мирового опыта в РФ.</w:t>
      </w:r>
    </w:p>
    <w:p w14:paraId="4CCB7076" w14:textId="77777777" w:rsidR="004E6943" w:rsidRPr="00002EF4" w:rsidRDefault="004E6943" w:rsidP="004E6943">
      <w:pPr>
        <w:spacing w:after="0" w:line="240" w:lineRule="auto"/>
        <w:jc w:val="center"/>
        <w:rPr>
          <w:rFonts w:ascii="Times New Roman" w:hAnsi="Times New Roman"/>
          <w:b/>
          <w:caps/>
          <w:sz w:val="28"/>
          <w:szCs w:val="28"/>
        </w:rPr>
      </w:pPr>
    </w:p>
    <w:p w14:paraId="33A6412D" w14:textId="77777777" w:rsidR="004E6943" w:rsidRPr="00002EF4" w:rsidRDefault="00DB4F1D" w:rsidP="00DB4F1D">
      <w:pPr>
        <w:spacing w:after="0" w:line="240" w:lineRule="auto"/>
        <w:ind w:firstLine="709"/>
        <w:jc w:val="both"/>
        <w:rPr>
          <w:rFonts w:ascii="Times New Roman" w:hAnsi="Times New Roman"/>
          <w:b/>
          <w:caps/>
          <w:sz w:val="28"/>
          <w:szCs w:val="28"/>
        </w:rPr>
      </w:pPr>
      <w:r w:rsidRPr="00002EF4">
        <w:rPr>
          <w:rFonts w:ascii="Times New Roman" w:hAnsi="Times New Roman"/>
          <w:b/>
          <w:caps/>
          <w:sz w:val="28"/>
          <w:szCs w:val="28"/>
        </w:rPr>
        <w:t xml:space="preserve">4.2.9. </w:t>
      </w:r>
      <w:r w:rsidR="004E6943" w:rsidRPr="00002EF4">
        <w:rPr>
          <w:rFonts w:ascii="Times New Roman" w:hAnsi="Times New Roman"/>
          <w:b/>
          <w:caps/>
          <w:sz w:val="28"/>
          <w:szCs w:val="28"/>
        </w:rPr>
        <w:t>К</w:t>
      </w:r>
      <w:r w:rsidR="004E6943" w:rsidRPr="00002EF4">
        <w:rPr>
          <w:rFonts w:ascii="Times New Roman" w:hAnsi="Times New Roman"/>
          <w:b/>
          <w:sz w:val="28"/>
          <w:szCs w:val="28"/>
        </w:rPr>
        <w:t>адастр недвижимости</w:t>
      </w:r>
    </w:p>
    <w:p w14:paraId="0C1F1AD1" w14:textId="77777777" w:rsidR="004E6943" w:rsidRPr="00002EF4" w:rsidRDefault="004E6943" w:rsidP="004E6943">
      <w:pPr>
        <w:spacing w:after="0" w:line="240" w:lineRule="auto"/>
        <w:jc w:val="center"/>
        <w:rPr>
          <w:rFonts w:ascii="Times New Roman" w:hAnsi="Times New Roman"/>
          <w:b/>
          <w:caps/>
          <w:sz w:val="28"/>
          <w:szCs w:val="28"/>
        </w:rPr>
      </w:pPr>
    </w:p>
    <w:p w14:paraId="205471A2" w14:textId="77777777" w:rsidR="004E6943" w:rsidRPr="00002EF4" w:rsidRDefault="004E6943" w:rsidP="004E6943">
      <w:pPr>
        <w:spacing w:after="0" w:line="240" w:lineRule="auto"/>
        <w:ind w:firstLine="709"/>
        <w:jc w:val="both"/>
        <w:rPr>
          <w:rFonts w:ascii="Times New Roman" w:hAnsi="Times New Roman"/>
          <w:b/>
          <w:i/>
          <w:caps/>
          <w:color w:val="FF0000"/>
          <w:sz w:val="28"/>
          <w:szCs w:val="28"/>
        </w:rPr>
      </w:pPr>
      <w:r w:rsidRPr="00002EF4">
        <w:rPr>
          <w:rFonts w:ascii="Times New Roman" w:hAnsi="Times New Roman"/>
          <w:sz w:val="28"/>
          <w:szCs w:val="28"/>
        </w:rPr>
        <w:t>Предмет и задачи дисциплины. Основные термины, понятия и определения кадастра и мониторинга объектов недвижимости. Правовое и нормативно-методическое регулирование формирования и ведения государственного кадастра недвижимости и государственного мониторинга земель. Организационные основы формирования кадастра недвижимости и осуществления мониторинга земель. Сбор, обработка и хранение информации о земельных ресурсах. Систематизация информационного обеспечения. Единая методика государственного мониторинга земель на различных административно- территориальных уровнях. Разделы государственного кадастра недвижимости. Порядок кадастрового учёта объектов недвижимости: зданий, сооружений, объектов незавершённого строительства и земельных участков с обременениями в использовании. Автоматизированные системы учета земельных участков и иных объектов недвижимости и государственного мониторинга земель. Информационное взаимодействие при ведении государственного кадастра недвижимости. Эффективность применения данных кадастра и мониторинга земель для управления недвижимостью.</w:t>
      </w:r>
      <w:r w:rsidR="00B32ABD" w:rsidRPr="00002EF4">
        <w:rPr>
          <w:rFonts w:ascii="Times New Roman" w:hAnsi="Times New Roman"/>
          <w:sz w:val="28"/>
          <w:szCs w:val="28"/>
        </w:rPr>
        <w:t xml:space="preserve"> </w:t>
      </w:r>
      <w:r w:rsidR="0002640A" w:rsidRPr="00002EF4">
        <w:rPr>
          <w:rFonts w:ascii="Times New Roman" w:hAnsi="Times New Roman"/>
          <w:sz w:val="28"/>
          <w:szCs w:val="28"/>
        </w:rPr>
        <w:t>Технические и кадастровые ошибки. Способы устранения кадастровых ошибок.</w:t>
      </w:r>
    </w:p>
    <w:p w14:paraId="6298260C" w14:textId="77777777" w:rsidR="005D6503" w:rsidRDefault="005D6503" w:rsidP="004E6943">
      <w:pPr>
        <w:spacing w:after="0" w:line="240" w:lineRule="auto"/>
        <w:jc w:val="center"/>
        <w:rPr>
          <w:rFonts w:ascii="Times New Roman" w:hAnsi="Times New Roman"/>
          <w:b/>
          <w:caps/>
          <w:sz w:val="28"/>
          <w:szCs w:val="28"/>
        </w:rPr>
      </w:pPr>
    </w:p>
    <w:p w14:paraId="350CE900" w14:textId="3320A622" w:rsidR="004E6943" w:rsidRPr="00C546AC" w:rsidRDefault="00C546AC" w:rsidP="00C546AC">
      <w:pPr>
        <w:spacing w:after="0" w:line="240" w:lineRule="auto"/>
        <w:ind w:firstLine="709"/>
        <w:jc w:val="both"/>
        <w:rPr>
          <w:rFonts w:ascii="Times New Roman" w:hAnsi="Times New Roman"/>
          <w:b/>
          <w:sz w:val="28"/>
          <w:szCs w:val="28"/>
        </w:rPr>
      </w:pPr>
      <w:r w:rsidRPr="00C546AC">
        <w:rPr>
          <w:rFonts w:ascii="Times New Roman" w:hAnsi="Times New Roman"/>
          <w:b/>
          <w:sz w:val="28"/>
          <w:szCs w:val="28"/>
        </w:rPr>
        <w:t xml:space="preserve">4.2.10. </w:t>
      </w:r>
      <w:r w:rsidRPr="00C546AC">
        <w:rPr>
          <w:rFonts w:ascii="Times New Roman" w:hAnsi="Times New Roman"/>
          <w:b/>
          <w:sz w:val="28"/>
          <w:szCs w:val="28"/>
        </w:rPr>
        <w:t>Цифровые технологии ведения кадастра недвижимости</w:t>
      </w:r>
    </w:p>
    <w:p w14:paraId="06924451" w14:textId="77777777" w:rsidR="00C546AC" w:rsidRPr="00002EF4" w:rsidRDefault="00C546AC" w:rsidP="004E6943">
      <w:pPr>
        <w:spacing w:after="0" w:line="240" w:lineRule="auto"/>
        <w:jc w:val="center"/>
        <w:rPr>
          <w:rFonts w:ascii="Times New Roman" w:hAnsi="Times New Roman"/>
          <w:b/>
          <w:caps/>
          <w:sz w:val="28"/>
          <w:szCs w:val="28"/>
        </w:rPr>
      </w:pPr>
    </w:p>
    <w:p w14:paraId="4B537361" w14:textId="19E75991" w:rsidR="004E6943" w:rsidRPr="00002EF4" w:rsidRDefault="00C546AC" w:rsidP="00DB4F1D">
      <w:pPr>
        <w:shd w:val="clear" w:color="auto" w:fill="FFFFFF"/>
        <w:tabs>
          <w:tab w:val="left" w:pos="426"/>
        </w:tabs>
        <w:spacing w:after="0" w:line="240" w:lineRule="auto"/>
        <w:ind w:firstLine="709"/>
        <w:jc w:val="both"/>
        <w:rPr>
          <w:rFonts w:ascii="Times New Roman" w:hAnsi="Times New Roman"/>
          <w:sz w:val="28"/>
          <w:szCs w:val="28"/>
        </w:rPr>
      </w:pPr>
      <w:r>
        <w:rPr>
          <w:rFonts w:ascii="Times New Roman" w:hAnsi="Times New Roman"/>
          <w:sz w:val="28"/>
          <w:szCs w:val="28"/>
        </w:rPr>
        <w:t>Цифровые</w:t>
      </w:r>
      <w:r w:rsidR="004E6943" w:rsidRPr="00002EF4">
        <w:rPr>
          <w:rFonts w:ascii="Times New Roman" w:hAnsi="Times New Roman"/>
          <w:sz w:val="28"/>
          <w:szCs w:val="28"/>
        </w:rPr>
        <w:t xml:space="preserve"> основы создания и ведения кадастров, основные понятия и термины, предмет и объект изучения кадастра, его цели, задачи и содержание, составные части и принципы ведения, виды кадастров, история возникновения и развития кадастров в России, зарубежный опыт создания и ведения кадастра.</w:t>
      </w:r>
      <w:r>
        <w:rPr>
          <w:rFonts w:ascii="Times New Roman" w:hAnsi="Times New Roman"/>
          <w:sz w:val="28"/>
          <w:szCs w:val="28"/>
        </w:rPr>
        <w:t xml:space="preserve"> </w:t>
      </w:r>
    </w:p>
    <w:p w14:paraId="5B7E1A91" w14:textId="77777777" w:rsidR="004E6943" w:rsidRPr="00002EF4" w:rsidRDefault="004E6943" w:rsidP="00DB4F1D">
      <w:pPr>
        <w:shd w:val="clear" w:color="auto" w:fill="FFFFFF"/>
        <w:tabs>
          <w:tab w:val="left" w:pos="426"/>
        </w:tabs>
        <w:spacing w:after="0" w:line="240" w:lineRule="auto"/>
        <w:ind w:firstLine="709"/>
        <w:jc w:val="both"/>
        <w:rPr>
          <w:rFonts w:ascii="Times New Roman" w:hAnsi="Times New Roman"/>
          <w:sz w:val="28"/>
          <w:szCs w:val="28"/>
        </w:rPr>
      </w:pPr>
      <w:r w:rsidRPr="00002EF4">
        <w:rPr>
          <w:rFonts w:ascii="Times New Roman" w:hAnsi="Times New Roman"/>
          <w:sz w:val="28"/>
          <w:szCs w:val="28"/>
        </w:rPr>
        <w:t>Государственный учет объектов недвижимости.  Понятия и определения недвижимости, объект недвижимости, виды объектов недвижимости, общая характеристика земельного участка, разрешенное использование земельного участка (целевое использование), технико-экономические характеристики (описание) объекта недвижимости.</w:t>
      </w:r>
    </w:p>
    <w:p w14:paraId="0FCE0DB6" w14:textId="77777777" w:rsidR="004E6943" w:rsidRPr="00002EF4" w:rsidRDefault="004E6943" w:rsidP="00DB4F1D">
      <w:pPr>
        <w:shd w:val="clear" w:color="auto" w:fill="FFFFFF"/>
        <w:tabs>
          <w:tab w:val="left" w:pos="426"/>
        </w:tabs>
        <w:spacing w:after="0" w:line="240" w:lineRule="auto"/>
        <w:ind w:firstLine="709"/>
        <w:jc w:val="both"/>
        <w:rPr>
          <w:rFonts w:ascii="Times New Roman" w:hAnsi="Times New Roman"/>
          <w:sz w:val="28"/>
          <w:szCs w:val="28"/>
        </w:rPr>
      </w:pPr>
      <w:r w:rsidRPr="00002EF4">
        <w:rPr>
          <w:rFonts w:ascii="Times New Roman" w:hAnsi="Times New Roman"/>
          <w:sz w:val="28"/>
          <w:szCs w:val="28"/>
        </w:rPr>
        <w:t>Населенный пункт, как объект информационно-кадастрового обеспечения, классификация и характеристика населенных пунктов, основные принципы установления черты (границ) населенных пунктов, административно-территориальное деление населенных пунктов (округ, жилой район, микрорайон).  Коммунальные городские службы и их территориальные подразделения, зонирование земель,  категории земель населенных пунктов, классификатор земель, баланс земель, нормативно-законодательное регулирование земельных отношений, земельная и градостроительная политика в населенном пункте.</w:t>
      </w:r>
    </w:p>
    <w:p w14:paraId="6EF0BB35" w14:textId="77777777" w:rsidR="004E6943" w:rsidRPr="00002EF4" w:rsidRDefault="004E6943" w:rsidP="00DB4F1D">
      <w:pPr>
        <w:shd w:val="clear" w:color="auto" w:fill="FFFFFF"/>
        <w:tabs>
          <w:tab w:val="left" w:pos="426"/>
        </w:tabs>
        <w:spacing w:after="0" w:line="240" w:lineRule="auto"/>
        <w:ind w:firstLine="709"/>
        <w:jc w:val="both"/>
        <w:rPr>
          <w:rFonts w:ascii="Times New Roman" w:hAnsi="Times New Roman"/>
          <w:sz w:val="28"/>
          <w:szCs w:val="28"/>
        </w:rPr>
      </w:pPr>
      <w:r w:rsidRPr="00002EF4">
        <w:rPr>
          <w:rFonts w:ascii="Times New Roman" w:hAnsi="Times New Roman"/>
          <w:sz w:val="28"/>
          <w:szCs w:val="28"/>
        </w:rPr>
        <w:t>Органы государственного кадастрового учета и органы государственной регистрации, их организационная структура, роль и место в системе государственного управления недвижимым имуществом, межведомственные связи, их координация и совершенствование.</w:t>
      </w:r>
    </w:p>
    <w:p w14:paraId="244AD405" w14:textId="77777777" w:rsidR="004E6943" w:rsidRPr="00002EF4" w:rsidRDefault="004E6943" w:rsidP="00DB4F1D">
      <w:pPr>
        <w:shd w:val="clear" w:color="auto" w:fill="FFFFFF"/>
        <w:tabs>
          <w:tab w:val="left" w:pos="426"/>
        </w:tabs>
        <w:spacing w:after="0" w:line="240" w:lineRule="auto"/>
        <w:ind w:firstLine="709"/>
        <w:jc w:val="both"/>
        <w:rPr>
          <w:rFonts w:ascii="Times New Roman" w:hAnsi="Times New Roman"/>
          <w:sz w:val="28"/>
          <w:szCs w:val="28"/>
        </w:rPr>
      </w:pPr>
      <w:r w:rsidRPr="00002EF4">
        <w:rPr>
          <w:rFonts w:ascii="Times New Roman" w:hAnsi="Times New Roman"/>
          <w:sz w:val="28"/>
          <w:szCs w:val="28"/>
        </w:rPr>
        <w:t>Государственный учет, виды учета – статистический, бухгалтерский и др., цели, задачи и содержание учета объектов недвижимости, системы идентификации объектов недвижимости, кадастровое деление территории субъекта федерации, административного района, населенного пункта.  Принципы и методы формирования кадастровых округов, районов, блоков, массивов, кварталов.  Идентификация объектов недвижимости.  Адресная система идентификации объектов недвижимости, адресный реестр зданий и сооружений, классификатор улиц, порядок регистрации адресов.  Кадастровый учет объект недвижимости.  Понятие, содержание и технология кадастрового учета недвижимости.  Организация кадастровой деятельности.  Подготовка сведений для ГКУ.</w:t>
      </w:r>
    </w:p>
    <w:p w14:paraId="65B48FB7" w14:textId="77777777" w:rsidR="004E6943" w:rsidRPr="00002EF4" w:rsidRDefault="004E6943" w:rsidP="00DB4F1D">
      <w:pPr>
        <w:shd w:val="clear" w:color="auto" w:fill="FFFFFF"/>
        <w:tabs>
          <w:tab w:val="left" w:pos="426"/>
        </w:tabs>
        <w:spacing w:after="0" w:line="240" w:lineRule="auto"/>
        <w:ind w:firstLine="709"/>
        <w:jc w:val="both"/>
        <w:rPr>
          <w:rFonts w:ascii="Times New Roman" w:hAnsi="Times New Roman"/>
          <w:sz w:val="28"/>
          <w:szCs w:val="28"/>
        </w:rPr>
      </w:pPr>
      <w:r w:rsidRPr="00002EF4">
        <w:rPr>
          <w:rFonts w:ascii="Times New Roman" w:hAnsi="Times New Roman"/>
          <w:sz w:val="28"/>
          <w:szCs w:val="28"/>
        </w:rPr>
        <w:t>Субъекты государственного учета и регистрации прав на недвижимое имущество и сделок с ним, физические и юридические лица, формы и виды собственности, организационно-правовые формы предприятий, порядок учета физических и юридических лиц.</w:t>
      </w:r>
    </w:p>
    <w:p w14:paraId="5AFA5FC2" w14:textId="77777777" w:rsidR="004E6943" w:rsidRPr="00002EF4" w:rsidRDefault="004E6943" w:rsidP="00DB4F1D">
      <w:pPr>
        <w:shd w:val="clear" w:color="auto" w:fill="FFFFFF"/>
        <w:tabs>
          <w:tab w:val="left" w:pos="426"/>
        </w:tabs>
        <w:spacing w:after="0" w:line="240" w:lineRule="auto"/>
        <w:ind w:firstLine="709"/>
        <w:jc w:val="both"/>
        <w:rPr>
          <w:rFonts w:ascii="Times New Roman" w:hAnsi="Times New Roman"/>
          <w:sz w:val="28"/>
          <w:szCs w:val="28"/>
        </w:rPr>
      </w:pPr>
      <w:r w:rsidRPr="00002EF4">
        <w:rPr>
          <w:rFonts w:ascii="Times New Roman" w:hAnsi="Times New Roman"/>
          <w:sz w:val="28"/>
          <w:szCs w:val="28"/>
        </w:rPr>
        <w:t>Технический учет и инвентаризация объектов недвижимости.  Формирование кадастрового дела, межевого плана, технического паспорта, баланс земель, сбор, хранение, актуализация кадастровой информации, реестр собственников объектов недвижимости.</w:t>
      </w:r>
    </w:p>
    <w:p w14:paraId="52386E1E" w14:textId="77777777" w:rsidR="004E6943" w:rsidRPr="00002EF4" w:rsidRDefault="004E6943" w:rsidP="00DB4F1D">
      <w:pPr>
        <w:shd w:val="clear" w:color="auto" w:fill="FFFFFF"/>
        <w:tabs>
          <w:tab w:val="left" w:pos="426"/>
        </w:tabs>
        <w:spacing w:after="0" w:line="240" w:lineRule="auto"/>
        <w:ind w:firstLine="709"/>
        <w:jc w:val="both"/>
        <w:rPr>
          <w:rFonts w:ascii="Times New Roman" w:hAnsi="Times New Roman"/>
          <w:sz w:val="28"/>
          <w:szCs w:val="28"/>
        </w:rPr>
      </w:pPr>
      <w:r w:rsidRPr="00002EF4">
        <w:rPr>
          <w:rFonts w:ascii="Times New Roman" w:hAnsi="Times New Roman"/>
          <w:sz w:val="28"/>
          <w:szCs w:val="28"/>
        </w:rPr>
        <w:t>Кадастровые планово-картографические материалы, методы получения, обновления, использования и хранения картографический и плановой информации, кадастровая карта, дежурная кадастровая карта, базисный масштаб, масштаб и требования к точности кадастровых съемок.</w:t>
      </w:r>
    </w:p>
    <w:p w14:paraId="59E54A2A" w14:textId="77777777" w:rsidR="004E6943" w:rsidRPr="00002EF4" w:rsidRDefault="004E6943" w:rsidP="00DB4F1D">
      <w:pPr>
        <w:shd w:val="clear" w:color="auto" w:fill="FFFFFF"/>
        <w:tabs>
          <w:tab w:val="left" w:pos="426"/>
        </w:tabs>
        <w:spacing w:after="0" w:line="240" w:lineRule="auto"/>
        <w:ind w:firstLine="709"/>
        <w:jc w:val="both"/>
        <w:rPr>
          <w:rFonts w:ascii="Times New Roman" w:hAnsi="Times New Roman"/>
          <w:sz w:val="28"/>
          <w:szCs w:val="28"/>
        </w:rPr>
      </w:pPr>
      <w:r w:rsidRPr="00002EF4">
        <w:rPr>
          <w:rFonts w:ascii="Times New Roman" w:hAnsi="Times New Roman"/>
          <w:sz w:val="28"/>
          <w:szCs w:val="28"/>
        </w:rPr>
        <w:t>Классификационная система земельно-кадастровой информации. Основные термины и понятия. Требования к системе классификации земельно-кадастровой информации. Система классификаторов ГКН. Методы изучения и обработки информации.</w:t>
      </w:r>
    </w:p>
    <w:p w14:paraId="4C5B2238" w14:textId="77777777" w:rsidR="004E6943" w:rsidRPr="00002EF4" w:rsidRDefault="004E6943" w:rsidP="00DB4F1D">
      <w:pPr>
        <w:shd w:val="clear" w:color="auto" w:fill="FFFFFF"/>
        <w:tabs>
          <w:tab w:val="left" w:pos="426"/>
        </w:tabs>
        <w:spacing w:after="0" w:line="240" w:lineRule="auto"/>
        <w:ind w:firstLine="709"/>
        <w:jc w:val="both"/>
        <w:rPr>
          <w:rFonts w:ascii="Times New Roman" w:hAnsi="Times New Roman"/>
          <w:sz w:val="28"/>
          <w:szCs w:val="28"/>
        </w:rPr>
      </w:pPr>
      <w:r w:rsidRPr="00002EF4">
        <w:rPr>
          <w:rFonts w:ascii="Times New Roman" w:hAnsi="Times New Roman"/>
          <w:sz w:val="28"/>
          <w:szCs w:val="28"/>
        </w:rPr>
        <w:t xml:space="preserve">Банки и базы земельно-кадастровых данных. Цель создания банков (баз) данных. Создание и ведение централизованного банка кадастровых данных. Основные информационные блоки баз и банков земельно-кадастровых данных. </w:t>
      </w:r>
    </w:p>
    <w:p w14:paraId="5F3CACF0" w14:textId="77777777" w:rsidR="004E6943" w:rsidRPr="00002EF4" w:rsidRDefault="004E6943" w:rsidP="00DB4F1D">
      <w:pPr>
        <w:shd w:val="clear" w:color="auto" w:fill="FFFFFF"/>
        <w:tabs>
          <w:tab w:val="left" w:pos="426"/>
        </w:tabs>
        <w:spacing w:after="0" w:line="240" w:lineRule="auto"/>
        <w:ind w:firstLine="709"/>
        <w:jc w:val="both"/>
        <w:rPr>
          <w:rFonts w:ascii="Times New Roman" w:hAnsi="Times New Roman"/>
          <w:sz w:val="28"/>
          <w:szCs w:val="28"/>
        </w:rPr>
      </w:pPr>
      <w:r w:rsidRPr="00002EF4">
        <w:rPr>
          <w:rFonts w:ascii="Times New Roman" w:hAnsi="Times New Roman"/>
          <w:sz w:val="28"/>
          <w:szCs w:val="28"/>
        </w:rPr>
        <w:t xml:space="preserve">Автоматизированная информационная система ГКН. Характеристика объекта автоматизации. Структура АС ГКН. Основные подсистемы АС ГКН. Принципы построения АС ГКН. </w:t>
      </w:r>
    </w:p>
    <w:p w14:paraId="35C350EC" w14:textId="77777777" w:rsidR="004E6943" w:rsidRPr="00002EF4" w:rsidRDefault="004E6943" w:rsidP="00DB4F1D">
      <w:pPr>
        <w:shd w:val="clear" w:color="auto" w:fill="FFFFFF"/>
        <w:tabs>
          <w:tab w:val="left" w:pos="426"/>
        </w:tabs>
        <w:spacing w:after="0" w:line="240" w:lineRule="auto"/>
        <w:ind w:firstLine="709"/>
        <w:jc w:val="both"/>
        <w:rPr>
          <w:rFonts w:ascii="Times New Roman" w:hAnsi="Times New Roman"/>
          <w:sz w:val="28"/>
          <w:szCs w:val="28"/>
        </w:rPr>
      </w:pPr>
      <w:r w:rsidRPr="00002EF4">
        <w:rPr>
          <w:rFonts w:ascii="Times New Roman" w:hAnsi="Times New Roman"/>
          <w:sz w:val="28"/>
          <w:szCs w:val="28"/>
        </w:rPr>
        <w:t>Значение информационных систем и технологий для ведения государственного кадастра недвижимости. Кадастр и ГИС-технологии. Земельные информационные и географические информационные системы.</w:t>
      </w:r>
    </w:p>
    <w:p w14:paraId="2104507E" w14:textId="77777777" w:rsidR="004E6943" w:rsidRPr="00002EF4" w:rsidRDefault="004E6943" w:rsidP="00DB4F1D">
      <w:pPr>
        <w:shd w:val="clear" w:color="auto" w:fill="FFFFFF"/>
        <w:tabs>
          <w:tab w:val="left" w:pos="426"/>
        </w:tabs>
        <w:spacing w:after="0" w:line="240" w:lineRule="auto"/>
        <w:ind w:firstLine="709"/>
        <w:jc w:val="both"/>
        <w:rPr>
          <w:rFonts w:ascii="Times New Roman" w:hAnsi="Times New Roman"/>
          <w:sz w:val="28"/>
          <w:szCs w:val="28"/>
        </w:rPr>
      </w:pPr>
      <w:r w:rsidRPr="00002EF4">
        <w:rPr>
          <w:rFonts w:ascii="Times New Roman" w:hAnsi="Times New Roman"/>
          <w:sz w:val="28"/>
          <w:szCs w:val="28"/>
        </w:rPr>
        <w:t xml:space="preserve">Информационное обеспечение при оценке недвижимости. Общая информация, специальная, необходимая информация. Основные источники внешней информации. </w:t>
      </w:r>
    </w:p>
    <w:p w14:paraId="3D90B4AF" w14:textId="77777777" w:rsidR="00B32ABD" w:rsidRPr="00002EF4" w:rsidRDefault="00B32ABD" w:rsidP="00DB4F1D">
      <w:pPr>
        <w:shd w:val="clear" w:color="auto" w:fill="FFFFFF"/>
        <w:tabs>
          <w:tab w:val="left" w:pos="426"/>
        </w:tabs>
        <w:spacing w:after="0" w:line="240" w:lineRule="auto"/>
        <w:ind w:firstLine="709"/>
        <w:jc w:val="both"/>
        <w:rPr>
          <w:rFonts w:ascii="Times New Roman" w:hAnsi="Times New Roman"/>
          <w:b/>
          <w:sz w:val="28"/>
          <w:szCs w:val="28"/>
        </w:rPr>
      </w:pPr>
    </w:p>
    <w:p w14:paraId="73707F47" w14:textId="77777777" w:rsidR="004E6943" w:rsidRPr="00002EF4" w:rsidRDefault="00DB4F1D" w:rsidP="00DB4F1D">
      <w:pPr>
        <w:shd w:val="clear" w:color="auto" w:fill="FFFFFF"/>
        <w:tabs>
          <w:tab w:val="left" w:pos="426"/>
        </w:tabs>
        <w:spacing w:after="0" w:line="240" w:lineRule="auto"/>
        <w:ind w:firstLine="709"/>
        <w:jc w:val="both"/>
        <w:rPr>
          <w:rFonts w:ascii="Times New Roman" w:hAnsi="Times New Roman"/>
          <w:b/>
          <w:sz w:val="28"/>
          <w:szCs w:val="28"/>
        </w:rPr>
      </w:pPr>
      <w:r w:rsidRPr="00002EF4">
        <w:rPr>
          <w:rFonts w:ascii="Times New Roman" w:hAnsi="Times New Roman"/>
          <w:b/>
          <w:sz w:val="28"/>
          <w:szCs w:val="28"/>
        </w:rPr>
        <w:t xml:space="preserve">4.2.11. </w:t>
      </w:r>
      <w:r w:rsidR="004E6943" w:rsidRPr="00002EF4">
        <w:rPr>
          <w:rFonts w:ascii="Times New Roman" w:hAnsi="Times New Roman"/>
          <w:b/>
          <w:sz w:val="28"/>
          <w:szCs w:val="28"/>
        </w:rPr>
        <w:t>Мониторинг недвижимости. Операции с недвижимостью</w:t>
      </w:r>
    </w:p>
    <w:p w14:paraId="3DCFC19A" w14:textId="77777777" w:rsidR="00DB4F1D" w:rsidRPr="00002EF4" w:rsidRDefault="00DB4F1D" w:rsidP="00DB4F1D">
      <w:pPr>
        <w:shd w:val="clear" w:color="auto" w:fill="FFFFFF"/>
        <w:tabs>
          <w:tab w:val="left" w:pos="426"/>
        </w:tabs>
        <w:spacing w:after="0" w:line="240" w:lineRule="auto"/>
        <w:ind w:firstLine="709"/>
        <w:jc w:val="both"/>
        <w:rPr>
          <w:rFonts w:ascii="Times New Roman" w:hAnsi="Times New Roman"/>
          <w:b/>
          <w:sz w:val="28"/>
          <w:szCs w:val="28"/>
        </w:rPr>
      </w:pPr>
    </w:p>
    <w:p w14:paraId="6642FFB1" w14:textId="77777777" w:rsidR="004E6943" w:rsidRPr="00002EF4" w:rsidRDefault="004E6943" w:rsidP="00DB4F1D">
      <w:pPr>
        <w:shd w:val="clear" w:color="auto" w:fill="FFFFFF"/>
        <w:tabs>
          <w:tab w:val="left" w:pos="426"/>
        </w:tabs>
        <w:spacing w:after="0" w:line="240" w:lineRule="auto"/>
        <w:ind w:firstLine="709"/>
        <w:jc w:val="both"/>
        <w:rPr>
          <w:rFonts w:ascii="Times New Roman" w:hAnsi="Times New Roman"/>
          <w:sz w:val="28"/>
          <w:szCs w:val="28"/>
        </w:rPr>
      </w:pPr>
      <w:r w:rsidRPr="00002EF4">
        <w:rPr>
          <w:rFonts w:ascii="Times New Roman" w:hAnsi="Times New Roman"/>
          <w:sz w:val="28"/>
          <w:szCs w:val="28"/>
        </w:rPr>
        <w:t>Рынок недвижимости как часть инвестиционного рынка. Введение. Рынок недвижимости: характеристика, элементы, особенности, функции. Виды рынков недвижимости, их классификация. Классификация недвижимости. Функциональная классификация недвижимости. Рынок недвижимости Общая характеристика рынка. Характеристика рынка совершенной и несовершенной конкуренции. Факторы, воздействующие на рынок. Структура рынка недвижимости. Факторы спроса и предложения на рынке недвижимости. Факторы</w:t>
      </w:r>
      <w:proofErr w:type="gramStart"/>
      <w:r w:rsidRPr="00002EF4">
        <w:rPr>
          <w:rFonts w:ascii="Times New Roman" w:hAnsi="Times New Roman"/>
          <w:sz w:val="28"/>
          <w:szCs w:val="28"/>
        </w:rPr>
        <w:t>.</w:t>
      </w:r>
      <w:proofErr w:type="gramEnd"/>
      <w:r w:rsidRPr="00002EF4">
        <w:rPr>
          <w:rFonts w:ascii="Times New Roman" w:hAnsi="Times New Roman"/>
          <w:sz w:val="28"/>
          <w:szCs w:val="28"/>
        </w:rPr>
        <w:t xml:space="preserve"> определяющие величину спроса. Факторы, определяющие величину предложения. Участники рынка недвижимости. Жизненный цикл объекта недвижимости. </w:t>
      </w:r>
      <w:proofErr w:type="gramStart"/>
      <w:r w:rsidRPr="00002EF4">
        <w:rPr>
          <w:rFonts w:ascii="Times New Roman" w:hAnsi="Times New Roman"/>
          <w:sz w:val="28"/>
          <w:szCs w:val="28"/>
        </w:rPr>
        <w:t>Факторы</w:t>
      </w:r>
      <w:proofErr w:type="gramEnd"/>
      <w:r w:rsidRPr="00002EF4">
        <w:rPr>
          <w:rFonts w:ascii="Times New Roman" w:hAnsi="Times New Roman"/>
          <w:sz w:val="28"/>
          <w:szCs w:val="28"/>
        </w:rPr>
        <w:t xml:space="preserve"> влияющие на рыночную стоимость объектов жилой недвижимости. Местоположение объекта. Инженерно-технические характеристики объекта. Уровень обустройства зданий и придомовой территории. Организация управления и эксплуатации объекта.  </w:t>
      </w:r>
      <w:proofErr w:type="gramStart"/>
      <w:r w:rsidRPr="00002EF4">
        <w:rPr>
          <w:rFonts w:ascii="Times New Roman" w:hAnsi="Times New Roman"/>
          <w:sz w:val="28"/>
          <w:szCs w:val="28"/>
        </w:rPr>
        <w:t>Факторы</w:t>
      </w:r>
      <w:proofErr w:type="gramEnd"/>
      <w:r w:rsidRPr="00002EF4">
        <w:rPr>
          <w:rFonts w:ascii="Times New Roman" w:hAnsi="Times New Roman"/>
          <w:sz w:val="28"/>
          <w:szCs w:val="28"/>
        </w:rPr>
        <w:t xml:space="preserve"> влияющие на рыночную стоимость объектов жилой недвижимости. Источники финансирования операций с коммерческой недвижимостью. Оценка эффективности деятельности девелоперской компании на этапах жизненного цикла объектов недвижимости. Бизнес-идея. Получение прав. Концепция. </w:t>
      </w:r>
      <w:proofErr w:type="spellStart"/>
      <w:r w:rsidRPr="00002EF4">
        <w:rPr>
          <w:rFonts w:ascii="Times New Roman" w:hAnsi="Times New Roman"/>
          <w:sz w:val="28"/>
          <w:szCs w:val="28"/>
        </w:rPr>
        <w:t>Предпроект</w:t>
      </w:r>
      <w:proofErr w:type="spellEnd"/>
      <w:r w:rsidRPr="00002EF4">
        <w:rPr>
          <w:rFonts w:ascii="Times New Roman" w:hAnsi="Times New Roman"/>
          <w:sz w:val="28"/>
          <w:szCs w:val="28"/>
        </w:rPr>
        <w:t xml:space="preserve">. Реализация проекта. Продажа объекта недвижимости. Продажа бизнеса, построенного на объекте недвижимости. Содержание (эксплуатация). </w:t>
      </w:r>
      <w:proofErr w:type="spellStart"/>
      <w:r w:rsidRPr="00002EF4">
        <w:rPr>
          <w:rFonts w:ascii="Times New Roman" w:hAnsi="Times New Roman"/>
          <w:sz w:val="28"/>
          <w:szCs w:val="28"/>
        </w:rPr>
        <w:t>Перепозиционирование</w:t>
      </w:r>
      <w:proofErr w:type="spellEnd"/>
      <w:r w:rsidRPr="00002EF4">
        <w:rPr>
          <w:rFonts w:ascii="Times New Roman" w:hAnsi="Times New Roman"/>
          <w:sz w:val="28"/>
          <w:szCs w:val="28"/>
        </w:rPr>
        <w:t>. Утилизация (снос). Оценка эффективности деятельности девелоперской компании. Методы сбора и источники информации маркетинговых исследований. Маркетинговые исследования рынка недвижимости. Разработка программ маркетингового исследования. Первичная, вторичная информация. Региональный маркетинг в исследовании рынков. Анализ позиционирования и привлекательности секторов рынка.  Сегментация рынка недвижимости. Расчет цены на основе ценообразующих факторов. Ценообразование на рынке недвижимости Ценовые стратегии: премиального ценообразования, снятия сливок, ступенчатых премий, зонтик цен, ценовой прорыв, нейтральные стратегии. Скидки. Затратное ценообразование на рынке недвижимости. Ценообразование на рынке недвижимости. Выходной контроль</w:t>
      </w:r>
    </w:p>
    <w:p w14:paraId="335825D5" w14:textId="77777777" w:rsidR="004E6943" w:rsidRPr="00002EF4" w:rsidRDefault="004E6943" w:rsidP="00DB4F1D">
      <w:pPr>
        <w:shd w:val="clear" w:color="auto" w:fill="FFFFFF"/>
        <w:tabs>
          <w:tab w:val="left" w:pos="426"/>
        </w:tabs>
        <w:spacing w:after="0" w:line="240" w:lineRule="auto"/>
        <w:ind w:firstLine="709"/>
        <w:jc w:val="both"/>
        <w:rPr>
          <w:rFonts w:ascii="Times New Roman" w:hAnsi="Times New Roman"/>
          <w:sz w:val="28"/>
          <w:szCs w:val="28"/>
        </w:rPr>
      </w:pPr>
      <w:r w:rsidRPr="00002EF4">
        <w:rPr>
          <w:rFonts w:ascii="Times New Roman" w:hAnsi="Times New Roman"/>
          <w:sz w:val="28"/>
          <w:szCs w:val="28"/>
        </w:rPr>
        <w:t xml:space="preserve"> Рыночный подход оценки стоимости недвижимости. Подходы к оценке объектов недвижимости. Рыночный подход. Методы оценки стоимости застроенных и незастроенных земельных участков. Порядок оценки стоимости участков сравнительным и доходным методами. Рыночный подход оценки стоимости недвижимости. Оценка стоимости для купли продажи бизнеса и недвижимости. Особенности инвестирования в недвижимость. Развитие недвижимости. Девелопмент. Инвестиционный проект и его участники. Источники и способы финансирования недвижимости. Риски инвестирования в недвижимость. Денежные потоки и их оценка. Использование функций сложного процента. Государственный учет и регистрация недвижимости. Анализ и оценка инвестиций в девелопмент. Капитализация доходов от недвижимости Основные финансовые коэффициенты и критерии эффективности. Текущая и конечная отдача от инвестиций в недвижимость. Коэффициенты капитализации доходов. Капитализация потока доходов, если стоимость капитала за время владения не меняется. Капитализация потока доходов, если прогнозируется снижение стоимости капитала. Метод прямолинейного возврата капитала. Метод аннуитетного возврата капитала. Частичное возмещение капитала. Капитализация дохода, если прогнозируется повышение стоимости капитала. Особенности анализа при инвестировании в сложный объект недвижимости (здание с земельным участком). Метод физического остатка и метод общего коэффициента. Капитализация доходов от недвижимости. Капитализация доходов от недвижимости.  Ипотечное кредитование потребительской и коммерческой недвижимости. Сущность и особенности ипотечного кредитования. Кредитные инструменты финансирования недвижимости. Ипотечные кредиты с дисконтами и «младшие» закладные. Риски ипотечного кредитования: риски кредитора и заемщика. Ипотечные ценные бумаги. Ипотечное жилищное кредитование и его основные модели. Российская практика жилищного кредитования. Риски рынка недвижимости. Управление продажами на рынке недвижимости. Основы </w:t>
      </w:r>
      <w:proofErr w:type="spellStart"/>
      <w:r w:rsidRPr="00002EF4">
        <w:rPr>
          <w:rFonts w:ascii="Times New Roman" w:hAnsi="Times New Roman"/>
          <w:sz w:val="28"/>
          <w:szCs w:val="28"/>
        </w:rPr>
        <w:t>ипотечно</w:t>
      </w:r>
      <w:proofErr w:type="spellEnd"/>
      <w:r w:rsidRPr="00002EF4">
        <w:rPr>
          <w:rFonts w:ascii="Times New Roman" w:hAnsi="Times New Roman"/>
          <w:sz w:val="28"/>
          <w:szCs w:val="28"/>
        </w:rPr>
        <w:t xml:space="preserve">-инвестиционного анализа Факторы, влияющие на выгодность инвестирования в недвижимость на разных стадиях инвестиционного проекта. Традиционная техника </w:t>
      </w:r>
      <w:proofErr w:type="spellStart"/>
      <w:r w:rsidRPr="00002EF4">
        <w:rPr>
          <w:rFonts w:ascii="Times New Roman" w:hAnsi="Times New Roman"/>
          <w:sz w:val="28"/>
          <w:szCs w:val="28"/>
        </w:rPr>
        <w:t>ипотечно</w:t>
      </w:r>
      <w:proofErr w:type="spellEnd"/>
      <w:r w:rsidRPr="00002EF4">
        <w:rPr>
          <w:rFonts w:ascii="Times New Roman" w:hAnsi="Times New Roman"/>
          <w:sz w:val="28"/>
          <w:szCs w:val="28"/>
        </w:rPr>
        <w:t xml:space="preserve">-инвестиционного анализа. </w:t>
      </w:r>
      <w:proofErr w:type="spellStart"/>
      <w:r w:rsidRPr="00002EF4">
        <w:rPr>
          <w:rFonts w:ascii="Times New Roman" w:hAnsi="Times New Roman"/>
          <w:sz w:val="28"/>
          <w:szCs w:val="28"/>
        </w:rPr>
        <w:t>Ипотечно</w:t>
      </w:r>
      <w:proofErr w:type="spellEnd"/>
      <w:r w:rsidRPr="00002EF4">
        <w:rPr>
          <w:rFonts w:ascii="Times New Roman" w:hAnsi="Times New Roman"/>
          <w:sz w:val="28"/>
          <w:szCs w:val="28"/>
        </w:rPr>
        <w:t>-инвестиционный анализ.</w:t>
      </w:r>
    </w:p>
    <w:p w14:paraId="57B031DF" w14:textId="77777777" w:rsidR="00002EF4" w:rsidRPr="00002EF4" w:rsidRDefault="00002EF4" w:rsidP="004E6943">
      <w:pPr>
        <w:spacing w:after="0" w:line="240" w:lineRule="auto"/>
        <w:ind w:firstLine="709"/>
        <w:jc w:val="both"/>
        <w:rPr>
          <w:rFonts w:ascii="Times New Roman" w:hAnsi="Times New Roman"/>
          <w:b/>
          <w:noProof/>
          <w:sz w:val="28"/>
          <w:szCs w:val="28"/>
        </w:rPr>
      </w:pPr>
    </w:p>
    <w:p w14:paraId="1D761B85" w14:textId="77777777" w:rsidR="004E6943" w:rsidRPr="00002EF4" w:rsidRDefault="00DB4F1D" w:rsidP="004E6943">
      <w:pPr>
        <w:spacing w:after="0" w:line="240" w:lineRule="auto"/>
        <w:ind w:firstLine="709"/>
        <w:jc w:val="both"/>
        <w:rPr>
          <w:rFonts w:ascii="Times New Roman" w:hAnsi="Times New Roman"/>
          <w:b/>
          <w:caps/>
          <w:sz w:val="28"/>
          <w:szCs w:val="28"/>
        </w:rPr>
      </w:pPr>
      <w:r w:rsidRPr="00002EF4">
        <w:rPr>
          <w:rFonts w:ascii="Times New Roman" w:hAnsi="Times New Roman"/>
          <w:b/>
          <w:noProof/>
          <w:sz w:val="28"/>
          <w:szCs w:val="28"/>
        </w:rPr>
        <w:t xml:space="preserve">4.2.12. </w:t>
      </w:r>
      <w:r w:rsidR="004E6943" w:rsidRPr="00002EF4">
        <w:rPr>
          <w:rFonts w:ascii="Times New Roman" w:hAnsi="Times New Roman"/>
          <w:b/>
          <w:noProof/>
          <w:sz w:val="28"/>
          <w:szCs w:val="28"/>
        </w:rPr>
        <w:t>Осуществление государственной  регистрации прав на недвижимое имущество и сделок  с ним</w:t>
      </w:r>
    </w:p>
    <w:p w14:paraId="570A792F" w14:textId="77777777" w:rsidR="004E6943" w:rsidRPr="00002EF4" w:rsidRDefault="004E6943" w:rsidP="004E6943">
      <w:pPr>
        <w:spacing w:after="0" w:line="240" w:lineRule="auto"/>
        <w:ind w:firstLine="709"/>
        <w:jc w:val="both"/>
        <w:rPr>
          <w:rFonts w:ascii="Times New Roman" w:hAnsi="Times New Roman"/>
          <w:sz w:val="28"/>
          <w:szCs w:val="28"/>
        </w:rPr>
      </w:pPr>
    </w:p>
    <w:p w14:paraId="47D7DEEF" w14:textId="77777777" w:rsidR="004E6943" w:rsidRPr="00002EF4" w:rsidRDefault="004E6943" w:rsidP="004E6943">
      <w:pPr>
        <w:spacing w:after="0" w:line="240" w:lineRule="auto"/>
        <w:ind w:firstLine="709"/>
        <w:jc w:val="both"/>
        <w:rPr>
          <w:rFonts w:ascii="Times New Roman" w:hAnsi="Times New Roman"/>
          <w:sz w:val="28"/>
          <w:szCs w:val="28"/>
        </w:rPr>
      </w:pPr>
      <w:r w:rsidRPr="00002EF4">
        <w:rPr>
          <w:rFonts w:ascii="Times New Roman" w:hAnsi="Times New Roman"/>
          <w:sz w:val="28"/>
          <w:szCs w:val="28"/>
        </w:rPr>
        <w:t xml:space="preserve">Основа государственной регистрации прав Недвижимое имущество. Ограничения. Сервитут. Права на недвижимое имущество. Сделки с недвижимым имуществом. </w:t>
      </w:r>
    </w:p>
    <w:p w14:paraId="3F904F04" w14:textId="77777777" w:rsidR="004E6943" w:rsidRPr="00002EF4" w:rsidRDefault="004E6943" w:rsidP="004E6943">
      <w:pPr>
        <w:spacing w:after="0" w:line="240" w:lineRule="auto"/>
        <w:ind w:firstLine="709"/>
        <w:jc w:val="both"/>
        <w:rPr>
          <w:rFonts w:ascii="Times New Roman" w:hAnsi="Times New Roman"/>
          <w:sz w:val="28"/>
          <w:szCs w:val="28"/>
        </w:rPr>
      </w:pPr>
      <w:r w:rsidRPr="00002EF4">
        <w:rPr>
          <w:rFonts w:ascii="Times New Roman" w:hAnsi="Times New Roman"/>
          <w:sz w:val="28"/>
          <w:szCs w:val="28"/>
        </w:rPr>
        <w:t xml:space="preserve">Понятие государственной регистрации права Объекты, подлежащие ГРП. Субъекты, участвующие в ГРП. Место осуществления ГРП. Регистрационный округ. Компетенция органов регистрации. Полномочия органов регистрации. Обязательность государственной регистрации прав. </w:t>
      </w:r>
    </w:p>
    <w:p w14:paraId="1E341E47" w14:textId="77777777" w:rsidR="004E6943" w:rsidRPr="00002EF4" w:rsidRDefault="004E6943" w:rsidP="004E6943">
      <w:pPr>
        <w:spacing w:after="0" w:line="240" w:lineRule="auto"/>
        <w:ind w:firstLine="709"/>
        <w:jc w:val="both"/>
        <w:rPr>
          <w:rFonts w:ascii="Times New Roman" w:hAnsi="Times New Roman"/>
          <w:sz w:val="28"/>
          <w:szCs w:val="28"/>
        </w:rPr>
      </w:pPr>
      <w:r w:rsidRPr="00002EF4">
        <w:rPr>
          <w:rFonts w:ascii="Times New Roman" w:hAnsi="Times New Roman"/>
          <w:sz w:val="28"/>
          <w:szCs w:val="28"/>
        </w:rPr>
        <w:t xml:space="preserve">Документы и основания, необходимые для ГРП Основания для ГРП. Предоставление документов для ГРП. Требования, предъявляемые к документам. </w:t>
      </w:r>
    </w:p>
    <w:p w14:paraId="507A4AC1" w14:textId="77777777" w:rsidR="004E6943" w:rsidRPr="00002EF4" w:rsidRDefault="004E6943" w:rsidP="004E6943">
      <w:pPr>
        <w:spacing w:after="0" w:line="240" w:lineRule="auto"/>
        <w:ind w:firstLine="709"/>
        <w:jc w:val="both"/>
        <w:rPr>
          <w:rFonts w:ascii="Times New Roman" w:hAnsi="Times New Roman"/>
          <w:sz w:val="28"/>
          <w:szCs w:val="28"/>
        </w:rPr>
      </w:pPr>
      <w:r w:rsidRPr="00002EF4">
        <w:rPr>
          <w:rFonts w:ascii="Times New Roman" w:hAnsi="Times New Roman"/>
          <w:sz w:val="28"/>
          <w:szCs w:val="28"/>
        </w:rPr>
        <w:t xml:space="preserve">Единый государственный реестр прав Понятие ЕГРП. Дело правоустанавливающих документов. Книга учета документов. Правила ведения ЕГРП. Разделы ЕГРП и принципы их формирования. 3 подраздела ЕГРП. </w:t>
      </w:r>
    </w:p>
    <w:p w14:paraId="7E92BA75" w14:textId="77777777" w:rsidR="004E6943" w:rsidRPr="00002EF4" w:rsidRDefault="004E6943" w:rsidP="004E6943">
      <w:pPr>
        <w:spacing w:after="0" w:line="240" w:lineRule="auto"/>
        <w:ind w:firstLine="709"/>
        <w:jc w:val="both"/>
        <w:rPr>
          <w:rFonts w:ascii="Times New Roman" w:hAnsi="Times New Roman"/>
          <w:sz w:val="28"/>
          <w:szCs w:val="28"/>
        </w:rPr>
      </w:pPr>
      <w:r w:rsidRPr="00002EF4">
        <w:rPr>
          <w:rFonts w:ascii="Times New Roman" w:hAnsi="Times New Roman"/>
          <w:sz w:val="28"/>
          <w:szCs w:val="28"/>
        </w:rPr>
        <w:t xml:space="preserve">Порядок регистрации прав на недвижимое имущество и сделок с ним Порядок государственной регистрации права. Удостоверение ГРП. </w:t>
      </w:r>
    </w:p>
    <w:p w14:paraId="5E080D5E" w14:textId="77777777" w:rsidR="004E6943" w:rsidRPr="00002EF4" w:rsidRDefault="004E6943" w:rsidP="004E6943">
      <w:pPr>
        <w:spacing w:after="0" w:line="240" w:lineRule="auto"/>
        <w:ind w:firstLine="709"/>
        <w:jc w:val="both"/>
        <w:rPr>
          <w:rFonts w:ascii="Times New Roman" w:hAnsi="Times New Roman"/>
          <w:sz w:val="28"/>
          <w:szCs w:val="28"/>
        </w:rPr>
      </w:pPr>
      <w:r w:rsidRPr="00002EF4">
        <w:rPr>
          <w:rFonts w:ascii="Times New Roman" w:hAnsi="Times New Roman"/>
          <w:sz w:val="28"/>
          <w:szCs w:val="28"/>
        </w:rPr>
        <w:t xml:space="preserve">Приостановка и отказ регистрации прав на недвижимое имущество Основания для приостановки. Сроки приостановки. Основание отказа. Исправление технических ошибок. </w:t>
      </w:r>
    </w:p>
    <w:p w14:paraId="75F5BA85" w14:textId="77777777" w:rsidR="004E6943" w:rsidRPr="00002EF4" w:rsidRDefault="004E6943" w:rsidP="004E6943">
      <w:pPr>
        <w:spacing w:after="0" w:line="240" w:lineRule="auto"/>
        <w:ind w:firstLine="709"/>
        <w:jc w:val="both"/>
        <w:rPr>
          <w:rFonts w:ascii="Times New Roman" w:hAnsi="Times New Roman"/>
          <w:b/>
          <w:caps/>
          <w:sz w:val="28"/>
          <w:szCs w:val="28"/>
        </w:rPr>
      </w:pPr>
      <w:r w:rsidRPr="00002EF4">
        <w:rPr>
          <w:rFonts w:ascii="Times New Roman" w:hAnsi="Times New Roman"/>
          <w:sz w:val="28"/>
          <w:szCs w:val="28"/>
        </w:rPr>
        <w:t>Получение сведений о ГРП Открытость сведений ГРП. Выписки из ЕГРП.</w:t>
      </w:r>
    </w:p>
    <w:p w14:paraId="6F016551" w14:textId="77777777" w:rsidR="004E6943" w:rsidRDefault="004E6943" w:rsidP="004E6943">
      <w:pPr>
        <w:spacing w:after="0" w:line="240" w:lineRule="auto"/>
        <w:ind w:firstLine="709"/>
        <w:jc w:val="both"/>
        <w:rPr>
          <w:rFonts w:ascii="Times New Roman" w:hAnsi="Times New Roman"/>
          <w:b/>
          <w:caps/>
          <w:sz w:val="28"/>
          <w:szCs w:val="28"/>
        </w:rPr>
      </w:pPr>
    </w:p>
    <w:p w14:paraId="2398CEF0" w14:textId="77777777" w:rsidR="00DF62FA" w:rsidRDefault="00DF62FA" w:rsidP="004E6943">
      <w:pPr>
        <w:spacing w:after="0" w:line="240" w:lineRule="auto"/>
        <w:ind w:firstLine="709"/>
        <w:jc w:val="both"/>
        <w:rPr>
          <w:rFonts w:ascii="Times New Roman" w:hAnsi="Times New Roman"/>
          <w:b/>
          <w:caps/>
          <w:sz w:val="28"/>
          <w:szCs w:val="28"/>
        </w:rPr>
      </w:pPr>
    </w:p>
    <w:p w14:paraId="38478011" w14:textId="77777777" w:rsidR="00DF62FA" w:rsidRDefault="00DF62FA" w:rsidP="004E6943">
      <w:pPr>
        <w:spacing w:after="0" w:line="240" w:lineRule="auto"/>
        <w:ind w:firstLine="709"/>
        <w:jc w:val="both"/>
        <w:rPr>
          <w:rFonts w:ascii="Times New Roman" w:hAnsi="Times New Roman"/>
          <w:b/>
          <w:caps/>
          <w:sz w:val="28"/>
          <w:szCs w:val="28"/>
        </w:rPr>
      </w:pPr>
    </w:p>
    <w:p w14:paraId="2A08CC77" w14:textId="77777777" w:rsidR="00DF62FA" w:rsidRDefault="00DF62FA" w:rsidP="004E6943">
      <w:pPr>
        <w:spacing w:after="0" w:line="240" w:lineRule="auto"/>
        <w:ind w:firstLine="709"/>
        <w:jc w:val="both"/>
        <w:rPr>
          <w:rFonts w:ascii="Times New Roman" w:hAnsi="Times New Roman"/>
          <w:b/>
          <w:caps/>
          <w:sz w:val="28"/>
          <w:szCs w:val="28"/>
        </w:rPr>
      </w:pPr>
    </w:p>
    <w:p w14:paraId="2E98C53A" w14:textId="77777777" w:rsidR="00DF62FA" w:rsidRDefault="00DF62FA" w:rsidP="004E6943">
      <w:pPr>
        <w:spacing w:after="0" w:line="240" w:lineRule="auto"/>
        <w:ind w:firstLine="709"/>
        <w:jc w:val="both"/>
        <w:rPr>
          <w:rFonts w:ascii="Times New Roman" w:hAnsi="Times New Roman"/>
          <w:b/>
          <w:caps/>
          <w:sz w:val="28"/>
          <w:szCs w:val="28"/>
        </w:rPr>
      </w:pPr>
    </w:p>
    <w:p w14:paraId="35D30D4D" w14:textId="77777777" w:rsidR="00DF62FA" w:rsidRDefault="00DF62FA" w:rsidP="004E6943">
      <w:pPr>
        <w:spacing w:after="0" w:line="240" w:lineRule="auto"/>
        <w:ind w:firstLine="709"/>
        <w:jc w:val="both"/>
        <w:rPr>
          <w:rFonts w:ascii="Times New Roman" w:hAnsi="Times New Roman"/>
          <w:b/>
          <w:caps/>
          <w:sz w:val="28"/>
          <w:szCs w:val="28"/>
        </w:rPr>
      </w:pPr>
    </w:p>
    <w:p w14:paraId="7CB20488" w14:textId="77777777" w:rsidR="00DF62FA" w:rsidRDefault="00DF62FA" w:rsidP="004E6943">
      <w:pPr>
        <w:spacing w:after="0" w:line="240" w:lineRule="auto"/>
        <w:ind w:firstLine="709"/>
        <w:jc w:val="both"/>
        <w:rPr>
          <w:rFonts w:ascii="Times New Roman" w:hAnsi="Times New Roman"/>
          <w:b/>
          <w:caps/>
          <w:sz w:val="28"/>
          <w:szCs w:val="28"/>
        </w:rPr>
      </w:pPr>
    </w:p>
    <w:p w14:paraId="5464D323" w14:textId="77777777" w:rsidR="00DF62FA" w:rsidRDefault="00DF62FA" w:rsidP="004E6943">
      <w:pPr>
        <w:spacing w:after="0" w:line="240" w:lineRule="auto"/>
        <w:ind w:firstLine="709"/>
        <w:jc w:val="both"/>
        <w:rPr>
          <w:rFonts w:ascii="Times New Roman" w:hAnsi="Times New Roman"/>
          <w:b/>
          <w:caps/>
          <w:sz w:val="28"/>
          <w:szCs w:val="28"/>
        </w:rPr>
      </w:pPr>
    </w:p>
    <w:p w14:paraId="3B04B7C3" w14:textId="77777777" w:rsidR="00DF62FA" w:rsidRDefault="00DF62FA" w:rsidP="004E6943">
      <w:pPr>
        <w:spacing w:after="0" w:line="240" w:lineRule="auto"/>
        <w:ind w:firstLine="709"/>
        <w:jc w:val="both"/>
        <w:rPr>
          <w:rFonts w:ascii="Times New Roman" w:hAnsi="Times New Roman"/>
          <w:b/>
          <w:caps/>
          <w:sz w:val="28"/>
          <w:szCs w:val="28"/>
        </w:rPr>
      </w:pPr>
    </w:p>
    <w:p w14:paraId="54666532" w14:textId="77777777" w:rsidR="001B7818" w:rsidRPr="00002EF4" w:rsidRDefault="002878CF" w:rsidP="00982A8B">
      <w:pPr>
        <w:pStyle w:val="10"/>
        <w:ind w:left="0" w:firstLine="709"/>
        <w:jc w:val="both"/>
        <w:rPr>
          <w:b/>
          <w:szCs w:val="28"/>
        </w:rPr>
      </w:pPr>
      <w:r w:rsidRPr="00002EF4">
        <w:rPr>
          <w:b/>
          <w:szCs w:val="28"/>
        </w:rPr>
        <w:t>РЕСУРСНОЕ</w:t>
      </w:r>
      <w:r w:rsidR="00826FEB" w:rsidRPr="00002EF4">
        <w:rPr>
          <w:b/>
          <w:szCs w:val="28"/>
        </w:rPr>
        <w:t xml:space="preserve"> </w:t>
      </w:r>
      <w:r w:rsidR="001B7818" w:rsidRPr="00002EF4">
        <w:rPr>
          <w:b/>
          <w:szCs w:val="28"/>
        </w:rPr>
        <w:t xml:space="preserve">ОБЕСПЕЧЕНИЕ </w:t>
      </w:r>
      <w:r w:rsidR="002F7FA3" w:rsidRPr="00002EF4">
        <w:rPr>
          <w:b/>
          <w:szCs w:val="28"/>
        </w:rPr>
        <w:t>ДОП</w:t>
      </w:r>
      <w:r w:rsidR="001B7818" w:rsidRPr="00002EF4">
        <w:rPr>
          <w:b/>
          <w:szCs w:val="28"/>
        </w:rPr>
        <w:t> </w:t>
      </w:r>
    </w:p>
    <w:p w14:paraId="77450D0C" w14:textId="77777777" w:rsidR="00143481" w:rsidRPr="00002EF4" w:rsidRDefault="00143481" w:rsidP="00982A8B">
      <w:pPr>
        <w:pStyle w:val="20"/>
        <w:ind w:left="0" w:firstLine="709"/>
        <w:jc w:val="both"/>
        <w:rPr>
          <w:rFonts w:ascii="Times New Roman" w:hAnsi="Times New Roman"/>
          <w:color w:val="auto"/>
          <w:sz w:val="28"/>
          <w:szCs w:val="28"/>
        </w:rPr>
      </w:pPr>
      <w:r w:rsidRPr="00002EF4">
        <w:rPr>
          <w:rFonts w:ascii="Times New Roman" w:hAnsi="Times New Roman"/>
          <w:color w:val="auto"/>
          <w:sz w:val="28"/>
          <w:szCs w:val="28"/>
        </w:rPr>
        <w:t>Кадров</w:t>
      </w:r>
      <w:r w:rsidR="002878CF" w:rsidRPr="00002EF4">
        <w:rPr>
          <w:rFonts w:ascii="Times New Roman" w:hAnsi="Times New Roman"/>
          <w:color w:val="auto"/>
          <w:sz w:val="28"/>
          <w:szCs w:val="28"/>
        </w:rPr>
        <w:t xml:space="preserve">ое обеспечение реализации </w:t>
      </w:r>
      <w:r w:rsidR="002F7FA3" w:rsidRPr="00002EF4">
        <w:rPr>
          <w:rFonts w:ascii="Times New Roman" w:hAnsi="Times New Roman"/>
          <w:color w:val="auto"/>
          <w:sz w:val="28"/>
          <w:szCs w:val="28"/>
        </w:rPr>
        <w:t>ДОП</w:t>
      </w:r>
      <w:r w:rsidR="002878CF" w:rsidRPr="00002EF4">
        <w:rPr>
          <w:rFonts w:ascii="Times New Roman" w:hAnsi="Times New Roman"/>
          <w:color w:val="auto"/>
          <w:sz w:val="28"/>
          <w:szCs w:val="28"/>
        </w:rPr>
        <w:t> </w:t>
      </w:r>
    </w:p>
    <w:p w14:paraId="2F12760E" w14:textId="77777777" w:rsidR="00982A8B" w:rsidRPr="00002EF4" w:rsidRDefault="00982A8B" w:rsidP="00982A8B">
      <w:pPr>
        <w:tabs>
          <w:tab w:val="left" w:pos="708"/>
        </w:tabs>
        <w:spacing w:before="60" w:after="0" w:line="23" w:lineRule="atLeast"/>
        <w:contextualSpacing/>
        <w:jc w:val="both"/>
        <w:outlineLvl w:val="3"/>
        <w:rPr>
          <w:rFonts w:ascii="Times New Roman" w:hAnsi="Times New Roman"/>
          <w:i/>
          <w:sz w:val="28"/>
          <w:szCs w:val="28"/>
        </w:rPr>
      </w:pPr>
    </w:p>
    <w:p w14:paraId="7247B1C1" w14:textId="53396A86" w:rsidR="001458E1" w:rsidRDefault="00DB4F1D" w:rsidP="0082382B">
      <w:pPr>
        <w:spacing w:after="0" w:line="240" w:lineRule="auto"/>
        <w:ind w:firstLine="709"/>
        <w:jc w:val="both"/>
        <w:rPr>
          <w:rFonts w:ascii="Times New Roman" w:hAnsi="Times New Roman"/>
          <w:sz w:val="28"/>
          <w:szCs w:val="28"/>
        </w:rPr>
      </w:pPr>
      <w:r w:rsidRPr="001458E1">
        <w:rPr>
          <w:rFonts w:ascii="Times New Roman" w:hAnsi="Times New Roman"/>
          <w:sz w:val="28"/>
          <w:szCs w:val="28"/>
        </w:rPr>
        <w:t xml:space="preserve">Обучение проводят ведущие преподаватели </w:t>
      </w:r>
      <w:r w:rsidR="002F58DE" w:rsidRPr="001458E1">
        <w:rPr>
          <w:rFonts w:ascii="Times New Roman" w:hAnsi="Times New Roman"/>
          <w:sz w:val="28"/>
          <w:szCs w:val="28"/>
        </w:rPr>
        <w:t>кафедры «Землеустройство и ландшафтное планирование гео</w:t>
      </w:r>
      <w:r w:rsidR="0082382B">
        <w:rPr>
          <w:rFonts w:ascii="Times New Roman" w:hAnsi="Times New Roman"/>
          <w:sz w:val="28"/>
          <w:szCs w:val="28"/>
        </w:rPr>
        <w:t>графического факультета ФГБОУ В</w:t>
      </w:r>
      <w:r w:rsidR="002F58DE" w:rsidRPr="001458E1">
        <w:rPr>
          <w:rFonts w:ascii="Times New Roman" w:hAnsi="Times New Roman"/>
          <w:sz w:val="28"/>
          <w:szCs w:val="28"/>
        </w:rPr>
        <w:t>О «</w:t>
      </w:r>
      <w:r w:rsidRPr="001458E1">
        <w:rPr>
          <w:rFonts w:ascii="Times New Roman" w:hAnsi="Times New Roman"/>
          <w:sz w:val="28"/>
          <w:szCs w:val="28"/>
        </w:rPr>
        <w:t>Мордовск</w:t>
      </w:r>
      <w:r w:rsidR="002F58DE" w:rsidRPr="001458E1">
        <w:rPr>
          <w:rFonts w:ascii="Times New Roman" w:hAnsi="Times New Roman"/>
          <w:sz w:val="28"/>
          <w:szCs w:val="28"/>
        </w:rPr>
        <w:t>ий</w:t>
      </w:r>
      <w:r w:rsidRPr="001458E1">
        <w:rPr>
          <w:rFonts w:ascii="Times New Roman" w:hAnsi="Times New Roman"/>
          <w:sz w:val="28"/>
          <w:szCs w:val="28"/>
        </w:rPr>
        <w:t xml:space="preserve"> государственн</w:t>
      </w:r>
      <w:r w:rsidR="002F58DE" w:rsidRPr="001458E1">
        <w:rPr>
          <w:rFonts w:ascii="Times New Roman" w:hAnsi="Times New Roman"/>
          <w:sz w:val="28"/>
          <w:szCs w:val="28"/>
        </w:rPr>
        <w:t>ый</w:t>
      </w:r>
      <w:r w:rsidRPr="001458E1">
        <w:rPr>
          <w:rFonts w:ascii="Times New Roman" w:hAnsi="Times New Roman"/>
          <w:sz w:val="28"/>
          <w:szCs w:val="28"/>
        </w:rPr>
        <w:t xml:space="preserve"> университет им. Н.П. Огарева</w:t>
      </w:r>
      <w:r w:rsidR="002F58DE" w:rsidRPr="001458E1">
        <w:rPr>
          <w:rFonts w:ascii="Times New Roman" w:hAnsi="Times New Roman"/>
          <w:sz w:val="28"/>
          <w:szCs w:val="28"/>
        </w:rPr>
        <w:t>»</w:t>
      </w:r>
      <w:r w:rsidRPr="001458E1">
        <w:rPr>
          <w:rFonts w:ascii="Times New Roman" w:hAnsi="Times New Roman"/>
          <w:sz w:val="28"/>
          <w:szCs w:val="28"/>
        </w:rPr>
        <w:t>, руководители профильных предприятий Республики Мордовия.</w:t>
      </w:r>
    </w:p>
    <w:p w14:paraId="437B1B92" w14:textId="7FC9F1F3" w:rsidR="0045175D" w:rsidRPr="00002EF4" w:rsidRDefault="007D35AD" w:rsidP="0082382B">
      <w:pPr>
        <w:spacing w:after="0" w:line="240" w:lineRule="auto"/>
        <w:ind w:firstLine="709"/>
        <w:jc w:val="both"/>
        <w:rPr>
          <w:rFonts w:ascii="Times New Roman" w:hAnsi="Times New Roman"/>
          <w:i/>
          <w:sz w:val="28"/>
          <w:szCs w:val="28"/>
        </w:rPr>
      </w:pPr>
      <w:r w:rsidRPr="00002EF4">
        <w:rPr>
          <w:rFonts w:ascii="Times New Roman" w:hAnsi="Times New Roman"/>
          <w:bCs/>
          <w:iCs/>
          <w:spacing w:val="-4"/>
          <w:sz w:val="28"/>
          <w:szCs w:val="28"/>
        </w:rPr>
        <w:t xml:space="preserve">В состав ведущих специалистов из сферы производства, участвующих в </w:t>
      </w:r>
      <w:r w:rsidR="0045175D" w:rsidRPr="00002EF4">
        <w:rPr>
          <w:rFonts w:ascii="Times New Roman" w:hAnsi="Times New Roman"/>
          <w:bCs/>
          <w:iCs/>
          <w:spacing w:val="-4"/>
          <w:sz w:val="28"/>
          <w:szCs w:val="28"/>
        </w:rPr>
        <w:t xml:space="preserve">разработке и </w:t>
      </w:r>
      <w:r w:rsidRPr="00002EF4">
        <w:rPr>
          <w:rFonts w:ascii="Times New Roman" w:hAnsi="Times New Roman"/>
          <w:bCs/>
          <w:iCs/>
          <w:spacing w:val="-4"/>
          <w:sz w:val="28"/>
          <w:szCs w:val="28"/>
        </w:rPr>
        <w:t>реализации</w:t>
      </w:r>
      <w:r w:rsidR="00826FEB" w:rsidRPr="00002EF4">
        <w:rPr>
          <w:rFonts w:ascii="Times New Roman" w:hAnsi="Times New Roman"/>
          <w:bCs/>
          <w:iCs/>
          <w:spacing w:val="-4"/>
          <w:sz w:val="28"/>
          <w:szCs w:val="28"/>
        </w:rPr>
        <w:t xml:space="preserve"> </w:t>
      </w:r>
      <w:proofErr w:type="gramStart"/>
      <w:r w:rsidR="002F7FA3" w:rsidRPr="00002EF4">
        <w:rPr>
          <w:rFonts w:ascii="Times New Roman" w:hAnsi="Times New Roman"/>
          <w:bCs/>
          <w:iCs/>
          <w:spacing w:val="-4"/>
          <w:sz w:val="28"/>
          <w:szCs w:val="28"/>
        </w:rPr>
        <w:t>ДОП</w:t>
      </w:r>
      <w:r w:rsidRPr="00002EF4">
        <w:rPr>
          <w:rFonts w:ascii="Times New Roman" w:hAnsi="Times New Roman"/>
          <w:bCs/>
          <w:iCs/>
          <w:spacing w:val="-4"/>
          <w:sz w:val="28"/>
          <w:szCs w:val="28"/>
        </w:rPr>
        <w:t> </w:t>
      </w:r>
      <w:r w:rsidR="002F7FA3" w:rsidRPr="00002EF4">
        <w:rPr>
          <w:rFonts w:ascii="Times New Roman" w:hAnsi="Times New Roman"/>
          <w:sz w:val="28"/>
          <w:szCs w:val="28"/>
        </w:rPr>
        <w:t xml:space="preserve"> «</w:t>
      </w:r>
      <w:proofErr w:type="gramEnd"/>
      <w:r w:rsidR="002F7FA3" w:rsidRPr="00002EF4">
        <w:rPr>
          <w:rFonts w:ascii="Times New Roman" w:hAnsi="Times New Roman"/>
          <w:sz w:val="28"/>
          <w:szCs w:val="28"/>
        </w:rPr>
        <w:t>Кадастр недвижимости»</w:t>
      </w:r>
      <w:r w:rsidR="0045175D" w:rsidRPr="00002EF4">
        <w:rPr>
          <w:rFonts w:ascii="Times New Roman" w:hAnsi="Times New Roman"/>
          <w:b/>
          <w:sz w:val="28"/>
          <w:szCs w:val="28"/>
        </w:rPr>
        <w:t xml:space="preserve"> </w:t>
      </w:r>
      <w:r w:rsidRPr="00002EF4">
        <w:rPr>
          <w:rFonts w:ascii="Times New Roman" w:hAnsi="Times New Roman"/>
          <w:bCs/>
          <w:iCs/>
          <w:spacing w:val="-4"/>
          <w:sz w:val="28"/>
          <w:szCs w:val="28"/>
        </w:rPr>
        <w:t xml:space="preserve">входят </w:t>
      </w:r>
      <w:proofErr w:type="spellStart"/>
      <w:r w:rsidRPr="00002EF4">
        <w:rPr>
          <w:rFonts w:ascii="Times New Roman" w:hAnsi="Times New Roman"/>
          <w:sz w:val="28"/>
          <w:szCs w:val="28"/>
        </w:rPr>
        <w:t>Швабауэр</w:t>
      </w:r>
      <w:proofErr w:type="spellEnd"/>
      <w:r w:rsidRPr="00002EF4">
        <w:rPr>
          <w:rFonts w:ascii="Times New Roman" w:hAnsi="Times New Roman"/>
          <w:sz w:val="28"/>
          <w:szCs w:val="28"/>
        </w:rPr>
        <w:t xml:space="preserve"> Е.В. – </w:t>
      </w:r>
      <w:r w:rsidR="0082382B">
        <w:rPr>
          <w:rFonts w:ascii="Times New Roman" w:hAnsi="Times New Roman"/>
          <w:sz w:val="28"/>
          <w:szCs w:val="28"/>
        </w:rPr>
        <w:t>директор</w:t>
      </w:r>
      <w:r w:rsidRPr="00002EF4">
        <w:rPr>
          <w:rFonts w:ascii="Times New Roman" w:hAnsi="Times New Roman"/>
          <w:sz w:val="28"/>
          <w:szCs w:val="28"/>
        </w:rPr>
        <w:t xml:space="preserve"> филиала ФГБУ «ФКП Росреестра» по Республике Мордовия</w:t>
      </w:r>
      <w:r w:rsidRPr="00002EF4">
        <w:rPr>
          <w:rFonts w:ascii="Times New Roman" w:hAnsi="Times New Roman"/>
          <w:bCs/>
          <w:iCs/>
          <w:spacing w:val="-4"/>
          <w:sz w:val="28"/>
          <w:szCs w:val="28"/>
        </w:rPr>
        <w:t>;</w:t>
      </w:r>
      <w:r w:rsidRPr="00002EF4">
        <w:rPr>
          <w:rFonts w:ascii="Times New Roman" w:hAnsi="Times New Roman"/>
          <w:sz w:val="28"/>
          <w:szCs w:val="28"/>
        </w:rPr>
        <w:t xml:space="preserve"> Переведенцева Г.Н.</w:t>
      </w:r>
      <w:r w:rsidR="00826FEB" w:rsidRPr="00002EF4">
        <w:rPr>
          <w:rFonts w:ascii="Times New Roman" w:hAnsi="Times New Roman"/>
          <w:sz w:val="28"/>
          <w:szCs w:val="28"/>
        </w:rPr>
        <w:t xml:space="preserve"> </w:t>
      </w:r>
      <w:r w:rsidR="0082382B">
        <w:rPr>
          <w:rFonts w:ascii="Times New Roman" w:hAnsi="Times New Roman"/>
          <w:bCs/>
          <w:sz w:val="28"/>
          <w:szCs w:val="28"/>
        </w:rPr>
        <w:t xml:space="preserve">– зам. </w:t>
      </w:r>
      <w:r w:rsidRPr="00002EF4">
        <w:rPr>
          <w:rFonts w:ascii="Times New Roman" w:hAnsi="Times New Roman"/>
          <w:bCs/>
          <w:sz w:val="28"/>
          <w:szCs w:val="28"/>
        </w:rPr>
        <w:t>начальника отдела землеустройства, мониторинга земель и кадастровой оценки недвижимости</w:t>
      </w:r>
      <w:r w:rsidRPr="00002EF4">
        <w:rPr>
          <w:rFonts w:ascii="Times New Roman" w:hAnsi="Times New Roman"/>
          <w:sz w:val="28"/>
          <w:szCs w:val="28"/>
        </w:rPr>
        <w:t>,</w:t>
      </w:r>
      <w:r w:rsidR="0082382B">
        <w:rPr>
          <w:rFonts w:ascii="Times New Roman" w:hAnsi="Times New Roman"/>
          <w:sz w:val="28"/>
          <w:szCs w:val="28"/>
        </w:rPr>
        <w:t xml:space="preserve"> Э. В. Яковлев – директор ООО «Линия Земли»</w:t>
      </w:r>
      <w:r w:rsidR="0002640A" w:rsidRPr="00002EF4">
        <w:rPr>
          <w:rFonts w:ascii="Times New Roman" w:hAnsi="Times New Roman"/>
          <w:sz w:val="28"/>
          <w:szCs w:val="28"/>
        </w:rPr>
        <w:t>.</w:t>
      </w:r>
    </w:p>
    <w:p w14:paraId="64DD7D97" w14:textId="3D4D820F" w:rsidR="00A154E6" w:rsidRPr="00002EF4" w:rsidRDefault="00200B05" w:rsidP="00A154E6">
      <w:pPr>
        <w:spacing w:after="0" w:line="240" w:lineRule="auto"/>
        <w:ind w:firstLine="709"/>
        <w:jc w:val="both"/>
        <w:rPr>
          <w:rFonts w:ascii="Times New Roman" w:hAnsi="Times New Roman"/>
          <w:sz w:val="28"/>
          <w:szCs w:val="28"/>
        </w:rPr>
      </w:pPr>
      <w:r>
        <w:rPr>
          <w:rFonts w:ascii="Times New Roman" w:hAnsi="Times New Roman"/>
          <w:sz w:val="28"/>
          <w:szCs w:val="28"/>
        </w:rPr>
        <w:t>На к</w:t>
      </w:r>
      <w:r w:rsidR="00A154E6" w:rsidRPr="00002EF4">
        <w:rPr>
          <w:rFonts w:ascii="Times New Roman" w:hAnsi="Times New Roman"/>
          <w:sz w:val="28"/>
          <w:szCs w:val="28"/>
        </w:rPr>
        <w:t>афедр</w:t>
      </w:r>
      <w:r>
        <w:rPr>
          <w:rFonts w:ascii="Times New Roman" w:hAnsi="Times New Roman"/>
          <w:sz w:val="28"/>
          <w:szCs w:val="28"/>
        </w:rPr>
        <w:t>е</w:t>
      </w:r>
      <w:r w:rsidR="00A154E6" w:rsidRPr="00002EF4">
        <w:rPr>
          <w:rFonts w:ascii="Times New Roman" w:hAnsi="Times New Roman"/>
          <w:sz w:val="28"/>
          <w:szCs w:val="28"/>
        </w:rPr>
        <w:t xml:space="preserve"> </w:t>
      </w:r>
      <w:r w:rsidR="0082382B">
        <w:rPr>
          <w:rFonts w:ascii="Times New Roman" w:hAnsi="Times New Roman"/>
          <w:sz w:val="28"/>
          <w:szCs w:val="28"/>
        </w:rPr>
        <w:t>з</w:t>
      </w:r>
      <w:r w:rsidR="00A154E6" w:rsidRPr="00002EF4">
        <w:rPr>
          <w:rFonts w:ascii="Times New Roman" w:hAnsi="Times New Roman"/>
          <w:sz w:val="28"/>
          <w:szCs w:val="28"/>
        </w:rPr>
        <w:t>емлеустройства и ландшафтного планирования</w:t>
      </w:r>
      <w:r w:rsidR="00826FEB" w:rsidRPr="00002EF4">
        <w:rPr>
          <w:rFonts w:ascii="Times New Roman" w:hAnsi="Times New Roman"/>
          <w:sz w:val="28"/>
          <w:szCs w:val="28"/>
        </w:rPr>
        <w:t xml:space="preserve"> </w:t>
      </w:r>
      <w:r w:rsidR="00A154E6" w:rsidRPr="00002EF4">
        <w:rPr>
          <w:rFonts w:ascii="Times New Roman" w:hAnsi="Times New Roman"/>
          <w:sz w:val="28"/>
          <w:szCs w:val="28"/>
        </w:rPr>
        <w:t>работают 8 штатных преподавателей, в том числе:</w:t>
      </w:r>
    </w:p>
    <w:p w14:paraId="2027E39F" w14:textId="77777777" w:rsidR="00A154E6" w:rsidRPr="00002EF4" w:rsidRDefault="00A154E6" w:rsidP="00A154E6">
      <w:pPr>
        <w:spacing w:after="0" w:line="240" w:lineRule="auto"/>
        <w:ind w:firstLine="709"/>
        <w:jc w:val="both"/>
        <w:rPr>
          <w:rFonts w:ascii="Times New Roman" w:hAnsi="Times New Roman"/>
          <w:sz w:val="28"/>
          <w:szCs w:val="28"/>
        </w:rPr>
      </w:pPr>
      <w:r w:rsidRPr="00002EF4">
        <w:rPr>
          <w:rFonts w:ascii="Times New Roman" w:hAnsi="Times New Roman"/>
          <w:sz w:val="28"/>
          <w:szCs w:val="28"/>
        </w:rPr>
        <w:t>Ямашкин А.А. – заведующий кафедрой, доктор географических наук, профессор; заслуженный деятель науки Республики Мордовия; награжден медалью «За заслуги. В ознаменование 1000-летия единения мордовского народа с народами Российского государства»;</w:t>
      </w:r>
    </w:p>
    <w:p w14:paraId="35541577" w14:textId="77777777" w:rsidR="00A154E6" w:rsidRPr="00002EF4" w:rsidRDefault="00A154E6" w:rsidP="00A154E6">
      <w:pPr>
        <w:spacing w:after="0" w:line="240" w:lineRule="auto"/>
        <w:ind w:firstLine="709"/>
        <w:jc w:val="both"/>
        <w:rPr>
          <w:rFonts w:ascii="Times New Roman" w:hAnsi="Times New Roman"/>
          <w:color w:val="000000"/>
          <w:sz w:val="28"/>
          <w:szCs w:val="28"/>
          <w:shd w:val="clear" w:color="auto" w:fill="FFFFFF"/>
        </w:rPr>
      </w:pPr>
      <w:r w:rsidRPr="00002EF4">
        <w:rPr>
          <w:rFonts w:ascii="Times New Roman" w:hAnsi="Times New Roman"/>
          <w:sz w:val="28"/>
          <w:szCs w:val="28"/>
        </w:rPr>
        <w:t>Фролов А.Н. – кандидат экономических наук, профессор кафедры землеустройства и ландшафтного планирования; з</w:t>
      </w:r>
      <w:r w:rsidRPr="00002EF4">
        <w:rPr>
          <w:rFonts w:ascii="Times New Roman" w:hAnsi="Times New Roman"/>
          <w:color w:val="000000"/>
          <w:sz w:val="28"/>
          <w:szCs w:val="28"/>
          <w:shd w:val="clear" w:color="auto" w:fill="FFFFFF"/>
        </w:rPr>
        <w:t>аслуженный</w:t>
      </w:r>
      <w:r w:rsidR="00826FEB" w:rsidRPr="00002EF4">
        <w:rPr>
          <w:rFonts w:ascii="Times New Roman" w:hAnsi="Times New Roman"/>
          <w:color w:val="000000"/>
          <w:sz w:val="28"/>
          <w:szCs w:val="28"/>
          <w:shd w:val="clear" w:color="auto" w:fill="FFFFFF"/>
        </w:rPr>
        <w:t xml:space="preserve"> </w:t>
      </w:r>
      <w:r w:rsidRPr="00002EF4">
        <w:rPr>
          <w:rFonts w:ascii="Times New Roman" w:hAnsi="Times New Roman"/>
          <w:color w:val="000000"/>
          <w:sz w:val="28"/>
          <w:szCs w:val="28"/>
          <w:shd w:val="clear" w:color="auto" w:fill="FFFFFF"/>
        </w:rPr>
        <w:t>землеустроитель Российской Федерации, заслуженный</w:t>
      </w:r>
      <w:r w:rsidR="00826FEB" w:rsidRPr="00002EF4">
        <w:rPr>
          <w:rFonts w:ascii="Times New Roman" w:hAnsi="Times New Roman"/>
          <w:color w:val="000000"/>
          <w:sz w:val="28"/>
          <w:szCs w:val="28"/>
          <w:shd w:val="clear" w:color="auto" w:fill="FFFFFF"/>
        </w:rPr>
        <w:t xml:space="preserve"> </w:t>
      </w:r>
      <w:r w:rsidRPr="00002EF4">
        <w:rPr>
          <w:rFonts w:ascii="Times New Roman" w:hAnsi="Times New Roman"/>
          <w:color w:val="000000"/>
          <w:sz w:val="28"/>
          <w:szCs w:val="28"/>
          <w:shd w:val="clear" w:color="auto" w:fill="FFFFFF"/>
        </w:rPr>
        <w:t>землеустроитель Республики Мордовия, Почетный землеустроитель Российской Федерации; награжден</w:t>
      </w:r>
      <w:r w:rsidR="00826FEB" w:rsidRPr="00002EF4">
        <w:rPr>
          <w:rFonts w:ascii="Times New Roman" w:hAnsi="Times New Roman"/>
          <w:color w:val="000000"/>
          <w:sz w:val="28"/>
          <w:szCs w:val="28"/>
          <w:shd w:val="clear" w:color="auto" w:fill="FFFFFF"/>
        </w:rPr>
        <w:t xml:space="preserve"> </w:t>
      </w:r>
      <w:r w:rsidRPr="00002EF4">
        <w:rPr>
          <w:rFonts w:ascii="Times New Roman" w:hAnsi="Times New Roman"/>
          <w:color w:val="000000"/>
          <w:sz w:val="28"/>
          <w:szCs w:val="28"/>
          <w:shd w:val="clear" w:color="auto" w:fill="FFFFFF"/>
        </w:rPr>
        <w:t>Золотой медалью ВДНХ СССР, медалью</w:t>
      </w:r>
      <w:r w:rsidR="00826FEB" w:rsidRPr="00002EF4">
        <w:rPr>
          <w:rFonts w:ascii="Times New Roman" w:hAnsi="Times New Roman"/>
          <w:color w:val="000000"/>
          <w:sz w:val="28"/>
          <w:szCs w:val="28"/>
          <w:shd w:val="clear" w:color="auto" w:fill="FFFFFF"/>
        </w:rPr>
        <w:t xml:space="preserve"> </w:t>
      </w:r>
      <w:r w:rsidRPr="00002EF4">
        <w:rPr>
          <w:rFonts w:ascii="Times New Roman" w:hAnsi="Times New Roman"/>
          <w:color w:val="000000"/>
          <w:sz w:val="28"/>
          <w:szCs w:val="28"/>
          <w:shd w:val="clear" w:color="auto" w:fill="FFFFFF"/>
        </w:rPr>
        <w:t>«За трудовые отличия»;</w:t>
      </w:r>
    </w:p>
    <w:p w14:paraId="21416DE0" w14:textId="77777777" w:rsidR="00A154E6" w:rsidRPr="00002EF4" w:rsidRDefault="00002EF4" w:rsidP="003E6B16">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Программа ДОП ВО реализуется ФГБОУ ВПО «МГУ и</w:t>
      </w:r>
      <w:r w:rsidR="005D6503">
        <w:rPr>
          <w:rFonts w:ascii="Times New Roman" w:hAnsi="Times New Roman" w:cs="Times New Roman"/>
          <w:sz w:val="28"/>
          <w:szCs w:val="28"/>
        </w:rPr>
        <w:t xml:space="preserve">м. Н.П. Огарёва» при поддержке филиала </w:t>
      </w:r>
      <w:r w:rsidR="005D6503" w:rsidRPr="00002EF4">
        <w:rPr>
          <w:rFonts w:ascii="Times New Roman" w:hAnsi="Times New Roman"/>
          <w:sz w:val="28"/>
          <w:szCs w:val="28"/>
        </w:rPr>
        <w:t>ФГБУ «ФКП Росреестра» по Республике Мордовия</w:t>
      </w:r>
      <w:r w:rsidR="005D6503">
        <w:rPr>
          <w:rFonts w:ascii="Times New Roman" w:hAnsi="Times New Roman" w:cs="Times New Roman"/>
          <w:sz w:val="28"/>
          <w:szCs w:val="28"/>
        </w:rPr>
        <w:t xml:space="preserve"> </w:t>
      </w:r>
      <w:r>
        <w:rPr>
          <w:rFonts w:ascii="Times New Roman" w:hAnsi="Times New Roman" w:cs="Times New Roman"/>
          <w:sz w:val="28"/>
          <w:szCs w:val="28"/>
        </w:rPr>
        <w:t>и Регионального отделения СРО «Кадастровые инженеры».</w:t>
      </w:r>
    </w:p>
    <w:p w14:paraId="6620F9B9" w14:textId="77777777" w:rsidR="001B7818" w:rsidRPr="00002EF4" w:rsidRDefault="001B7818" w:rsidP="00982A8B">
      <w:pPr>
        <w:pStyle w:val="20"/>
        <w:ind w:left="0" w:firstLine="709"/>
        <w:jc w:val="both"/>
        <w:rPr>
          <w:rFonts w:ascii="Times New Roman" w:hAnsi="Times New Roman"/>
          <w:color w:val="auto"/>
          <w:sz w:val="28"/>
          <w:szCs w:val="28"/>
        </w:rPr>
      </w:pPr>
      <w:r w:rsidRPr="00002EF4">
        <w:rPr>
          <w:rFonts w:ascii="Times New Roman" w:hAnsi="Times New Roman"/>
          <w:color w:val="auto"/>
          <w:sz w:val="28"/>
          <w:szCs w:val="28"/>
        </w:rPr>
        <w:t xml:space="preserve">Учебно-методическое и информационное обеспечение </w:t>
      </w:r>
    </w:p>
    <w:p w14:paraId="1A1915C3" w14:textId="77777777" w:rsidR="003E6B16" w:rsidRPr="00002EF4" w:rsidRDefault="003E6B16" w:rsidP="003E6B16">
      <w:pPr>
        <w:spacing w:after="0" w:line="240" w:lineRule="auto"/>
        <w:ind w:firstLine="709"/>
        <w:jc w:val="both"/>
        <w:rPr>
          <w:rFonts w:ascii="Times New Roman" w:hAnsi="Times New Roman"/>
          <w:b/>
          <w:sz w:val="28"/>
          <w:szCs w:val="28"/>
        </w:rPr>
      </w:pPr>
    </w:p>
    <w:p w14:paraId="4F648E5D" w14:textId="77777777" w:rsidR="003E6B16" w:rsidRPr="00002EF4" w:rsidRDefault="003E6B16" w:rsidP="003E6B16">
      <w:pPr>
        <w:pStyle w:val="10"/>
        <w:numPr>
          <w:ilvl w:val="0"/>
          <w:numId w:val="0"/>
        </w:numPr>
        <w:spacing w:before="0"/>
        <w:ind w:firstLine="709"/>
        <w:jc w:val="both"/>
        <w:rPr>
          <w:szCs w:val="28"/>
        </w:rPr>
      </w:pPr>
      <w:r w:rsidRPr="00002EF4">
        <w:rPr>
          <w:szCs w:val="28"/>
        </w:rPr>
        <w:t xml:space="preserve">Обеспечение образовательного процесса библиотечно-информационными ресурсами и средствами осуществляется на основе свободного доступа к электронно-библиотечным системам, действующим без заключения договора, а также доступа по логину и паролю, по </w:t>
      </w:r>
      <w:proofErr w:type="spellStart"/>
      <w:r w:rsidRPr="00002EF4">
        <w:rPr>
          <w:szCs w:val="28"/>
          <w:lang w:val="en-US"/>
        </w:rPr>
        <w:t>ip</w:t>
      </w:r>
      <w:proofErr w:type="spellEnd"/>
      <w:r w:rsidRPr="00002EF4">
        <w:rPr>
          <w:szCs w:val="28"/>
        </w:rPr>
        <w:t xml:space="preserve"> адресам без ограничения количества пользователей к электронно-библиотечным системам на базе договора с поставщиком предоставляемых услуг.</w:t>
      </w:r>
    </w:p>
    <w:p w14:paraId="5FB66C49" w14:textId="77777777" w:rsidR="003E6B16" w:rsidRPr="00002EF4" w:rsidRDefault="00B32ABD" w:rsidP="003E6B16">
      <w:pPr>
        <w:spacing w:after="0" w:line="240" w:lineRule="auto"/>
        <w:ind w:firstLine="709"/>
        <w:jc w:val="both"/>
        <w:rPr>
          <w:rFonts w:ascii="Times New Roman" w:hAnsi="Times New Roman"/>
          <w:sz w:val="28"/>
          <w:szCs w:val="28"/>
        </w:rPr>
      </w:pPr>
      <w:r w:rsidRPr="00002EF4">
        <w:rPr>
          <w:rFonts w:ascii="Times New Roman" w:hAnsi="Times New Roman"/>
          <w:spacing w:val="-3"/>
          <w:sz w:val="28"/>
          <w:szCs w:val="28"/>
        </w:rPr>
        <w:t>Р</w:t>
      </w:r>
      <w:r w:rsidR="003E6B16" w:rsidRPr="00002EF4">
        <w:rPr>
          <w:rFonts w:ascii="Times New Roman" w:hAnsi="Times New Roman"/>
          <w:spacing w:val="-3"/>
          <w:sz w:val="28"/>
          <w:szCs w:val="28"/>
        </w:rPr>
        <w:t xml:space="preserve">еализация данной </w:t>
      </w:r>
      <w:r w:rsidR="002F7FA3" w:rsidRPr="00002EF4">
        <w:rPr>
          <w:rFonts w:ascii="Times New Roman" w:hAnsi="Times New Roman"/>
          <w:sz w:val="28"/>
          <w:szCs w:val="28"/>
        </w:rPr>
        <w:t>ДОП «Кадастр недвижимости»</w:t>
      </w:r>
      <w:r w:rsidR="002F58DE" w:rsidRPr="00002EF4">
        <w:rPr>
          <w:rFonts w:ascii="Times New Roman" w:hAnsi="Times New Roman"/>
          <w:sz w:val="28"/>
          <w:szCs w:val="28"/>
        </w:rPr>
        <w:t xml:space="preserve"> </w:t>
      </w:r>
      <w:r w:rsidR="003E6B16" w:rsidRPr="00002EF4">
        <w:rPr>
          <w:rFonts w:ascii="Times New Roman" w:hAnsi="Times New Roman"/>
          <w:spacing w:val="-3"/>
          <w:sz w:val="28"/>
          <w:szCs w:val="28"/>
        </w:rPr>
        <w:t>обеспечивается</w:t>
      </w:r>
      <w:r w:rsidR="00826FEB" w:rsidRPr="00002EF4">
        <w:rPr>
          <w:rFonts w:ascii="Times New Roman" w:hAnsi="Times New Roman"/>
          <w:spacing w:val="-3"/>
          <w:sz w:val="28"/>
          <w:szCs w:val="28"/>
        </w:rPr>
        <w:t xml:space="preserve"> </w:t>
      </w:r>
      <w:r w:rsidR="003E6B16" w:rsidRPr="00002EF4">
        <w:rPr>
          <w:rFonts w:ascii="Times New Roman" w:hAnsi="Times New Roman"/>
          <w:spacing w:val="-3"/>
          <w:sz w:val="28"/>
          <w:szCs w:val="28"/>
        </w:rPr>
        <w:t>доступом каждого обучающегося во время самостоятельной подготовки в системе Интернет, к базам данных и библиотечным фондам, формируемым</w:t>
      </w:r>
      <w:r w:rsidR="00826FEB" w:rsidRPr="00002EF4">
        <w:rPr>
          <w:rFonts w:ascii="Times New Roman" w:hAnsi="Times New Roman"/>
          <w:spacing w:val="-3"/>
          <w:sz w:val="28"/>
          <w:szCs w:val="28"/>
        </w:rPr>
        <w:t xml:space="preserve"> </w:t>
      </w:r>
      <w:r w:rsidR="003E6B16" w:rsidRPr="00002EF4">
        <w:rPr>
          <w:rFonts w:ascii="Times New Roman" w:hAnsi="Times New Roman"/>
          <w:spacing w:val="-3"/>
          <w:sz w:val="28"/>
          <w:szCs w:val="28"/>
        </w:rPr>
        <w:t>по</w:t>
      </w:r>
      <w:r w:rsidR="00826FEB" w:rsidRPr="00002EF4">
        <w:rPr>
          <w:rFonts w:ascii="Times New Roman" w:hAnsi="Times New Roman"/>
          <w:spacing w:val="-3"/>
          <w:sz w:val="28"/>
          <w:szCs w:val="28"/>
        </w:rPr>
        <w:t xml:space="preserve"> </w:t>
      </w:r>
      <w:r w:rsidR="003E6B16" w:rsidRPr="00002EF4">
        <w:rPr>
          <w:rFonts w:ascii="Times New Roman" w:hAnsi="Times New Roman"/>
          <w:spacing w:val="-3"/>
          <w:sz w:val="28"/>
          <w:szCs w:val="28"/>
        </w:rPr>
        <w:t>полному</w:t>
      </w:r>
      <w:r w:rsidR="00826FEB" w:rsidRPr="00002EF4">
        <w:rPr>
          <w:rFonts w:ascii="Times New Roman" w:hAnsi="Times New Roman"/>
          <w:spacing w:val="-3"/>
          <w:sz w:val="28"/>
          <w:szCs w:val="28"/>
        </w:rPr>
        <w:t xml:space="preserve"> </w:t>
      </w:r>
      <w:r w:rsidR="003E6B16" w:rsidRPr="00002EF4">
        <w:rPr>
          <w:rFonts w:ascii="Times New Roman" w:hAnsi="Times New Roman"/>
          <w:spacing w:val="-3"/>
          <w:sz w:val="28"/>
          <w:szCs w:val="28"/>
        </w:rPr>
        <w:t>перечню</w:t>
      </w:r>
      <w:r w:rsidR="00826FEB" w:rsidRPr="00002EF4">
        <w:rPr>
          <w:rFonts w:ascii="Times New Roman" w:hAnsi="Times New Roman"/>
          <w:spacing w:val="-3"/>
          <w:sz w:val="28"/>
          <w:szCs w:val="28"/>
        </w:rPr>
        <w:t xml:space="preserve"> </w:t>
      </w:r>
      <w:r w:rsidR="003E6B16" w:rsidRPr="00002EF4">
        <w:rPr>
          <w:rFonts w:ascii="Times New Roman" w:hAnsi="Times New Roman"/>
          <w:spacing w:val="-3"/>
          <w:sz w:val="28"/>
          <w:szCs w:val="28"/>
        </w:rPr>
        <w:t xml:space="preserve">дисциплин (модулей) программы. </w:t>
      </w:r>
      <w:r w:rsidR="003E6B16" w:rsidRPr="00002EF4">
        <w:rPr>
          <w:rFonts w:ascii="Times New Roman" w:hAnsi="Times New Roman"/>
          <w:sz w:val="28"/>
          <w:szCs w:val="28"/>
        </w:rPr>
        <w:t xml:space="preserve">На всех компьютерах установлены операционные системы </w:t>
      </w:r>
      <w:proofErr w:type="spellStart"/>
      <w:r w:rsidR="003E6B16" w:rsidRPr="00002EF4">
        <w:rPr>
          <w:rFonts w:ascii="Times New Roman" w:hAnsi="Times New Roman"/>
          <w:sz w:val="28"/>
          <w:szCs w:val="28"/>
          <w:lang w:val="en-US"/>
        </w:rPr>
        <w:t>MicrosoftWindows</w:t>
      </w:r>
      <w:proofErr w:type="spellEnd"/>
      <w:r w:rsidR="003E6B16" w:rsidRPr="00002EF4">
        <w:rPr>
          <w:rFonts w:ascii="Times New Roman" w:hAnsi="Times New Roman"/>
          <w:sz w:val="28"/>
          <w:szCs w:val="28"/>
        </w:rPr>
        <w:t xml:space="preserve"> и </w:t>
      </w:r>
      <w:proofErr w:type="spellStart"/>
      <w:r w:rsidR="003E6B16" w:rsidRPr="00002EF4">
        <w:rPr>
          <w:rFonts w:ascii="Times New Roman" w:hAnsi="Times New Roman"/>
          <w:sz w:val="28"/>
          <w:szCs w:val="28"/>
          <w:lang w:val="en-US"/>
        </w:rPr>
        <w:t>MicrosoftOffice</w:t>
      </w:r>
      <w:proofErr w:type="spellEnd"/>
      <w:r w:rsidR="003E6B16" w:rsidRPr="00002EF4">
        <w:rPr>
          <w:rFonts w:ascii="Times New Roman" w:hAnsi="Times New Roman"/>
          <w:sz w:val="28"/>
          <w:szCs w:val="28"/>
        </w:rPr>
        <w:t xml:space="preserve"> (разных версий, в зависимости от года приобретения компьютера), антивирус Касперский 6.0 для рабочих станций.</w:t>
      </w:r>
    </w:p>
    <w:p w14:paraId="746518F0" w14:textId="77777777" w:rsidR="003E6B16" w:rsidRPr="00002EF4" w:rsidRDefault="003E6B16" w:rsidP="003E6B16">
      <w:pPr>
        <w:overflowPunct w:val="0"/>
        <w:spacing w:after="0" w:line="240" w:lineRule="auto"/>
        <w:ind w:firstLine="709"/>
        <w:jc w:val="both"/>
        <w:rPr>
          <w:rFonts w:ascii="Times New Roman" w:hAnsi="Times New Roman"/>
          <w:spacing w:val="-3"/>
          <w:sz w:val="28"/>
          <w:szCs w:val="28"/>
        </w:rPr>
      </w:pPr>
      <w:r w:rsidRPr="00002EF4">
        <w:rPr>
          <w:rFonts w:ascii="Times New Roman" w:hAnsi="Times New Roman"/>
          <w:spacing w:val="-3"/>
          <w:sz w:val="28"/>
          <w:szCs w:val="28"/>
        </w:rPr>
        <w:t>Библиотечный фонд укомплектован печатными</w:t>
      </w:r>
      <w:r w:rsidR="00826FEB" w:rsidRPr="00002EF4">
        <w:rPr>
          <w:rFonts w:ascii="Times New Roman" w:hAnsi="Times New Roman"/>
          <w:spacing w:val="-3"/>
          <w:sz w:val="28"/>
          <w:szCs w:val="28"/>
        </w:rPr>
        <w:t xml:space="preserve"> </w:t>
      </w:r>
      <w:r w:rsidRPr="00002EF4">
        <w:rPr>
          <w:rFonts w:ascii="Times New Roman" w:hAnsi="Times New Roman"/>
          <w:spacing w:val="-3"/>
          <w:sz w:val="28"/>
          <w:szCs w:val="28"/>
        </w:rPr>
        <w:t>и/или</w:t>
      </w:r>
      <w:r w:rsidR="00826FEB" w:rsidRPr="00002EF4">
        <w:rPr>
          <w:rFonts w:ascii="Times New Roman" w:hAnsi="Times New Roman"/>
          <w:spacing w:val="-3"/>
          <w:sz w:val="28"/>
          <w:szCs w:val="28"/>
        </w:rPr>
        <w:t xml:space="preserve"> </w:t>
      </w:r>
      <w:r w:rsidRPr="00002EF4">
        <w:rPr>
          <w:rFonts w:ascii="Times New Roman" w:hAnsi="Times New Roman"/>
          <w:spacing w:val="-3"/>
          <w:sz w:val="28"/>
          <w:szCs w:val="28"/>
        </w:rPr>
        <w:t>электронными</w:t>
      </w:r>
      <w:r w:rsidR="00826FEB" w:rsidRPr="00002EF4">
        <w:rPr>
          <w:rFonts w:ascii="Times New Roman" w:hAnsi="Times New Roman"/>
          <w:spacing w:val="-3"/>
          <w:sz w:val="28"/>
          <w:szCs w:val="28"/>
        </w:rPr>
        <w:t xml:space="preserve"> </w:t>
      </w:r>
      <w:r w:rsidRPr="00002EF4">
        <w:rPr>
          <w:rFonts w:ascii="Times New Roman" w:hAnsi="Times New Roman"/>
          <w:spacing w:val="-3"/>
          <w:sz w:val="28"/>
          <w:szCs w:val="28"/>
        </w:rPr>
        <w:t>изданиями основной учебной</w:t>
      </w:r>
      <w:r w:rsidR="00826FEB" w:rsidRPr="00002EF4">
        <w:rPr>
          <w:rFonts w:ascii="Times New Roman" w:hAnsi="Times New Roman"/>
          <w:spacing w:val="-3"/>
          <w:sz w:val="28"/>
          <w:szCs w:val="28"/>
        </w:rPr>
        <w:t xml:space="preserve"> </w:t>
      </w:r>
      <w:r w:rsidRPr="00002EF4">
        <w:rPr>
          <w:rFonts w:ascii="Times New Roman" w:hAnsi="Times New Roman"/>
          <w:spacing w:val="-3"/>
          <w:sz w:val="28"/>
          <w:szCs w:val="28"/>
        </w:rPr>
        <w:t>литературы по дисциплинам</w:t>
      </w:r>
      <w:r w:rsidR="00826FEB" w:rsidRPr="00002EF4">
        <w:rPr>
          <w:rFonts w:ascii="Times New Roman" w:hAnsi="Times New Roman"/>
          <w:spacing w:val="-3"/>
          <w:sz w:val="28"/>
          <w:szCs w:val="28"/>
        </w:rPr>
        <w:t xml:space="preserve"> </w:t>
      </w:r>
      <w:r w:rsidRPr="00002EF4">
        <w:rPr>
          <w:rFonts w:ascii="Times New Roman" w:hAnsi="Times New Roman"/>
          <w:spacing w:val="-3"/>
          <w:sz w:val="28"/>
          <w:szCs w:val="28"/>
        </w:rPr>
        <w:t>общенаучного</w:t>
      </w:r>
      <w:r w:rsidR="00826FEB" w:rsidRPr="00002EF4">
        <w:rPr>
          <w:rFonts w:ascii="Times New Roman" w:hAnsi="Times New Roman"/>
          <w:spacing w:val="-3"/>
          <w:sz w:val="28"/>
          <w:szCs w:val="28"/>
        </w:rPr>
        <w:t xml:space="preserve"> </w:t>
      </w:r>
      <w:r w:rsidRPr="00002EF4">
        <w:rPr>
          <w:rFonts w:ascii="Times New Roman" w:hAnsi="Times New Roman"/>
          <w:spacing w:val="-3"/>
          <w:sz w:val="28"/>
          <w:szCs w:val="28"/>
        </w:rPr>
        <w:t>и</w:t>
      </w:r>
      <w:r w:rsidR="00826FEB" w:rsidRPr="00002EF4">
        <w:rPr>
          <w:rFonts w:ascii="Times New Roman" w:hAnsi="Times New Roman"/>
          <w:spacing w:val="-3"/>
          <w:sz w:val="28"/>
          <w:szCs w:val="28"/>
        </w:rPr>
        <w:t xml:space="preserve"> </w:t>
      </w:r>
      <w:r w:rsidRPr="00002EF4">
        <w:rPr>
          <w:rFonts w:ascii="Times New Roman" w:hAnsi="Times New Roman"/>
          <w:spacing w:val="-3"/>
          <w:sz w:val="28"/>
          <w:szCs w:val="28"/>
        </w:rPr>
        <w:t xml:space="preserve">профессионального циклов, включая издания за последние 5 лет. </w:t>
      </w:r>
    </w:p>
    <w:p w14:paraId="657AA905" w14:textId="77777777" w:rsidR="00031FC6" w:rsidRPr="00002EF4" w:rsidRDefault="00BE7F50" w:rsidP="007C6180">
      <w:pPr>
        <w:pStyle w:val="a8"/>
        <w:spacing w:after="0" w:line="240" w:lineRule="auto"/>
        <w:ind w:left="0" w:firstLine="709"/>
        <w:jc w:val="both"/>
        <w:rPr>
          <w:rFonts w:ascii="Times New Roman" w:hAnsi="Times New Roman"/>
          <w:bCs/>
          <w:sz w:val="28"/>
          <w:szCs w:val="28"/>
        </w:rPr>
      </w:pPr>
      <w:r w:rsidRPr="00002EF4">
        <w:rPr>
          <w:rFonts w:ascii="Times New Roman" w:hAnsi="Times New Roman"/>
          <w:sz w:val="28"/>
          <w:szCs w:val="28"/>
        </w:rPr>
        <w:t>МГУ им. Н.П. Огарева</w:t>
      </w:r>
      <w:r w:rsidR="00031FC6" w:rsidRPr="00002EF4">
        <w:rPr>
          <w:rFonts w:ascii="Times New Roman" w:hAnsi="Times New Roman"/>
          <w:sz w:val="28"/>
          <w:szCs w:val="28"/>
        </w:rPr>
        <w:t xml:space="preserve"> заключены договора</w:t>
      </w:r>
      <w:r w:rsidR="00826FEB" w:rsidRPr="00002EF4">
        <w:rPr>
          <w:rFonts w:ascii="Times New Roman" w:hAnsi="Times New Roman"/>
          <w:sz w:val="28"/>
          <w:szCs w:val="28"/>
        </w:rPr>
        <w:t xml:space="preserve"> </w:t>
      </w:r>
      <w:r w:rsidR="00031FC6" w:rsidRPr="00002EF4">
        <w:rPr>
          <w:rFonts w:ascii="Times New Roman" w:hAnsi="Times New Roman"/>
          <w:sz w:val="28"/>
          <w:szCs w:val="28"/>
        </w:rPr>
        <w:t>на оказание услуг по предоставлению доступа к электронным изданиям:</w:t>
      </w:r>
    </w:p>
    <w:p w14:paraId="2DB30C25" w14:textId="77777777" w:rsidR="00031FC6" w:rsidRPr="00002EF4" w:rsidRDefault="00031FC6" w:rsidP="007C6180">
      <w:pPr>
        <w:pStyle w:val="a8"/>
        <w:spacing w:after="0" w:line="240" w:lineRule="auto"/>
        <w:ind w:left="0" w:firstLine="709"/>
        <w:jc w:val="both"/>
        <w:rPr>
          <w:rFonts w:ascii="Times New Roman" w:hAnsi="Times New Roman"/>
          <w:bCs/>
          <w:sz w:val="28"/>
          <w:szCs w:val="28"/>
        </w:rPr>
      </w:pPr>
      <w:r w:rsidRPr="00002EF4">
        <w:rPr>
          <w:rFonts w:ascii="Times New Roman" w:hAnsi="Times New Roman"/>
          <w:bCs/>
          <w:sz w:val="28"/>
          <w:szCs w:val="28"/>
        </w:rPr>
        <w:t>1) Договор №73/ИА/2015 от 20.11.2015 г.</w:t>
      </w:r>
      <w:r w:rsidR="00826FEB" w:rsidRPr="00002EF4">
        <w:rPr>
          <w:rFonts w:ascii="Times New Roman" w:hAnsi="Times New Roman"/>
          <w:bCs/>
          <w:sz w:val="28"/>
          <w:szCs w:val="28"/>
        </w:rPr>
        <w:t xml:space="preserve"> </w:t>
      </w:r>
      <w:r w:rsidRPr="00002EF4">
        <w:rPr>
          <w:rFonts w:ascii="Times New Roman" w:hAnsi="Times New Roman"/>
          <w:bCs/>
          <w:sz w:val="28"/>
          <w:szCs w:val="28"/>
        </w:rPr>
        <w:t>(</w:t>
      </w:r>
      <w:hyperlink r:id="rId9" w:history="1">
        <w:r w:rsidRPr="00002EF4">
          <w:rPr>
            <w:rStyle w:val="aff0"/>
            <w:rFonts w:ascii="Times New Roman" w:hAnsi="Times New Roman"/>
            <w:b/>
            <w:bCs/>
            <w:i/>
            <w:color w:val="000000"/>
            <w:sz w:val="28"/>
            <w:szCs w:val="28"/>
            <w:u w:val="none"/>
          </w:rPr>
          <w:t>ЭБС ИД</w:t>
        </w:r>
      </w:hyperlink>
      <w:r w:rsidR="00002EF4" w:rsidRPr="00002EF4">
        <w:rPr>
          <w:rStyle w:val="aff0"/>
          <w:rFonts w:ascii="Times New Roman" w:hAnsi="Times New Roman"/>
          <w:b/>
          <w:bCs/>
          <w:i/>
          <w:color w:val="000000"/>
          <w:sz w:val="28"/>
          <w:szCs w:val="28"/>
          <w:u w:val="none"/>
        </w:rPr>
        <w:t xml:space="preserve"> </w:t>
      </w:r>
      <w:r w:rsidRPr="00002EF4">
        <w:rPr>
          <w:rFonts w:ascii="Times New Roman" w:hAnsi="Times New Roman"/>
          <w:b/>
          <w:sz w:val="28"/>
          <w:szCs w:val="28"/>
        </w:rPr>
        <w:t>«</w:t>
      </w:r>
      <w:r w:rsidRPr="00002EF4">
        <w:rPr>
          <w:rFonts w:ascii="Times New Roman" w:hAnsi="Times New Roman"/>
          <w:b/>
          <w:bCs/>
          <w:i/>
          <w:color w:val="000000"/>
          <w:sz w:val="28"/>
          <w:szCs w:val="28"/>
        </w:rPr>
        <w:t>Г</w:t>
      </w:r>
      <w:r w:rsidRPr="00002EF4">
        <w:rPr>
          <w:rFonts w:ascii="Times New Roman" w:hAnsi="Times New Roman"/>
          <w:b/>
          <w:bCs/>
          <w:i/>
          <w:sz w:val="28"/>
          <w:szCs w:val="28"/>
        </w:rPr>
        <w:t>ребенников»</w:t>
      </w:r>
      <w:r w:rsidR="000D06D5" w:rsidRPr="00002EF4">
        <w:rPr>
          <w:rFonts w:ascii="Times New Roman" w:hAnsi="Times New Roman"/>
          <w:bCs/>
          <w:sz w:val="28"/>
          <w:szCs w:val="28"/>
        </w:rPr>
        <w:t>).</w:t>
      </w:r>
    </w:p>
    <w:p w14:paraId="48E5AD6D" w14:textId="77777777" w:rsidR="00031FC6" w:rsidRPr="00002EF4" w:rsidRDefault="00031FC6" w:rsidP="007C6180">
      <w:pPr>
        <w:tabs>
          <w:tab w:val="left" w:pos="1418"/>
          <w:tab w:val="left" w:pos="2268"/>
        </w:tabs>
        <w:spacing w:after="0" w:line="240" w:lineRule="auto"/>
        <w:ind w:firstLine="709"/>
        <w:jc w:val="both"/>
        <w:rPr>
          <w:rFonts w:ascii="Times New Roman" w:hAnsi="Times New Roman"/>
          <w:b/>
          <w:bCs/>
          <w:i/>
          <w:color w:val="000000"/>
          <w:sz w:val="28"/>
          <w:szCs w:val="28"/>
        </w:rPr>
      </w:pPr>
      <w:r w:rsidRPr="00002EF4">
        <w:rPr>
          <w:rFonts w:ascii="Times New Roman" w:hAnsi="Times New Roman"/>
          <w:bCs/>
          <w:color w:val="000000"/>
          <w:sz w:val="28"/>
          <w:szCs w:val="28"/>
        </w:rPr>
        <w:t>2)</w:t>
      </w:r>
      <w:r w:rsidR="00826FEB" w:rsidRPr="00002EF4">
        <w:rPr>
          <w:rFonts w:ascii="Times New Roman" w:hAnsi="Times New Roman"/>
          <w:bCs/>
          <w:color w:val="000000"/>
          <w:sz w:val="28"/>
          <w:szCs w:val="28"/>
        </w:rPr>
        <w:t xml:space="preserve"> </w:t>
      </w:r>
      <w:r w:rsidRPr="00002EF4">
        <w:rPr>
          <w:rFonts w:ascii="Times New Roman" w:hAnsi="Times New Roman"/>
          <w:bCs/>
          <w:color w:val="000000"/>
          <w:sz w:val="28"/>
          <w:szCs w:val="28"/>
        </w:rPr>
        <w:t>Договор №345КС/09-2015 от 25.09.2015г.</w:t>
      </w:r>
      <w:r w:rsidR="00826FEB" w:rsidRPr="00002EF4">
        <w:rPr>
          <w:rFonts w:ascii="Times New Roman" w:hAnsi="Times New Roman"/>
          <w:bCs/>
          <w:color w:val="000000"/>
          <w:sz w:val="28"/>
          <w:szCs w:val="28"/>
        </w:rPr>
        <w:t xml:space="preserve"> </w:t>
      </w:r>
      <w:r w:rsidRPr="00002EF4">
        <w:rPr>
          <w:rFonts w:ascii="Times New Roman" w:hAnsi="Times New Roman"/>
          <w:bCs/>
          <w:color w:val="000000"/>
          <w:sz w:val="28"/>
          <w:szCs w:val="28"/>
        </w:rPr>
        <w:t>(</w:t>
      </w:r>
      <w:r w:rsidRPr="00002EF4">
        <w:rPr>
          <w:rFonts w:ascii="Times New Roman" w:hAnsi="Times New Roman"/>
          <w:b/>
          <w:bCs/>
          <w:i/>
          <w:color w:val="000000"/>
          <w:sz w:val="28"/>
          <w:szCs w:val="28"/>
        </w:rPr>
        <w:t>ЭБС</w:t>
      </w:r>
      <w:r w:rsidR="00002EF4" w:rsidRPr="00002EF4">
        <w:rPr>
          <w:rFonts w:ascii="Times New Roman" w:hAnsi="Times New Roman"/>
          <w:b/>
          <w:bCs/>
          <w:i/>
          <w:color w:val="000000"/>
          <w:sz w:val="28"/>
          <w:szCs w:val="28"/>
        </w:rPr>
        <w:t xml:space="preserve"> </w:t>
      </w:r>
      <w:r w:rsidRPr="00002EF4">
        <w:rPr>
          <w:rFonts w:ascii="Times New Roman" w:hAnsi="Times New Roman"/>
          <w:b/>
          <w:bCs/>
          <w:i/>
          <w:color w:val="000000"/>
          <w:sz w:val="28"/>
          <w:szCs w:val="28"/>
        </w:rPr>
        <w:t>«Консультант</w:t>
      </w:r>
      <w:r w:rsidR="007C6180" w:rsidRPr="00002EF4">
        <w:rPr>
          <w:rFonts w:ascii="Times New Roman" w:hAnsi="Times New Roman"/>
          <w:b/>
          <w:bCs/>
          <w:i/>
          <w:color w:val="000000"/>
          <w:sz w:val="28"/>
          <w:szCs w:val="28"/>
        </w:rPr>
        <w:t xml:space="preserve"> </w:t>
      </w:r>
      <w:r w:rsidRPr="00002EF4">
        <w:rPr>
          <w:rFonts w:ascii="Times New Roman" w:hAnsi="Times New Roman"/>
          <w:b/>
          <w:bCs/>
          <w:i/>
          <w:color w:val="000000"/>
          <w:sz w:val="28"/>
          <w:szCs w:val="28"/>
        </w:rPr>
        <w:t>студента»)</w:t>
      </w:r>
      <w:r w:rsidR="000D06D5" w:rsidRPr="00002EF4">
        <w:rPr>
          <w:rFonts w:ascii="Times New Roman" w:hAnsi="Times New Roman"/>
          <w:b/>
          <w:bCs/>
          <w:i/>
          <w:color w:val="000000"/>
          <w:sz w:val="28"/>
          <w:szCs w:val="28"/>
        </w:rPr>
        <w:t>.</w:t>
      </w:r>
    </w:p>
    <w:p w14:paraId="2E3AFB1A" w14:textId="77777777" w:rsidR="00031FC6" w:rsidRPr="00002EF4" w:rsidRDefault="00031FC6" w:rsidP="007C6180">
      <w:pPr>
        <w:spacing w:after="0" w:line="240" w:lineRule="auto"/>
        <w:ind w:firstLine="709"/>
        <w:jc w:val="both"/>
        <w:rPr>
          <w:rFonts w:ascii="Times New Roman" w:hAnsi="Times New Roman"/>
          <w:sz w:val="28"/>
          <w:szCs w:val="28"/>
        </w:rPr>
      </w:pPr>
      <w:r w:rsidRPr="00002EF4">
        <w:rPr>
          <w:rFonts w:ascii="Times New Roman" w:hAnsi="Times New Roman"/>
          <w:sz w:val="28"/>
          <w:szCs w:val="28"/>
        </w:rPr>
        <w:t xml:space="preserve"> 3) Гражданско-правовой договор бюджетного учреждения №3954 на оказания услуг по предоставлению</w:t>
      </w:r>
      <w:r w:rsidR="00826FEB" w:rsidRPr="00002EF4">
        <w:rPr>
          <w:rFonts w:ascii="Times New Roman" w:hAnsi="Times New Roman"/>
          <w:sz w:val="28"/>
          <w:szCs w:val="28"/>
        </w:rPr>
        <w:t xml:space="preserve"> </w:t>
      </w:r>
      <w:r w:rsidRPr="00002EF4">
        <w:rPr>
          <w:rFonts w:ascii="Times New Roman" w:hAnsi="Times New Roman"/>
          <w:sz w:val="28"/>
          <w:szCs w:val="28"/>
        </w:rPr>
        <w:t>доступа</w:t>
      </w:r>
      <w:r w:rsidR="00826FEB" w:rsidRPr="00002EF4">
        <w:rPr>
          <w:rFonts w:ascii="Times New Roman" w:hAnsi="Times New Roman"/>
          <w:sz w:val="28"/>
          <w:szCs w:val="28"/>
        </w:rPr>
        <w:t xml:space="preserve"> </w:t>
      </w:r>
      <w:r w:rsidRPr="00002EF4">
        <w:rPr>
          <w:rFonts w:ascii="Times New Roman" w:hAnsi="Times New Roman"/>
          <w:sz w:val="28"/>
          <w:szCs w:val="28"/>
        </w:rPr>
        <w:t>к</w:t>
      </w:r>
      <w:r w:rsidR="00826FEB" w:rsidRPr="00002EF4">
        <w:rPr>
          <w:rFonts w:ascii="Times New Roman" w:hAnsi="Times New Roman"/>
          <w:sz w:val="28"/>
          <w:szCs w:val="28"/>
        </w:rPr>
        <w:t xml:space="preserve"> </w:t>
      </w:r>
      <w:r w:rsidRPr="00002EF4">
        <w:rPr>
          <w:rFonts w:ascii="Times New Roman" w:hAnsi="Times New Roman"/>
          <w:sz w:val="28"/>
          <w:szCs w:val="28"/>
        </w:rPr>
        <w:t>электронным</w:t>
      </w:r>
      <w:r w:rsidR="00826FEB" w:rsidRPr="00002EF4">
        <w:rPr>
          <w:rFonts w:ascii="Times New Roman" w:hAnsi="Times New Roman"/>
          <w:sz w:val="28"/>
          <w:szCs w:val="28"/>
        </w:rPr>
        <w:t xml:space="preserve"> </w:t>
      </w:r>
      <w:r w:rsidRPr="00002EF4">
        <w:rPr>
          <w:rFonts w:ascii="Times New Roman" w:hAnsi="Times New Roman"/>
          <w:sz w:val="28"/>
          <w:szCs w:val="28"/>
        </w:rPr>
        <w:t>изданиям</w:t>
      </w:r>
      <w:r w:rsidR="00826FEB" w:rsidRPr="00002EF4">
        <w:rPr>
          <w:rFonts w:ascii="Times New Roman" w:hAnsi="Times New Roman"/>
          <w:sz w:val="28"/>
          <w:szCs w:val="28"/>
        </w:rPr>
        <w:t xml:space="preserve"> </w:t>
      </w:r>
      <w:r w:rsidRPr="00002EF4">
        <w:rPr>
          <w:rFonts w:ascii="Times New Roman" w:hAnsi="Times New Roman"/>
          <w:sz w:val="28"/>
          <w:szCs w:val="28"/>
        </w:rPr>
        <w:t>от 15.12.2014 г.</w:t>
      </w:r>
      <w:r w:rsidR="00826FEB" w:rsidRPr="00002EF4">
        <w:rPr>
          <w:rFonts w:ascii="Times New Roman" w:hAnsi="Times New Roman"/>
          <w:sz w:val="28"/>
          <w:szCs w:val="28"/>
        </w:rPr>
        <w:t xml:space="preserve"> </w:t>
      </w:r>
      <w:r w:rsidRPr="00002EF4">
        <w:rPr>
          <w:rFonts w:ascii="Times New Roman" w:hAnsi="Times New Roman"/>
          <w:sz w:val="28"/>
          <w:szCs w:val="28"/>
        </w:rPr>
        <w:t>(</w:t>
      </w:r>
      <w:r w:rsidRPr="00002EF4">
        <w:rPr>
          <w:rFonts w:ascii="Times New Roman" w:hAnsi="Times New Roman"/>
          <w:b/>
          <w:i/>
          <w:sz w:val="28"/>
          <w:szCs w:val="28"/>
        </w:rPr>
        <w:t>ЭБС</w:t>
      </w:r>
      <w:r w:rsidR="00826FEB" w:rsidRPr="00002EF4">
        <w:rPr>
          <w:rFonts w:ascii="Times New Roman" w:hAnsi="Times New Roman"/>
          <w:b/>
          <w:i/>
          <w:sz w:val="28"/>
          <w:szCs w:val="28"/>
        </w:rPr>
        <w:t xml:space="preserve"> </w:t>
      </w:r>
      <w:proofErr w:type="spellStart"/>
      <w:r w:rsidRPr="00002EF4">
        <w:rPr>
          <w:rFonts w:ascii="Times New Roman" w:hAnsi="Times New Roman"/>
          <w:b/>
          <w:i/>
          <w:sz w:val="28"/>
          <w:szCs w:val="28"/>
          <w:lang w:val="en-US"/>
        </w:rPr>
        <w:t>Znanium</w:t>
      </w:r>
      <w:proofErr w:type="spellEnd"/>
      <w:r w:rsidRPr="00002EF4">
        <w:rPr>
          <w:rFonts w:ascii="Times New Roman" w:hAnsi="Times New Roman"/>
          <w:b/>
          <w:i/>
          <w:sz w:val="28"/>
          <w:szCs w:val="28"/>
        </w:rPr>
        <w:t>.</w:t>
      </w:r>
      <w:r w:rsidRPr="00002EF4">
        <w:rPr>
          <w:rFonts w:ascii="Times New Roman" w:hAnsi="Times New Roman"/>
          <w:b/>
          <w:i/>
          <w:sz w:val="28"/>
          <w:szCs w:val="28"/>
          <w:lang w:val="en-US"/>
        </w:rPr>
        <w:t>com</w:t>
      </w:r>
      <w:r w:rsidRPr="00002EF4">
        <w:rPr>
          <w:rFonts w:ascii="Times New Roman" w:hAnsi="Times New Roman"/>
          <w:b/>
          <w:i/>
          <w:sz w:val="28"/>
          <w:szCs w:val="28"/>
        </w:rPr>
        <w:t>)</w:t>
      </w:r>
      <w:r w:rsidR="000D06D5" w:rsidRPr="00002EF4">
        <w:rPr>
          <w:rFonts w:ascii="Times New Roman" w:hAnsi="Times New Roman"/>
          <w:sz w:val="28"/>
          <w:szCs w:val="28"/>
        </w:rPr>
        <w:t>.</w:t>
      </w:r>
    </w:p>
    <w:p w14:paraId="27BFD962" w14:textId="77777777" w:rsidR="00031FC6" w:rsidRPr="00002EF4" w:rsidRDefault="00031FC6" w:rsidP="007C6180">
      <w:pPr>
        <w:pStyle w:val="a8"/>
        <w:spacing w:after="0" w:line="240" w:lineRule="auto"/>
        <w:ind w:left="0" w:firstLine="709"/>
        <w:jc w:val="both"/>
        <w:rPr>
          <w:rFonts w:ascii="Times New Roman" w:hAnsi="Times New Roman"/>
          <w:sz w:val="28"/>
          <w:szCs w:val="28"/>
        </w:rPr>
      </w:pPr>
      <w:r w:rsidRPr="00002EF4">
        <w:rPr>
          <w:rFonts w:ascii="Times New Roman" w:hAnsi="Times New Roman"/>
          <w:sz w:val="28"/>
          <w:szCs w:val="28"/>
        </w:rPr>
        <w:t>4) Договор №1101 на оказания услуг от 22.12.2014 г.</w:t>
      </w:r>
      <w:r w:rsidR="00826FEB" w:rsidRPr="00002EF4">
        <w:rPr>
          <w:rFonts w:ascii="Times New Roman" w:hAnsi="Times New Roman"/>
          <w:sz w:val="28"/>
          <w:szCs w:val="28"/>
        </w:rPr>
        <w:t xml:space="preserve"> </w:t>
      </w:r>
      <w:r w:rsidR="0031716E" w:rsidRPr="00002EF4">
        <w:rPr>
          <w:rFonts w:ascii="Times New Roman" w:hAnsi="Times New Roman"/>
          <w:sz w:val="28"/>
          <w:szCs w:val="28"/>
        </w:rPr>
        <w:t>(</w:t>
      </w:r>
      <w:r w:rsidRPr="00002EF4">
        <w:rPr>
          <w:rFonts w:ascii="Times New Roman" w:hAnsi="Times New Roman"/>
          <w:b/>
          <w:i/>
          <w:sz w:val="28"/>
          <w:szCs w:val="28"/>
        </w:rPr>
        <w:t>ЭБС издательства «Лань</w:t>
      </w:r>
      <w:r w:rsidRPr="00002EF4">
        <w:rPr>
          <w:rFonts w:ascii="Times New Roman" w:hAnsi="Times New Roman"/>
          <w:sz w:val="28"/>
          <w:szCs w:val="28"/>
        </w:rPr>
        <w:t>»).</w:t>
      </w:r>
    </w:p>
    <w:p w14:paraId="06033C47" w14:textId="77777777" w:rsidR="007C6180" w:rsidRPr="00002EF4" w:rsidRDefault="007C6180" w:rsidP="007C6180">
      <w:pPr>
        <w:spacing w:after="0" w:line="240" w:lineRule="auto"/>
        <w:ind w:firstLine="709"/>
        <w:jc w:val="both"/>
        <w:rPr>
          <w:rFonts w:ascii="Times New Roman" w:hAnsi="Times New Roman"/>
          <w:sz w:val="28"/>
          <w:szCs w:val="28"/>
        </w:rPr>
      </w:pPr>
      <w:r w:rsidRPr="00002EF4">
        <w:rPr>
          <w:rFonts w:ascii="Times New Roman" w:hAnsi="Times New Roman"/>
          <w:sz w:val="28"/>
          <w:szCs w:val="28"/>
        </w:rPr>
        <w:t xml:space="preserve">Перечень лицензионных программ установленных на компьютеры географического </w:t>
      </w:r>
      <w:proofErr w:type="spellStart"/>
      <w:r w:rsidRPr="00002EF4">
        <w:rPr>
          <w:rFonts w:ascii="Times New Roman" w:hAnsi="Times New Roman"/>
          <w:sz w:val="28"/>
          <w:szCs w:val="28"/>
        </w:rPr>
        <w:t>факультетадля</w:t>
      </w:r>
      <w:proofErr w:type="spellEnd"/>
      <w:r w:rsidRPr="00002EF4">
        <w:rPr>
          <w:rFonts w:ascii="Times New Roman" w:hAnsi="Times New Roman"/>
          <w:sz w:val="28"/>
          <w:szCs w:val="28"/>
        </w:rPr>
        <w:t xml:space="preserve"> создания и ведения региональных ГИС, картографического </w:t>
      </w:r>
      <w:proofErr w:type="spellStart"/>
      <w:r w:rsidRPr="00002EF4">
        <w:rPr>
          <w:rFonts w:ascii="Times New Roman" w:hAnsi="Times New Roman"/>
          <w:sz w:val="28"/>
          <w:szCs w:val="28"/>
        </w:rPr>
        <w:t>моделированияи</w:t>
      </w:r>
      <w:proofErr w:type="spellEnd"/>
      <w:r w:rsidRPr="00002EF4">
        <w:rPr>
          <w:rFonts w:ascii="Times New Roman" w:hAnsi="Times New Roman"/>
          <w:sz w:val="28"/>
          <w:szCs w:val="28"/>
        </w:rPr>
        <w:t xml:space="preserve"> оформления карт приведен в таблице 4.</w:t>
      </w:r>
    </w:p>
    <w:p w14:paraId="452C21B2" w14:textId="77777777" w:rsidR="007C6180" w:rsidRPr="00002EF4" w:rsidRDefault="007C6180" w:rsidP="007C6180">
      <w:pPr>
        <w:spacing w:after="0" w:line="240" w:lineRule="auto"/>
        <w:jc w:val="center"/>
        <w:rPr>
          <w:rFonts w:ascii="Times New Roman" w:hAnsi="Times New Roman"/>
          <w:sz w:val="28"/>
          <w:szCs w:val="28"/>
        </w:rPr>
      </w:pPr>
    </w:p>
    <w:p w14:paraId="49158274" w14:textId="77777777" w:rsidR="007C6180" w:rsidRPr="00002EF4" w:rsidRDefault="007C6180" w:rsidP="00DA55F8">
      <w:pPr>
        <w:spacing w:after="0" w:line="240" w:lineRule="auto"/>
        <w:ind w:firstLine="709"/>
        <w:jc w:val="both"/>
        <w:rPr>
          <w:rFonts w:ascii="Times New Roman" w:hAnsi="Times New Roman"/>
          <w:sz w:val="28"/>
          <w:szCs w:val="28"/>
        </w:rPr>
      </w:pPr>
      <w:r w:rsidRPr="00002EF4">
        <w:rPr>
          <w:rFonts w:ascii="Times New Roman" w:hAnsi="Times New Roman"/>
          <w:sz w:val="28"/>
          <w:szCs w:val="28"/>
        </w:rPr>
        <w:t>Таблица 4 – Компьютерные программы для создания и ведения региональных ГИС, ЗИС,</w:t>
      </w:r>
      <w:r w:rsidR="00DA55F8" w:rsidRPr="00002EF4">
        <w:rPr>
          <w:rFonts w:ascii="Times New Roman" w:hAnsi="Times New Roman"/>
          <w:sz w:val="28"/>
          <w:szCs w:val="28"/>
        </w:rPr>
        <w:t xml:space="preserve"> </w:t>
      </w:r>
      <w:r w:rsidRPr="00002EF4">
        <w:rPr>
          <w:rFonts w:ascii="Times New Roman" w:hAnsi="Times New Roman"/>
          <w:sz w:val="28"/>
          <w:szCs w:val="28"/>
        </w:rPr>
        <w:t>картографического моделирования и оформления карт</w:t>
      </w:r>
    </w:p>
    <w:p w14:paraId="593A7F58" w14:textId="77777777" w:rsidR="007C6180" w:rsidRPr="00002EF4" w:rsidRDefault="007C6180" w:rsidP="007C6180">
      <w:pPr>
        <w:spacing w:after="0" w:line="240" w:lineRule="auto"/>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4330"/>
        <w:gridCol w:w="4785"/>
      </w:tblGrid>
      <w:tr w:rsidR="007C6180" w:rsidRPr="00002EF4" w14:paraId="7FEFC6BD" w14:textId="77777777" w:rsidTr="00E45E2E">
        <w:tc>
          <w:tcPr>
            <w:tcW w:w="0" w:type="auto"/>
          </w:tcPr>
          <w:p w14:paraId="34343FB1" w14:textId="77777777" w:rsidR="007C6180" w:rsidRPr="00002EF4" w:rsidRDefault="007C6180" w:rsidP="00E45E2E">
            <w:pPr>
              <w:spacing w:after="0" w:line="240" w:lineRule="auto"/>
              <w:jc w:val="both"/>
              <w:rPr>
                <w:rFonts w:ascii="Times New Roman" w:hAnsi="Times New Roman"/>
                <w:sz w:val="28"/>
                <w:szCs w:val="28"/>
              </w:rPr>
            </w:pPr>
            <w:r w:rsidRPr="00002EF4">
              <w:rPr>
                <w:rFonts w:ascii="Times New Roman" w:hAnsi="Times New Roman"/>
                <w:sz w:val="28"/>
                <w:szCs w:val="28"/>
              </w:rPr>
              <w:t>№</w:t>
            </w:r>
          </w:p>
        </w:tc>
        <w:tc>
          <w:tcPr>
            <w:tcW w:w="4330" w:type="dxa"/>
          </w:tcPr>
          <w:p w14:paraId="537C3248" w14:textId="77777777" w:rsidR="007C6180" w:rsidRPr="00002EF4" w:rsidRDefault="007C6180" w:rsidP="00E45E2E">
            <w:pPr>
              <w:spacing w:after="0" w:line="240" w:lineRule="auto"/>
              <w:jc w:val="center"/>
              <w:rPr>
                <w:rFonts w:ascii="Times New Roman" w:hAnsi="Times New Roman"/>
                <w:sz w:val="28"/>
                <w:szCs w:val="28"/>
              </w:rPr>
            </w:pPr>
            <w:r w:rsidRPr="00002EF4">
              <w:rPr>
                <w:rFonts w:ascii="Times New Roman" w:hAnsi="Times New Roman"/>
                <w:sz w:val="28"/>
                <w:szCs w:val="28"/>
              </w:rPr>
              <w:t>Название программы</w:t>
            </w:r>
          </w:p>
        </w:tc>
        <w:tc>
          <w:tcPr>
            <w:tcW w:w="4785" w:type="dxa"/>
          </w:tcPr>
          <w:p w14:paraId="5EA1CAD9" w14:textId="77777777" w:rsidR="007C6180" w:rsidRPr="00002EF4" w:rsidRDefault="007C6180" w:rsidP="00E45E2E">
            <w:pPr>
              <w:spacing w:after="0" w:line="240" w:lineRule="auto"/>
              <w:jc w:val="center"/>
              <w:rPr>
                <w:rFonts w:ascii="Times New Roman" w:hAnsi="Times New Roman"/>
                <w:sz w:val="28"/>
                <w:szCs w:val="28"/>
              </w:rPr>
            </w:pPr>
            <w:r w:rsidRPr="00002EF4">
              <w:rPr>
                <w:rFonts w:ascii="Times New Roman" w:hAnsi="Times New Roman"/>
                <w:sz w:val="28"/>
                <w:szCs w:val="28"/>
              </w:rPr>
              <w:t>Область применения.</w:t>
            </w:r>
          </w:p>
        </w:tc>
      </w:tr>
      <w:tr w:rsidR="007C6180" w:rsidRPr="00002EF4" w14:paraId="1C405DE7" w14:textId="77777777" w:rsidTr="00E45E2E">
        <w:tc>
          <w:tcPr>
            <w:tcW w:w="0" w:type="auto"/>
          </w:tcPr>
          <w:p w14:paraId="2CA82DAF" w14:textId="77777777" w:rsidR="007C6180" w:rsidRPr="00002EF4" w:rsidRDefault="007C6180" w:rsidP="00E45E2E">
            <w:pPr>
              <w:spacing w:after="0" w:line="240" w:lineRule="auto"/>
              <w:jc w:val="both"/>
              <w:rPr>
                <w:rFonts w:ascii="Times New Roman" w:hAnsi="Times New Roman"/>
                <w:sz w:val="28"/>
                <w:szCs w:val="28"/>
              </w:rPr>
            </w:pPr>
            <w:r w:rsidRPr="00002EF4">
              <w:rPr>
                <w:rFonts w:ascii="Times New Roman" w:hAnsi="Times New Roman"/>
                <w:sz w:val="28"/>
                <w:szCs w:val="28"/>
              </w:rPr>
              <w:t>1</w:t>
            </w:r>
          </w:p>
        </w:tc>
        <w:tc>
          <w:tcPr>
            <w:tcW w:w="4330" w:type="dxa"/>
          </w:tcPr>
          <w:p w14:paraId="4AED5124" w14:textId="77777777" w:rsidR="007C6180" w:rsidRPr="00002EF4" w:rsidRDefault="007C6180" w:rsidP="00E45E2E">
            <w:pPr>
              <w:spacing w:after="0" w:line="240" w:lineRule="auto"/>
              <w:jc w:val="both"/>
              <w:rPr>
                <w:rFonts w:ascii="Times New Roman" w:hAnsi="Times New Roman"/>
                <w:sz w:val="28"/>
                <w:szCs w:val="28"/>
              </w:rPr>
            </w:pPr>
            <w:proofErr w:type="spellStart"/>
            <w:r w:rsidRPr="00002EF4">
              <w:rPr>
                <w:rFonts w:ascii="Times New Roman" w:hAnsi="Times New Roman"/>
                <w:sz w:val="28"/>
                <w:szCs w:val="28"/>
                <w:lang w:val="en-US"/>
              </w:rPr>
              <w:t>GISArcGisv</w:t>
            </w:r>
            <w:proofErr w:type="spellEnd"/>
            <w:r w:rsidRPr="00002EF4">
              <w:rPr>
                <w:rFonts w:ascii="Times New Roman" w:hAnsi="Times New Roman"/>
                <w:sz w:val="28"/>
                <w:szCs w:val="28"/>
              </w:rPr>
              <w:t>.10 – геоинформационная система</w:t>
            </w:r>
          </w:p>
        </w:tc>
        <w:tc>
          <w:tcPr>
            <w:tcW w:w="4785" w:type="dxa"/>
          </w:tcPr>
          <w:p w14:paraId="0D4E9F42" w14:textId="77777777" w:rsidR="007C6180" w:rsidRPr="00002EF4" w:rsidRDefault="007C6180" w:rsidP="00E45E2E">
            <w:pPr>
              <w:spacing w:after="0" w:line="240" w:lineRule="auto"/>
              <w:jc w:val="both"/>
              <w:rPr>
                <w:rFonts w:ascii="Times New Roman" w:hAnsi="Times New Roman"/>
                <w:sz w:val="28"/>
                <w:szCs w:val="28"/>
              </w:rPr>
            </w:pPr>
            <w:r w:rsidRPr="00002EF4">
              <w:rPr>
                <w:rFonts w:ascii="Times New Roman" w:hAnsi="Times New Roman"/>
                <w:sz w:val="28"/>
                <w:szCs w:val="28"/>
              </w:rPr>
              <w:t>геоинформационное картографирование; создание и ведение ГИС</w:t>
            </w:r>
          </w:p>
        </w:tc>
      </w:tr>
      <w:tr w:rsidR="007C6180" w:rsidRPr="00002EF4" w14:paraId="26DB51FC" w14:textId="77777777" w:rsidTr="00E45E2E">
        <w:tc>
          <w:tcPr>
            <w:tcW w:w="0" w:type="auto"/>
          </w:tcPr>
          <w:p w14:paraId="6C5F1FDC" w14:textId="77777777" w:rsidR="007C6180" w:rsidRPr="00002EF4" w:rsidRDefault="007C6180" w:rsidP="00E45E2E">
            <w:pPr>
              <w:spacing w:after="0" w:line="240" w:lineRule="auto"/>
              <w:jc w:val="both"/>
              <w:rPr>
                <w:rFonts w:ascii="Times New Roman" w:hAnsi="Times New Roman"/>
                <w:sz w:val="28"/>
                <w:szCs w:val="28"/>
              </w:rPr>
            </w:pPr>
            <w:r w:rsidRPr="00002EF4">
              <w:rPr>
                <w:rFonts w:ascii="Times New Roman" w:hAnsi="Times New Roman"/>
                <w:sz w:val="28"/>
                <w:szCs w:val="28"/>
              </w:rPr>
              <w:t>2</w:t>
            </w:r>
          </w:p>
        </w:tc>
        <w:tc>
          <w:tcPr>
            <w:tcW w:w="4330" w:type="dxa"/>
          </w:tcPr>
          <w:p w14:paraId="18563CED" w14:textId="77777777" w:rsidR="007C6180" w:rsidRPr="00002EF4" w:rsidRDefault="007C6180" w:rsidP="00E45E2E">
            <w:pPr>
              <w:spacing w:after="0" w:line="240" w:lineRule="auto"/>
              <w:jc w:val="both"/>
              <w:rPr>
                <w:rFonts w:ascii="Times New Roman" w:hAnsi="Times New Roman"/>
                <w:sz w:val="28"/>
                <w:szCs w:val="28"/>
              </w:rPr>
            </w:pPr>
            <w:proofErr w:type="spellStart"/>
            <w:r w:rsidRPr="00002EF4">
              <w:rPr>
                <w:rFonts w:ascii="Times New Roman" w:hAnsi="Times New Roman"/>
                <w:sz w:val="28"/>
                <w:szCs w:val="28"/>
                <w:lang w:val="en-US"/>
              </w:rPr>
              <w:t>EasyTracePROv</w:t>
            </w:r>
            <w:proofErr w:type="spellEnd"/>
            <w:r w:rsidRPr="00002EF4">
              <w:rPr>
                <w:rFonts w:ascii="Times New Roman" w:hAnsi="Times New Roman"/>
                <w:sz w:val="28"/>
                <w:szCs w:val="28"/>
              </w:rPr>
              <w:t xml:space="preserve">.8.4 – интерактивный </w:t>
            </w:r>
            <w:proofErr w:type="spellStart"/>
            <w:r w:rsidRPr="00002EF4">
              <w:rPr>
                <w:rFonts w:ascii="Times New Roman" w:hAnsi="Times New Roman"/>
                <w:sz w:val="28"/>
                <w:szCs w:val="28"/>
              </w:rPr>
              <w:t>векторизатор</w:t>
            </w:r>
            <w:proofErr w:type="spellEnd"/>
            <w:r w:rsidRPr="00002EF4">
              <w:rPr>
                <w:rFonts w:ascii="Times New Roman" w:hAnsi="Times New Roman"/>
                <w:sz w:val="28"/>
                <w:szCs w:val="28"/>
              </w:rPr>
              <w:t xml:space="preserve"> картографической информации</w:t>
            </w:r>
          </w:p>
        </w:tc>
        <w:tc>
          <w:tcPr>
            <w:tcW w:w="4785" w:type="dxa"/>
          </w:tcPr>
          <w:p w14:paraId="3F6C0945" w14:textId="77777777" w:rsidR="007C6180" w:rsidRPr="00002EF4" w:rsidRDefault="007C6180" w:rsidP="00E45E2E">
            <w:pPr>
              <w:spacing w:after="0" w:line="240" w:lineRule="auto"/>
              <w:jc w:val="both"/>
              <w:rPr>
                <w:rFonts w:ascii="Times New Roman" w:hAnsi="Times New Roman"/>
                <w:sz w:val="28"/>
                <w:szCs w:val="28"/>
              </w:rPr>
            </w:pPr>
            <w:r w:rsidRPr="00002EF4">
              <w:rPr>
                <w:rFonts w:ascii="Times New Roman" w:hAnsi="Times New Roman"/>
                <w:sz w:val="28"/>
                <w:szCs w:val="28"/>
              </w:rPr>
              <w:t>геоинформатика; геоинформационное картографирование</w:t>
            </w:r>
          </w:p>
          <w:p w14:paraId="2EAC663F" w14:textId="77777777" w:rsidR="007C6180" w:rsidRPr="00002EF4" w:rsidRDefault="007C6180" w:rsidP="00E45E2E">
            <w:pPr>
              <w:spacing w:after="0" w:line="240" w:lineRule="auto"/>
              <w:jc w:val="both"/>
              <w:rPr>
                <w:rFonts w:ascii="Times New Roman" w:hAnsi="Times New Roman"/>
                <w:sz w:val="28"/>
                <w:szCs w:val="28"/>
              </w:rPr>
            </w:pPr>
          </w:p>
        </w:tc>
      </w:tr>
      <w:tr w:rsidR="007C6180" w:rsidRPr="00002EF4" w14:paraId="29CEDD57" w14:textId="77777777" w:rsidTr="00E45E2E">
        <w:tc>
          <w:tcPr>
            <w:tcW w:w="0" w:type="auto"/>
          </w:tcPr>
          <w:p w14:paraId="46E4F4E2" w14:textId="77777777" w:rsidR="007C6180" w:rsidRPr="00002EF4" w:rsidRDefault="007C6180" w:rsidP="00E45E2E">
            <w:pPr>
              <w:spacing w:after="0" w:line="240" w:lineRule="auto"/>
              <w:jc w:val="both"/>
              <w:rPr>
                <w:rFonts w:ascii="Times New Roman" w:hAnsi="Times New Roman"/>
                <w:sz w:val="28"/>
                <w:szCs w:val="28"/>
              </w:rPr>
            </w:pPr>
            <w:r w:rsidRPr="00002EF4">
              <w:rPr>
                <w:rFonts w:ascii="Times New Roman" w:hAnsi="Times New Roman"/>
                <w:sz w:val="28"/>
                <w:szCs w:val="28"/>
              </w:rPr>
              <w:t>3</w:t>
            </w:r>
          </w:p>
        </w:tc>
        <w:tc>
          <w:tcPr>
            <w:tcW w:w="4330" w:type="dxa"/>
          </w:tcPr>
          <w:p w14:paraId="58934EC1" w14:textId="77777777" w:rsidR="007C6180" w:rsidRPr="00002EF4" w:rsidRDefault="007C6180" w:rsidP="00E45E2E">
            <w:pPr>
              <w:spacing w:after="0" w:line="240" w:lineRule="auto"/>
              <w:jc w:val="both"/>
              <w:rPr>
                <w:rFonts w:ascii="Times New Roman" w:hAnsi="Times New Roman"/>
                <w:sz w:val="28"/>
                <w:szCs w:val="28"/>
              </w:rPr>
            </w:pPr>
            <w:proofErr w:type="spellStart"/>
            <w:r w:rsidRPr="00002EF4">
              <w:rPr>
                <w:rFonts w:ascii="Times New Roman" w:hAnsi="Times New Roman"/>
                <w:sz w:val="28"/>
                <w:szCs w:val="28"/>
                <w:lang w:val="en-US"/>
              </w:rPr>
              <w:t>GISMapInfoProfessional</w:t>
            </w:r>
            <w:proofErr w:type="spellEnd"/>
            <w:r w:rsidRPr="00002EF4">
              <w:rPr>
                <w:rFonts w:ascii="Times New Roman" w:hAnsi="Times New Roman"/>
                <w:sz w:val="28"/>
                <w:szCs w:val="28"/>
              </w:rPr>
              <w:t xml:space="preserve"> 9.0 – геоинформационная система</w:t>
            </w:r>
          </w:p>
        </w:tc>
        <w:tc>
          <w:tcPr>
            <w:tcW w:w="4785" w:type="dxa"/>
          </w:tcPr>
          <w:p w14:paraId="264114FC" w14:textId="77777777" w:rsidR="007C6180" w:rsidRPr="00002EF4" w:rsidRDefault="007C6180" w:rsidP="00E45E2E">
            <w:pPr>
              <w:spacing w:after="0" w:line="240" w:lineRule="auto"/>
              <w:jc w:val="both"/>
              <w:rPr>
                <w:rFonts w:ascii="Times New Roman" w:hAnsi="Times New Roman"/>
                <w:sz w:val="28"/>
                <w:szCs w:val="28"/>
              </w:rPr>
            </w:pPr>
            <w:r w:rsidRPr="00002EF4">
              <w:rPr>
                <w:rFonts w:ascii="Times New Roman" w:hAnsi="Times New Roman"/>
                <w:sz w:val="28"/>
                <w:szCs w:val="28"/>
              </w:rPr>
              <w:t>геоинформационное картографирование; кадастровое картографирование</w:t>
            </w:r>
          </w:p>
        </w:tc>
      </w:tr>
      <w:tr w:rsidR="007C6180" w:rsidRPr="00002EF4" w14:paraId="3EDBC53C" w14:textId="77777777" w:rsidTr="00E45E2E">
        <w:tc>
          <w:tcPr>
            <w:tcW w:w="0" w:type="auto"/>
          </w:tcPr>
          <w:p w14:paraId="000E2BA0" w14:textId="77777777" w:rsidR="007C6180" w:rsidRPr="00002EF4" w:rsidRDefault="007C6180" w:rsidP="00E45E2E">
            <w:pPr>
              <w:spacing w:after="0" w:line="240" w:lineRule="auto"/>
              <w:jc w:val="both"/>
              <w:rPr>
                <w:rFonts w:ascii="Times New Roman" w:hAnsi="Times New Roman"/>
                <w:sz w:val="28"/>
                <w:szCs w:val="28"/>
              </w:rPr>
            </w:pPr>
            <w:r w:rsidRPr="00002EF4">
              <w:rPr>
                <w:rFonts w:ascii="Times New Roman" w:hAnsi="Times New Roman"/>
                <w:sz w:val="28"/>
                <w:szCs w:val="28"/>
              </w:rPr>
              <w:t>4</w:t>
            </w:r>
          </w:p>
        </w:tc>
        <w:tc>
          <w:tcPr>
            <w:tcW w:w="4330" w:type="dxa"/>
          </w:tcPr>
          <w:p w14:paraId="3AAC4482" w14:textId="77777777" w:rsidR="007C6180" w:rsidRPr="00002EF4" w:rsidRDefault="007C6180" w:rsidP="00E45E2E">
            <w:pPr>
              <w:spacing w:after="0" w:line="240" w:lineRule="auto"/>
              <w:jc w:val="both"/>
              <w:rPr>
                <w:rFonts w:ascii="Times New Roman" w:hAnsi="Times New Roman"/>
                <w:sz w:val="28"/>
                <w:szCs w:val="28"/>
              </w:rPr>
            </w:pPr>
            <w:proofErr w:type="spellStart"/>
            <w:r w:rsidRPr="00002EF4">
              <w:rPr>
                <w:rFonts w:ascii="Times New Roman" w:hAnsi="Times New Roman"/>
                <w:sz w:val="28"/>
                <w:szCs w:val="28"/>
                <w:lang w:val="en-US"/>
              </w:rPr>
              <w:t>GISMapInfoProfessional</w:t>
            </w:r>
            <w:proofErr w:type="spellEnd"/>
            <w:r w:rsidRPr="00002EF4">
              <w:rPr>
                <w:rFonts w:ascii="Times New Roman" w:hAnsi="Times New Roman"/>
                <w:sz w:val="28"/>
                <w:szCs w:val="28"/>
              </w:rPr>
              <w:t xml:space="preserve"> 10.5 – геоинформационная система</w:t>
            </w:r>
          </w:p>
        </w:tc>
        <w:tc>
          <w:tcPr>
            <w:tcW w:w="4785" w:type="dxa"/>
          </w:tcPr>
          <w:p w14:paraId="7DCD0F95" w14:textId="77777777" w:rsidR="007C6180" w:rsidRPr="00002EF4" w:rsidRDefault="007C6180" w:rsidP="00E45E2E">
            <w:pPr>
              <w:spacing w:after="0" w:line="240" w:lineRule="auto"/>
              <w:jc w:val="both"/>
              <w:rPr>
                <w:rFonts w:ascii="Times New Roman" w:hAnsi="Times New Roman"/>
                <w:sz w:val="28"/>
                <w:szCs w:val="28"/>
              </w:rPr>
            </w:pPr>
            <w:r w:rsidRPr="00002EF4">
              <w:rPr>
                <w:rFonts w:ascii="Times New Roman" w:hAnsi="Times New Roman"/>
                <w:sz w:val="28"/>
                <w:szCs w:val="28"/>
              </w:rPr>
              <w:t>геоинформационное картографирование; кадастровое картографирование</w:t>
            </w:r>
          </w:p>
        </w:tc>
      </w:tr>
      <w:tr w:rsidR="007C6180" w:rsidRPr="00002EF4" w14:paraId="35C9FFF7" w14:textId="77777777" w:rsidTr="00E45E2E">
        <w:trPr>
          <w:trHeight w:val="415"/>
        </w:trPr>
        <w:tc>
          <w:tcPr>
            <w:tcW w:w="0" w:type="auto"/>
          </w:tcPr>
          <w:p w14:paraId="102A5D40" w14:textId="77777777" w:rsidR="007C6180" w:rsidRPr="00002EF4" w:rsidRDefault="007C6180" w:rsidP="00E45E2E">
            <w:pPr>
              <w:spacing w:after="0" w:line="240" w:lineRule="auto"/>
              <w:jc w:val="both"/>
              <w:rPr>
                <w:rFonts w:ascii="Times New Roman" w:hAnsi="Times New Roman"/>
                <w:sz w:val="28"/>
                <w:szCs w:val="28"/>
              </w:rPr>
            </w:pPr>
            <w:r w:rsidRPr="00002EF4">
              <w:rPr>
                <w:rFonts w:ascii="Times New Roman" w:hAnsi="Times New Roman"/>
                <w:sz w:val="28"/>
                <w:szCs w:val="28"/>
              </w:rPr>
              <w:t>5</w:t>
            </w:r>
          </w:p>
        </w:tc>
        <w:tc>
          <w:tcPr>
            <w:tcW w:w="4330" w:type="dxa"/>
          </w:tcPr>
          <w:p w14:paraId="44481A8B" w14:textId="77777777" w:rsidR="007C6180" w:rsidRPr="00002EF4" w:rsidRDefault="007C6180" w:rsidP="00E45E2E">
            <w:pPr>
              <w:spacing w:after="0" w:line="240" w:lineRule="auto"/>
              <w:jc w:val="both"/>
              <w:rPr>
                <w:rFonts w:ascii="Times New Roman" w:hAnsi="Times New Roman"/>
                <w:sz w:val="28"/>
                <w:szCs w:val="28"/>
              </w:rPr>
            </w:pPr>
            <w:proofErr w:type="spellStart"/>
            <w:r w:rsidRPr="00002EF4">
              <w:rPr>
                <w:rFonts w:ascii="Times New Roman" w:hAnsi="Times New Roman"/>
                <w:bCs/>
                <w:sz w:val="28"/>
                <w:szCs w:val="28"/>
                <w:lang w:val="en-US"/>
              </w:rPr>
              <w:t>ERDAS</w:t>
            </w:r>
            <w:r w:rsidRPr="00002EF4">
              <w:rPr>
                <w:rFonts w:ascii="Times New Roman" w:hAnsi="Times New Roman"/>
                <w:sz w:val="28"/>
                <w:szCs w:val="28"/>
                <w:lang w:val="en-US"/>
              </w:rPr>
              <w:t>Imagine</w:t>
            </w:r>
            <w:r w:rsidRPr="00002EF4">
              <w:rPr>
                <w:rStyle w:val="affe"/>
                <w:rFonts w:ascii="Times New Roman" w:hAnsi="Times New Roman"/>
                <w:b w:val="0"/>
                <w:sz w:val="28"/>
                <w:szCs w:val="28"/>
                <w:lang w:val="en-US"/>
              </w:rPr>
              <w:t>ProfessionalEMEA</w:t>
            </w:r>
            <w:proofErr w:type="spellEnd"/>
            <w:r w:rsidRPr="00002EF4">
              <w:rPr>
                <w:rStyle w:val="affe"/>
                <w:rFonts w:ascii="Times New Roman" w:hAnsi="Times New Roman"/>
                <w:b w:val="0"/>
                <w:sz w:val="28"/>
                <w:szCs w:val="28"/>
              </w:rPr>
              <w:t>.</w:t>
            </w:r>
            <w:r w:rsidRPr="00002EF4">
              <w:rPr>
                <w:rStyle w:val="affe"/>
                <w:rFonts w:ascii="Times New Roman" w:hAnsi="Times New Roman"/>
                <w:b w:val="0"/>
                <w:sz w:val="28"/>
                <w:szCs w:val="28"/>
                <w:lang w:val="en-US"/>
              </w:rPr>
              <w:t>Kit</w:t>
            </w:r>
            <w:r w:rsidRPr="00002EF4">
              <w:rPr>
                <w:rFonts w:ascii="Times New Roman" w:hAnsi="Times New Roman"/>
                <w:sz w:val="28"/>
                <w:szCs w:val="28"/>
              </w:rPr>
              <w:t>– Программа для растровой и векторной обработки, анализа и интерпретаций аэрокосмических изображений.</w:t>
            </w:r>
          </w:p>
        </w:tc>
        <w:tc>
          <w:tcPr>
            <w:tcW w:w="4785" w:type="dxa"/>
          </w:tcPr>
          <w:p w14:paraId="1D2F2C7A" w14:textId="77777777" w:rsidR="007C6180" w:rsidRPr="00002EF4" w:rsidRDefault="007C6180" w:rsidP="00E45E2E">
            <w:pPr>
              <w:spacing w:after="0" w:line="240" w:lineRule="auto"/>
              <w:jc w:val="both"/>
              <w:rPr>
                <w:rFonts w:ascii="Times New Roman" w:hAnsi="Times New Roman"/>
                <w:sz w:val="28"/>
                <w:szCs w:val="28"/>
              </w:rPr>
            </w:pPr>
            <w:r w:rsidRPr="00002EF4">
              <w:rPr>
                <w:rFonts w:ascii="Times New Roman" w:hAnsi="Times New Roman"/>
                <w:sz w:val="28"/>
                <w:szCs w:val="28"/>
              </w:rPr>
              <w:t>аэрокосмические методы и фотограмметрия; космические методы создания карт; геоинформационное картографирование</w:t>
            </w:r>
          </w:p>
        </w:tc>
      </w:tr>
      <w:tr w:rsidR="007C6180" w:rsidRPr="00002EF4" w14:paraId="1EE6638B" w14:textId="77777777" w:rsidTr="00E45E2E">
        <w:tc>
          <w:tcPr>
            <w:tcW w:w="0" w:type="auto"/>
          </w:tcPr>
          <w:p w14:paraId="216D70B0" w14:textId="77777777" w:rsidR="007C6180" w:rsidRPr="00002EF4" w:rsidRDefault="007C6180" w:rsidP="00E45E2E">
            <w:pPr>
              <w:spacing w:after="0" w:line="240" w:lineRule="auto"/>
              <w:jc w:val="both"/>
              <w:rPr>
                <w:rFonts w:ascii="Times New Roman" w:hAnsi="Times New Roman"/>
                <w:sz w:val="28"/>
                <w:szCs w:val="28"/>
              </w:rPr>
            </w:pPr>
            <w:r w:rsidRPr="00002EF4">
              <w:rPr>
                <w:rFonts w:ascii="Times New Roman" w:hAnsi="Times New Roman"/>
                <w:sz w:val="28"/>
                <w:szCs w:val="28"/>
              </w:rPr>
              <w:t>6</w:t>
            </w:r>
          </w:p>
        </w:tc>
        <w:tc>
          <w:tcPr>
            <w:tcW w:w="4330" w:type="dxa"/>
          </w:tcPr>
          <w:p w14:paraId="7E88CE20" w14:textId="77777777" w:rsidR="007C6180" w:rsidRPr="00002EF4" w:rsidRDefault="007C6180" w:rsidP="00E45E2E">
            <w:pPr>
              <w:spacing w:after="0" w:line="240" w:lineRule="auto"/>
              <w:jc w:val="both"/>
              <w:rPr>
                <w:rFonts w:ascii="Times New Roman" w:hAnsi="Times New Roman"/>
                <w:sz w:val="28"/>
                <w:szCs w:val="28"/>
                <w:lang w:val="en-US"/>
              </w:rPr>
            </w:pPr>
            <w:r w:rsidRPr="00002EF4">
              <w:rPr>
                <w:rFonts w:ascii="Times New Roman" w:hAnsi="Times New Roman"/>
                <w:sz w:val="28"/>
                <w:szCs w:val="28"/>
                <w:lang w:val="en-US"/>
              </w:rPr>
              <w:t xml:space="preserve">ArcView 3.1 – </w:t>
            </w:r>
            <w:r w:rsidRPr="00002EF4">
              <w:rPr>
                <w:rFonts w:ascii="Times New Roman" w:hAnsi="Times New Roman"/>
                <w:sz w:val="28"/>
                <w:szCs w:val="28"/>
              </w:rPr>
              <w:t>геоинформационная система</w:t>
            </w:r>
          </w:p>
        </w:tc>
        <w:tc>
          <w:tcPr>
            <w:tcW w:w="4785" w:type="dxa"/>
          </w:tcPr>
          <w:p w14:paraId="615898AF" w14:textId="77777777" w:rsidR="007C6180" w:rsidRPr="00002EF4" w:rsidRDefault="007C6180" w:rsidP="00E45E2E">
            <w:pPr>
              <w:spacing w:after="0" w:line="240" w:lineRule="auto"/>
              <w:jc w:val="both"/>
              <w:rPr>
                <w:rFonts w:ascii="Times New Roman" w:hAnsi="Times New Roman"/>
                <w:sz w:val="28"/>
                <w:szCs w:val="28"/>
              </w:rPr>
            </w:pPr>
            <w:r w:rsidRPr="00002EF4">
              <w:rPr>
                <w:rFonts w:ascii="Times New Roman" w:hAnsi="Times New Roman"/>
                <w:sz w:val="28"/>
                <w:szCs w:val="28"/>
              </w:rPr>
              <w:t>геоинформатика; новые информационные технологии; ГИС–технологии</w:t>
            </w:r>
          </w:p>
        </w:tc>
      </w:tr>
      <w:tr w:rsidR="007C6180" w:rsidRPr="00002EF4" w14:paraId="549DC603" w14:textId="77777777" w:rsidTr="00E45E2E">
        <w:tc>
          <w:tcPr>
            <w:tcW w:w="0" w:type="auto"/>
          </w:tcPr>
          <w:p w14:paraId="0785898A" w14:textId="77777777" w:rsidR="007C6180" w:rsidRPr="00002EF4" w:rsidRDefault="007C6180" w:rsidP="00E45E2E">
            <w:pPr>
              <w:spacing w:after="0" w:line="240" w:lineRule="auto"/>
              <w:jc w:val="both"/>
              <w:rPr>
                <w:rFonts w:ascii="Times New Roman" w:hAnsi="Times New Roman"/>
                <w:sz w:val="28"/>
                <w:szCs w:val="28"/>
              </w:rPr>
            </w:pPr>
            <w:r w:rsidRPr="00002EF4">
              <w:rPr>
                <w:rFonts w:ascii="Times New Roman" w:hAnsi="Times New Roman"/>
                <w:sz w:val="28"/>
                <w:szCs w:val="28"/>
              </w:rPr>
              <w:t>7</w:t>
            </w:r>
          </w:p>
        </w:tc>
        <w:tc>
          <w:tcPr>
            <w:tcW w:w="4330" w:type="dxa"/>
          </w:tcPr>
          <w:p w14:paraId="28FA35E5" w14:textId="77777777" w:rsidR="007C6180" w:rsidRPr="00002EF4" w:rsidRDefault="007C6180" w:rsidP="00E45E2E">
            <w:pPr>
              <w:spacing w:after="0" w:line="240" w:lineRule="auto"/>
              <w:jc w:val="both"/>
              <w:rPr>
                <w:rFonts w:ascii="Times New Roman" w:hAnsi="Times New Roman"/>
                <w:sz w:val="28"/>
                <w:szCs w:val="28"/>
              </w:rPr>
            </w:pPr>
            <w:proofErr w:type="spellStart"/>
            <w:r w:rsidRPr="00002EF4">
              <w:rPr>
                <w:rFonts w:ascii="Times New Roman" w:hAnsi="Times New Roman"/>
                <w:sz w:val="28"/>
                <w:szCs w:val="28"/>
                <w:lang w:val="en-US"/>
              </w:rPr>
              <w:t>GISArcViewv</w:t>
            </w:r>
            <w:proofErr w:type="spellEnd"/>
            <w:r w:rsidRPr="00002EF4">
              <w:rPr>
                <w:rFonts w:ascii="Times New Roman" w:hAnsi="Times New Roman"/>
                <w:sz w:val="28"/>
                <w:szCs w:val="28"/>
              </w:rPr>
              <w:t>.3.2 – геоинформационная система</w:t>
            </w:r>
          </w:p>
        </w:tc>
        <w:tc>
          <w:tcPr>
            <w:tcW w:w="4785" w:type="dxa"/>
          </w:tcPr>
          <w:p w14:paraId="21F265F7" w14:textId="77777777" w:rsidR="007C6180" w:rsidRPr="00002EF4" w:rsidRDefault="007C6180" w:rsidP="00E45E2E">
            <w:pPr>
              <w:spacing w:after="0" w:line="240" w:lineRule="auto"/>
              <w:jc w:val="both"/>
              <w:rPr>
                <w:rFonts w:ascii="Times New Roman" w:hAnsi="Times New Roman"/>
                <w:sz w:val="28"/>
                <w:szCs w:val="28"/>
              </w:rPr>
            </w:pPr>
            <w:r w:rsidRPr="00002EF4">
              <w:rPr>
                <w:rFonts w:ascii="Times New Roman" w:hAnsi="Times New Roman"/>
                <w:sz w:val="28"/>
                <w:szCs w:val="28"/>
              </w:rPr>
              <w:t xml:space="preserve">системная экология; </w:t>
            </w:r>
            <w:proofErr w:type="gramStart"/>
            <w:r w:rsidRPr="00002EF4">
              <w:rPr>
                <w:rFonts w:ascii="Times New Roman" w:hAnsi="Times New Roman"/>
                <w:sz w:val="28"/>
                <w:szCs w:val="28"/>
              </w:rPr>
              <w:t>геоэкология;.</w:t>
            </w:r>
            <w:proofErr w:type="gramEnd"/>
            <w:r w:rsidRPr="00002EF4">
              <w:rPr>
                <w:rFonts w:ascii="Times New Roman" w:hAnsi="Times New Roman"/>
                <w:sz w:val="28"/>
                <w:szCs w:val="28"/>
              </w:rPr>
              <w:t xml:space="preserve"> </w:t>
            </w:r>
          </w:p>
          <w:p w14:paraId="6B3E6B0D" w14:textId="77777777" w:rsidR="007C6180" w:rsidRPr="00002EF4" w:rsidRDefault="007C6180" w:rsidP="00E45E2E">
            <w:pPr>
              <w:spacing w:after="0" w:line="240" w:lineRule="auto"/>
              <w:jc w:val="both"/>
              <w:rPr>
                <w:rFonts w:ascii="Times New Roman" w:hAnsi="Times New Roman"/>
                <w:sz w:val="28"/>
                <w:szCs w:val="28"/>
              </w:rPr>
            </w:pPr>
            <w:r w:rsidRPr="00002EF4">
              <w:rPr>
                <w:rFonts w:ascii="Times New Roman" w:hAnsi="Times New Roman"/>
                <w:sz w:val="28"/>
                <w:szCs w:val="28"/>
              </w:rPr>
              <w:t xml:space="preserve">анализ и прогноз уровня загрязнения. </w:t>
            </w:r>
          </w:p>
        </w:tc>
      </w:tr>
      <w:tr w:rsidR="007C6180" w:rsidRPr="00002EF4" w14:paraId="02DD4885" w14:textId="77777777" w:rsidTr="00E45E2E">
        <w:tc>
          <w:tcPr>
            <w:tcW w:w="0" w:type="auto"/>
          </w:tcPr>
          <w:p w14:paraId="43C23755" w14:textId="77777777" w:rsidR="007C6180" w:rsidRPr="00002EF4" w:rsidRDefault="007C6180" w:rsidP="00E45E2E">
            <w:pPr>
              <w:spacing w:after="0" w:line="240" w:lineRule="auto"/>
              <w:jc w:val="both"/>
              <w:rPr>
                <w:rFonts w:ascii="Times New Roman" w:hAnsi="Times New Roman"/>
                <w:sz w:val="28"/>
                <w:szCs w:val="28"/>
              </w:rPr>
            </w:pPr>
            <w:r w:rsidRPr="00002EF4">
              <w:rPr>
                <w:rFonts w:ascii="Times New Roman" w:hAnsi="Times New Roman"/>
                <w:sz w:val="28"/>
                <w:szCs w:val="28"/>
              </w:rPr>
              <w:t>8</w:t>
            </w:r>
          </w:p>
        </w:tc>
        <w:tc>
          <w:tcPr>
            <w:tcW w:w="4330" w:type="dxa"/>
          </w:tcPr>
          <w:p w14:paraId="0CD19458" w14:textId="77777777" w:rsidR="007C6180" w:rsidRPr="00002EF4" w:rsidRDefault="007C6180" w:rsidP="00E45E2E">
            <w:pPr>
              <w:spacing w:after="0" w:line="240" w:lineRule="auto"/>
              <w:jc w:val="both"/>
              <w:rPr>
                <w:rFonts w:ascii="Times New Roman" w:hAnsi="Times New Roman"/>
                <w:sz w:val="28"/>
                <w:szCs w:val="28"/>
              </w:rPr>
            </w:pPr>
            <w:proofErr w:type="spellStart"/>
            <w:r w:rsidRPr="00002EF4">
              <w:rPr>
                <w:rFonts w:ascii="Times New Roman" w:hAnsi="Times New Roman"/>
                <w:sz w:val="28"/>
                <w:szCs w:val="28"/>
                <w:lang w:val="en-US"/>
              </w:rPr>
              <w:t>GISArcGisv</w:t>
            </w:r>
            <w:proofErr w:type="spellEnd"/>
            <w:r w:rsidRPr="00002EF4">
              <w:rPr>
                <w:rFonts w:ascii="Times New Roman" w:hAnsi="Times New Roman"/>
                <w:sz w:val="28"/>
                <w:szCs w:val="28"/>
              </w:rPr>
              <w:t>.9.1 – геоинформационная система</w:t>
            </w:r>
          </w:p>
        </w:tc>
        <w:tc>
          <w:tcPr>
            <w:tcW w:w="4785" w:type="dxa"/>
          </w:tcPr>
          <w:p w14:paraId="5F34ACFD" w14:textId="77777777" w:rsidR="007C6180" w:rsidRPr="00002EF4" w:rsidRDefault="007C6180" w:rsidP="00E45E2E">
            <w:pPr>
              <w:spacing w:after="0" w:line="240" w:lineRule="auto"/>
              <w:jc w:val="both"/>
              <w:rPr>
                <w:rFonts w:ascii="Times New Roman" w:hAnsi="Times New Roman"/>
                <w:sz w:val="28"/>
                <w:szCs w:val="28"/>
              </w:rPr>
            </w:pPr>
            <w:r w:rsidRPr="00002EF4">
              <w:rPr>
                <w:rFonts w:ascii="Times New Roman" w:hAnsi="Times New Roman"/>
                <w:sz w:val="28"/>
                <w:szCs w:val="28"/>
              </w:rPr>
              <w:t>геоинформационные системы; компьютерные технологии и статистические методы в землеустройстве</w:t>
            </w:r>
          </w:p>
        </w:tc>
      </w:tr>
      <w:tr w:rsidR="007C6180" w:rsidRPr="00002EF4" w14:paraId="5E9360C9" w14:textId="77777777" w:rsidTr="00E45E2E">
        <w:trPr>
          <w:trHeight w:val="853"/>
        </w:trPr>
        <w:tc>
          <w:tcPr>
            <w:tcW w:w="0" w:type="auto"/>
          </w:tcPr>
          <w:p w14:paraId="7E33CB4A" w14:textId="77777777" w:rsidR="007C6180" w:rsidRPr="00002EF4" w:rsidRDefault="007C6180" w:rsidP="00E45E2E">
            <w:pPr>
              <w:spacing w:after="0" w:line="240" w:lineRule="auto"/>
              <w:jc w:val="both"/>
              <w:rPr>
                <w:rFonts w:ascii="Times New Roman" w:hAnsi="Times New Roman"/>
                <w:sz w:val="28"/>
                <w:szCs w:val="28"/>
              </w:rPr>
            </w:pPr>
            <w:r w:rsidRPr="00002EF4">
              <w:rPr>
                <w:rFonts w:ascii="Times New Roman" w:hAnsi="Times New Roman"/>
                <w:sz w:val="28"/>
                <w:szCs w:val="28"/>
              </w:rPr>
              <w:t>9</w:t>
            </w:r>
          </w:p>
        </w:tc>
        <w:tc>
          <w:tcPr>
            <w:tcW w:w="4330" w:type="dxa"/>
          </w:tcPr>
          <w:p w14:paraId="240ABFD6" w14:textId="77777777" w:rsidR="007C6180" w:rsidRPr="00002EF4" w:rsidRDefault="007C6180" w:rsidP="00E45E2E">
            <w:pPr>
              <w:spacing w:after="0" w:line="240" w:lineRule="auto"/>
              <w:jc w:val="both"/>
              <w:rPr>
                <w:rFonts w:ascii="Times New Roman" w:hAnsi="Times New Roman"/>
                <w:sz w:val="28"/>
                <w:szCs w:val="28"/>
              </w:rPr>
            </w:pPr>
            <w:proofErr w:type="spellStart"/>
            <w:r w:rsidRPr="00002EF4">
              <w:rPr>
                <w:rFonts w:ascii="Times New Roman" w:hAnsi="Times New Roman"/>
                <w:sz w:val="28"/>
                <w:szCs w:val="28"/>
                <w:lang w:val="en-US"/>
              </w:rPr>
              <w:t>EasyTracePROv</w:t>
            </w:r>
            <w:proofErr w:type="spellEnd"/>
            <w:r w:rsidRPr="00002EF4">
              <w:rPr>
                <w:rFonts w:ascii="Times New Roman" w:hAnsi="Times New Roman"/>
                <w:sz w:val="28"/>
                <w:szCs w:val="28"/>
              </w:rPr>
              <w:t xml:space="preserve">.8.4 – интерактивный </w:t>
            </w:r>
            <w:proofErr w:type="spellStart"/>
            <w:r w:rsidRPr="00002EF4">
              <w:rPr>
                <w:rFonts w:ascii="Times New Roman" w:hAnsi="Times New Roman"/>
                <w:sz w:val="28"/>
                <w:szCs w:val="28"/>
              </w:rPr>
              <w:t>векторизатор</w:t>
            </w:r>
            <w:proofErr w:type="spellEnd"/>
            <w:r w:rsidRPr="00002EF4">
              <w:rPr>
                <w:rFonts w:ascii="Times New Roman" w:hAnsi="Times New Roman"/>
                <w:sz w:val="28"/>
                <w:szCs w:val="28"/>
              </w:rPr>
              <w:t xml:space="preserve"> картографической информации</w:t>
            </w:r>
          </w:p>
        </w:tc>
        <w:tc>
          <w:tcPr>
            <w:tcW w:w="4785" w:type="dxa"/>
          </w:tcPr>
          <w:p w14:paraId="4B6E3927" w14:textId="77777777" w:rsidR="007C6180" w:rsidRPr="00002EF4" w:rsidRDefault="007C6180" w:rsidP="00E45E2E">
            <w:pPr>
              <w:spacing w:after="0" w:line="240" w:lineRule="auto"/>
              <w:jc w:val="both"/>
              <w:rPr>
                <w:rFonts w:ascii="Times New Roman" w:hAnsi="Times New Roman"/>
                <w:sz w:val="28"/>
                <w:szCs w:val="28"/>
              </w:rPr>
            </w:pPr>
            <w:r w:rsidRPr="00002EF4">
              <w:rPr>
                <w:rFonts w:ascii="Times New Roman" w:hAnsi="Times New Roman"/>
                <w:sz w:val="28"/>
                <w:szCs w:val="28"/>
              </w:rPr>
              <w:t>геоинформационные системы; компьютерные технологии и статистические методы в экологии и природопользовании.</w:t>
            </w:r>
          </w:p>
        </w:tc>
      </w:tr>
      <w:tr w:rsidR="007C6180" w:rsidRPr="00002EF4" w14:paraId="103761B5" w14:textId="77777777" w:rsidTr="00E45E2E">
        <w:tc>
          <w:tcPr>
            <w:tcW w:w="0" w:type="auto"/>
          </w:tcPr>
          <w:p w14:paraId="56F4F422" w14:textId="77777777" w:rsidR="007C6180" w:rsidRPr="00002EF4" w:rsidRDefault="007C6180" w:rsidP="00E45E2E">
            <w:pPr>
              <w:spacing w:after="0" w:line="240" w:lineRule="auto"/>
              <w:jc w:val="both"/>
              <w:rPr>
                <w:rFonts w:ascii="Times New Roman" w:hAnsi="Times New Roman"/>
                <w:sz w:val="28"/>
                <w:szCs w:val="28"/>
              </w:rPr>
            </w:pPr>
            <w:r w:rsidRPr="00002EF4">
              <w:rPr>
                <w:rFonts w:ascii="Times New Roman" w:hAnsi="Times New Roman"/>
                <w:sz w:val="28"/>
                <w:szCs w:val="28"/>
              </w:rPr>
              <w:t>10</w:t>
            </w:r>
          </w:p>
        </w:tc>
        <w:tc>
          <w:tcPr>
            <w:tcW w:w="4330" w:type="dxa"/>
          </w:tcPr>
          <w:p w14:paraId="0E469286" w14:textId="77777777" w:rsidR="007C6180" w:rsidRPr="00002EF4" w:rsidRDefault="007C6180" w:rsidP="00E45E2E">
            <w:pPr>
              <w:spacing w:after="0" w:line="240" w:lineRule="auto"/>
              <w:jc w:val="both"/>
              <w:rPr>
                <w:rFonts w:ascii="Times New Roman" w:hAnsi="Times New Roman"/>
                <w:sz w:val="28"/>
                <w:szCs w:val="28"/>
              </w:rPr>
            </w:pPr>
            <w:proofErr w:type="spellStart"/>
            <w:r w:rsidRPr="00002EF4">
              <w:rPr>
                <w:rFonts w:ascii="Times New Roman" w:hAnsi="Times New Roman"/>
                <w:sz w:val="28"/>
                <w:szCs w:val="28"/>
                <w:lang w:val="en-US"/>
              </w:rPr>
              <w:t>CorelDRAWGraphicsSuiteX</w:t>
            </w:r>
            <w:proofErr w:type="spellEnd"/>
            <w:r w:rsidRPr="00002EF4">
              <w:rPr>
                <w:rFonts w:ascii="Times New Roman" w:hAnsi="Times New Roman"/>
                <w:sz w:val="28"/>
                <w:szCs w:val="28"/>
              </w:rPr>
              <w:t xml:space="preserve">5 - </w:t>
            </w:r>
            <w:proofErr w:type="spellStart"/>
            <w:r w:rsidRPr="00002EF4">
              <w:rPr>
                <w:rFonts w:ascii="Times New Roman" w:hAnsi="Times New Roman"/>
                <w:sz w:val="28"/>
                <w:szCs w:val="28"/>
              </w:rPr>
              <w:t>cборник</w:t>
            </w:r>
            <w:proofErr w:type="spellEnd"/>
            <w:r w:rsidRPr="00002EF4">
              <w:rPr>
                <w:rFonts w:ascii="Times New Roman" w:hAnsi="Times New Roman"/>
                <w:sz w:val="28"/>
                <w:szCs w:val="28"/>
              </w:rPr>
              <w:t xml:space="preserve"> профессиональных графических редакторов</w:t>
            </w:r>
          </w:p>
        </w:tc>
        <w:tc>
          <w:tcPr>
            <w:tcW w:w="4785" w:type="dxa"/>
          </w:tcPr>
          <w:p w14:paraId="446FCDCF" w14:textId="77777777" w:rsidR="007C6180" w:rsidRPr="00002EF4" w:rsidRDefault="007C6180" w:rsidP="00E45E2E">
            <w:pPr>
              <w:spacing w:after="0" w:line="240" w:lineRule="auto"/>
              <w:jc w:val="both"/>
              <w:rPr>
                <w:rFonts w:ascii="Times New Roman" w:hAnsi="Times New Roman"/>
                <w:sz w:val="28"/>
                <w:szCs w:val="28"/>
              </w:rPr>
            </w:pPr>
            <w:r w:rsidRPr="00002EF4">
              <w:rPr>
                <w:rFonts w:ascii="Times New Roman" w:hAnsi="Times New Roman"/>
                <w:sz w:val="28"/>
                <w:szCs w:val="28"/>
              </w:rPr>
              <w:t>оформление землеустроительных карт; компьютерный дизайн; новые информационные технологии</w:t>
            </w:r>
          </w:p>
        </w:tc>
      </w:tr>
      <w:tr w:rsidR="007C6180" w:rsidRPr="00002EF4" w14:paraId="6F3BBB76" w14:textId="77777777" w:rsidTr="00E45E2E">
        <w:tc>
          <w:tcPr>
            <w:tcW w:w="0" w:type="auto"/>
          </w:tcPr>
          <w:p w14:paraId="37AC189F" w14:textId="77777777" w:rsidR="007C6180" w:rsidRPr="00002EF4" w:rsidRDefault="007C6180" w:rsidP="00E45E2E">
            <w:pPr>
              <w:spacing w:after="0" w:line="240" w:lineRule="auto"/>
              <w:jc w:val="both"/>
              <w:rPr>
                <w:rFonts w:ascii="Times New Roman" w:hAnsi="Times New Roman"/>
                <w:sz w:val="28"/>
                <w:szCs w:val="28"/>
              </w:rPr>
            </w:pPr>
            <w:r w:rsidRPr="00002EF4">
              <w:rPr>
                <w:rFonts w:ascii="Times New Roman" w:hAnsi="Times New Roman"/>
                <w:b/>
                <w:sz w:val="28"/>
                <w:szCs w:val="28"/>
              </w:rPr>
              <w:t>1</w:t>
            </w:r>
            <w:r w:rsidRPr="00002EF4">
              <w:rPr>
                <w:rFonts w:ascii="Times New Roman" w:hAnsi="Times New Roman"/>
                <w:sz w:val="28"/>
                <w:szCs w:val="28"/>
              </w:rPr>
              <w:t>1</w:t>
            </w:r>
          </w:p>
        </w:tc>
        <w:tc>
          <w:tcPr>
            <w:tcW w:w="4330" w:type="dxa"/>
          </w:tcPr>
          <w:p w14:paraId="60396A9F" w14:textId="77777777" w:rsidR="007C6180" w:rsidRPr="00002EF4" w:rsidRDefault="007C6180" w:rsidP="00E45E2E">
            <w:pPr>
              <w:spacing w:after="0" w:line="240" w:lineRule="auto"/>
              <w:jc w:val="both"/>
              <w:rPr>
                <w:rFonts w:ascii="Times New Roman" w:hAnsi="Times New Roman"/>
                <w:sz w:val="28"/>
                <w:szCs w:val="28"/>
              </w:rPr>
            </w:pPr>
            <w:proofErr w:type="spellStart"/>
            <w:r w:rsidRPr="00002EF4">
              <w:rPr>
                <w:rFonts w:ascii="Times New Roman" w:hAnsi="Times New Roman"/>
                <w:sz w:val="28"/>
                <w:szCs w:val="28"/>
                <w:lang w:val="en-US"/>
              </w:rPr>
              <w:t>CorelDRAWGraphicsSuiteX</w:t>
            </w:r>
            <w:proofErr w:type="spellEnd"/>
            <w:r w:rsidRPr="00002EF4">
              <w:rPr>
                <w:rFonts w:ascii="Times New Roman" w:hAnsi="Times New Roman"/>
                <w:sz w:val="28"/>
                <w:szCs w:val="28"/>
              </w:rPr>
              <w:t xml:space="preserve">3 - </w:t>
            </w:r>
            <w:proofErr w:type="spellStart"/>
            <w:r w:rsidRPr="00002EF4">
              <w:rPr>
                <w:rFonts w:ascii="Times New Roman" w:hAnsi="Times New Roman"/>
                <w:sz w:val="28"/>
                <w:szCs w:val="28"/>
              </w:rPr>
              <w:t>cборник</w:t>
            </w:r>
            <w:proofErr w:type="spellEnd"/>
            <w:r w:rsidRPr="00002EF4">
              <w:rPr>
                <w:rFonts w:ascii="Times New Roman" w:hAnsi="Times New Roman"/>
                <w:sz w:val="28"/>
                <w:szCs w:val="28"/>
              </w:rPr>
              <w:t xml:space="preserve"> профессиональных графических редакторов</w:t>
            </w:r>
          </w:p>
        </w:tc>
        <w:tc>
          <w:tcPr>
            <w:tcW w:w="4785" w:type="dxa"/>
          </w:tcPr>
          <w:p w14:paraId="15BC2DF5" w14:textId="77777777" w:rsidR="007C6180" w:rsidRPr="00002EF4" w:rsidRDefault="007C6180" w:rsidP="00E45E2E">
            <w:pPr>
              <w:spacing w:after="0" w:line="240" w:lineRule="auto"/>
              <w:jc w:val="both"/>
              <w:rPr>
                <w:rFonts w:ascii="Times New Roman" w:hAnsi="Times New Roman"/>
                <w:sz w:val="28"/>
                <w:szCs w:val="28"/>
              </w:rPr>
            </w:pPr>
            <w:r w:rsidRPr="00002EF4">
              <w:rPr>
                <w:rFonts w:ascii="Times New Roman" w:hAnsi="Times New Roman"/>
                <w:sz w:val="28"/>
                <w:szCs w:val="28"/>
              </w:rPr>
              <w:t>землеустроительное картографирование; информатика и ГИС-технологии</w:t>
            </w:r>
          </w:p>
        </w:tc>
      </w:tr>
      <w:tr w:rsidR="007C6180" w:rsidRPr="00002EF4" w14:paraId="146C5AD5" w14:textId="77777777" w:rsidTr="00E45E2E">
        <w:tc>
          <w:tcPr>
            <w:tcW w:w="0" w:type="auto"/>
          </w:tcPr>
          <w:p w14:paraId="61938531" w14:textId="77777777" w:rsidR="007C6180" w:rsidRPr="00002EF4" w:rsidRDefault="007C6180" w:rsidP="00E45E2E">
            <w:pPr>
              <w:spacing w:after="0" w:line="240" w:lineRule="auto"/>
              <w:jc w:val="both"/>
              <w:rPr>
                <w:rFonts w:ascii="Times New Roman" w:hAnsi="Times New Roman"/>
                <w:b/>
                <w:sz w:val="28"/>
                <w:szCs w:val="28"/>
              </w:rPr>
            </w:pPr>
            <w:r w:rsidRPr="00002EF4">
              <w:rPr>
                <w:rFonts w:ascii="Times New Roman" w:hAnsi="Times New Roman"/>
                <w:b/>
                <w:sz w:val="28"/>
                <w:szCs w:val="28"/>
              </w:rPr>
              <w:t>12</w:t>
            </w:r>
          </w:p>
        </w:tc>
        <w:tc>
          <w:tcPr>
            <w:tcW w:w="4330" w:type="dxa"/>
          </w:tcPr>
          <w:p w14:paraId="73699538" w14:textId="77777777" w:rsidR="007C6180" w:rsidRPr="00002EF4" w:rsidRDefault="007C6180" w:rsidP="00E45E2E">
            <w:pPr>
              <w:spacing w:after="0" w:line="240" w:lineRule="auto"/>
              <w:jc w:val="both"/>
              <w:rPr>
                <w:rFonts w:ascii="Times New Roman" w:hAnsi="Times New Roman"/>
                <w:sz w:val="28"/>
                <w:szCs w:val="28"/>
              </w:rPr>
            </w:pPr>
            <w:proofErr w:type="spellStart"/>
            <w:r w:rsidRPr="00002EF4">
              <w:rPr>
                <w:rFonts w:ascii="Times New Roman" w:hAnsi="Times New Roman"/>
                <w:sz w:val="28"/>
                <w:szCs w:val="28"/>
                <w:lang w:val="en-US"/>
              </w:rPr>
              <w:t>Justinv</w:t>
            </w:r>
            <w:proofErr w:type="spellEnd"/>
            <w:r w:rsidRPr="00002EF4">
              <w:rPr>
                <w:rFonts w:ascii="Times New Roman" w:hAnsi="Times New Roman"/>
                <w:sz w:val="28"/>
                <w:szCs w:val="28"/>
              </w:rPr>
              <w:t>.1.98. Обработка данных систем глобального позиционирования</w:t>
            </w:r>
          </w:p>
          <w:p w14:paraId="348E7F2E" w14:textId="77777777" w:rsidR="007C6180" w:rsidRPr="00002EF4" w:rsidRDefault="007C6180" w:rsidP="00E45E2E">
            <w:pPr>
              <w:spacing w:after="0" w:line="240" w:lineRule="auto"/>
              <w:jc w:val="both"/>
              <w:rPr>
                <w:rFonts w:ascii="Times New Roman" w:hAnsi="Times New Roman"/>
                <w:sz w:val="28"/>
                <w:szCs w:val="28"/>
              </w:rPr>
            </w:pPr>
          </w:p>
        </w:tc>
        <w:tc>
          <w:tcPr>
            <w:tcW w:w="4785" w:type="dxa"/>
          </w:tcPr>
          <w:p w14:paraId="59B1C8AC" w14:textId="77777777" w:rsidR="007C6180" w:rsidRPr="00002EF4" w:rsidRDefault="007C6180" w:rsidP="00E45E2E">
            <w:pPr>
              <w:spacing w:after="0" w:line="240" w:lineRule="auto"/>
              <w:jc w:val="both"/>
              <w:rPr>
                <w:rFonts w:ascii="Times New Roman" w:hAnsi="Times New Roman"/>
                <w:sz w:val="28"/>
                <w:szCs w:val="28"/>
              </w:rPr>
            </w:pPr>
            <w:r w:rsidRPr="00002EF4">
              <w:rPr>
                <w:rFonts w:ascii="Times New Roman" w:hAnsi="Times New Roman"/>
                <w:sz w:val="28"/>
                <w:szCs w:val="28"/>
              </w:rPr>
              <w:t>землеустроительное картографирование; информатика и ГИС-технологии</w:t>
            </w:r>
          </w:p>
        </w:tc>
      </w:tr>
    </w:tbl>
    <w:p w14:paraId="1BE569E2" w14:textId="77777777" w:rsidR="007C6180" w:rsidRPr="00002EF4" w:rsidRDefault="007C6180" w:rsidP="007C6180">
      <w:pPr>
        <w:spacing w:after="0" w:line="240" w:lineRule="auto"/>
        <w:ind w:firstLine="709"/>
        <w:jc w:val="both"/>
        <w:rPr>
          <w:rFonts w:ascii="Times New Roman" w:hAnsi="Times New Roman"/>
          <w:sz w:val="28"/>
          <w:szCs w:val="28"/>
        </w:rPr>
      </w:pPr>
    </w:p>
    <w:p w14:paraId="4B1BC809" w14:textId="77777777" w:rsidR="007C6180" w:rsidRPr="00002EF4" w:rsidRDefault="007C6180" w:rsidP="007C6180">
      <w:pPr>
        <w:autoSpaceDE w:val="0"/>
        <w:autoSpaceDN w:val="0"/>
        <w:adjustRightInd w:val="0"/>
        <w:spacing w:after="0" w:line="240" w:lineRule="auto"/>
        <w:ind w:firstLine="709"/>
        <w:jc w:val="both"/>
        <w:rPr>
          <w:rFonts w:ascii="Times New Roman" w:hAnsi="Times New Roman"/>
          <w:bCs/>
          <w:sz w:val="28"/>
          <w:szCs w:val="28"/>
        </w:rPr>
      </w:pPr>
      <w:r w:rsidRPr="001458E1">
        <w:rPr>
          <w:rFonts w:ascii="Times New Roman" w:hAnsi="Times New Roman"/>
          <w:sz w:val="28"/>
          <w:szCs w:val="28"/>
        </w:rPr>
        <w:t>Программное обеспечение для геодезических изысканий, создания и ведения землеустроительной документации</w:t>
      </w:r>
      <w:r w:rsidRPr="001458E1">
        <w:rPr>
          <w:rFonts w:ascii="Times New Roman" w:hAnsi="Times New Roman"/>
          <w:bCs/>
          <w:sz w:val="28"/>
          <w:szCs w:val="28"/>
        </w:rPr>
        <w:t xml:space="preserve"> </w:t>
      </w:r>
      <w:r w:rsidRPr="00002EF4">
        <w:rPr>
          <w:rFonts w:ascii="Times New Roman" w:hAnsi="Times New Roman"/>
          <w:bCs/>
          <w:sz w:val="28"/>
          <w:szCs w:val="28"/>
        </w:rPr>
        <w:t xml:space="preserve">(комплекс </w:t>
      </w:r>
      <w:r w:rsidRPr="00002EF4">
        <w:rPr>
          <w:rFonts w:ascii="Times New Roman" w:hAnsi="Times New Roman"/>
          <w:bCs/>
          <w:sz w:val="28"/>
          <w:szCs w:val="28"/>
          <w:lang w:val="en-US"/>
        </w:rPr>
        <w:t>CREDO</w:t>
      </w:r>
      <w:r w:rsidRPr="00002EF4">
        <w:rPr>
          <w:rFonts w:ascii="Times New Roman" w:hAnsi="Times New Roman"/>
          <w:bCs/>
          <w:sz w:val="28"/>
          <w:szCs w:val="28"/>
        </w:rPr>
        <w:t xml:space="preserve"> (КРЕДО) – Землеустройство и кадастры):</w:t>
      </w:r>
    </w:p>
    <w:p w14:paraId="03D5DF4F" w14:textId="77777777" w:rsidR="007C6180" w:rsidRPr="00002EF4" w:rsidRDefault="007C6180" w:rsidP="007C6180">
      <w:pPr>
        <w:numPr>
          <w:ilvl w:val="0"/>
          <w:numId w:val="39"/>
        </w:numPr>
        <w:autoSpaceDE w:val="0"/>
        <w:autoSpaceDN w:val="0"/>
        <w:adjustRightInd w:val="0"/>
        <w:spacing w:after="0" w:line="240" w:lineRule="auto"/>
        <w:jc w:val="both"/>
        <w:rPr>
          <w:rFonts w:ascii="Times New Roman" w:hAnsi="Times New Roman"/>
          <w:bCs/>
          <w:sz w:val="28"/>
          <w:szCs w:val="28"/>
        </w:rPr>
      </w:pPr>
      <w:r w:rsidRPr="00002EF4">
        <w:rPr>
          <w:rFonts w:ascii="Times New Roman" w:hAnsi="Times New Roman"/>
          <w:bCs/>
          <w:sz w:val="28"/>
          <w:szCs w:val="28"/>
        </w:rPr>
        <w:t>ТРАНСКОР 2.1 –</w:t>
      </w:r>
      <w:r w:rsidRPr="00002EF4">
        <w:rPr>
          <w:rFonts w:ascii="Times New Roman" w:hAnsi="Times New Roman"/>
          <w:color w:val="000000"/>
          <w:sz w:val="28"/>
          <w:szCs w:val="28"/>
        </w:rPr>
        <w:t>трансформация геоцентрических, геодезических и прямоугольных координат, определение параметров трансформации;</w:t>
      </w:r>
    </w:p>
    <w:p w14:paraId="3EE48B9A" w14:textId="77777777" w:rsidR="007C6180" w:rsidRPr="00002EF4" w:rsidRDefault="007C6180" w:rsidP="007C6180">
      <w:pPr>
        <w:numPr>
          <w:ilvl w:val="0"/>
          <w:numId w:val="39"/>
        </w:numPr>
        <w:autoSpaceDE w:val="0"/>
        <w:autoSpaceDN w:val="0"/>
        <w:adjustRightInd w:val="0"/>
        <w:spacing w:after="0" w:line="240" w:lineRule="auto"/>
        <w:jc w:val="both"/>
        <w:rPr>
          <w:rFonts w:ascii="Times New Roman" w:hAnsi="Times New Roman"/>
          <w:color w:val="000000"/>
          <w:sz w:val="28"/>
          <w:szCs w:val="28"/>
        </w:rPr>
      </w:pPr>
      <w:r w:rsidRPr="00002EF4">
        <w:rPr>
          <w:rFonts w:ascii="Times New Roman" w:hAnsi="Times New Roman"/>
          <w:bCs/>
          <w:sz w:val="28"/>
          <w:szCs w:val="28"/>
        </w:rPr>
        <w:t>CREDO_</w:t>
      </w:r>
      <w:r w:rsidRPr="00002EF4">
        <w:rPr>
          <w:rFonts w:ascii="Times New Roman" w:hAnsi="Times New Roman"/>
          <w:bCs/>
          <w:sz w:val="28"/>
          <w:szCs w:val="28"/>
          <w:lang w:val="en-US"/>
        </w:rPr>
        <w:t>DAT</w:t>
      </w:r>
      <w:r w:rsidRPr="00002EF4">
        <w:rPr>
          <w:rFonts w:ascii="Times New Roman" w:hAnsi="Times New Roman"/>
          <w:bCs/>
          <w:sz w:val="28"/>
          <w:szCs w:val="28"/>
        </w:rPr>
        <w:t xml:space="preserve"> 4.1 </w:t>
      </w:r>
      <w:r w:rsidRPr="00002EF4">
        <w:rPr>
          <w:rFonts w:ascii="Times New Roman" w:hAnsi="Times New Roman"/>
          <w:bCs/>
          <w:sz w:val="28"/>
          <w:szCs w:val="28"/>
          <w:lang w:val="en-US"/>
        </w:rPr>
        <w:t>LITE</w:t>
      </w:r>
      <w:r w:rsidRPr="00002EF4">
        <w:rPr>
          <w:rFonts w:ascii="Times New Roman" w:hAnsi="Times New Roman"/>
          <w:bCs/>
          <w:sz w:val="28"/>
          <w:szCs w:val="28"/>
        </w:rPr>
        <w:t xml:space="preserve"> –</w:t>
      </w:r>
      <w:r w:rsidRPr="00002EF4">
        <w:rPr>
          <w:rFonts w:ascii="Times New Roman" w:hAnsi="Times New Roman"/>
          <w:color w:val="000000"/>
          <w:sz w:val="28"/>
          <w:szCs w:val="28"/>
        </w:rPr>
        <w:t>подготовка информации для кадастровых систем (наземные методы сбора информации), создание и реконструкция городских, межевых, государственных опорных сетей;</w:t>
      </w:r>
    </w:p>
    <w:p w14:paraId="60CC6BBC" w14:textId="77777777" w:rsidR="007C6180" w:rsidRPr="00002EF4" w:rsidRDefault="007C6180" w:rsidP="007C6180">
      <w:pPr>
        <w:numPr>
          <w:ilvl w:val="0"/>
          <w:numId w:val="39"/>
        </w:numPr>
        <w:autoSpaceDE w:val="0"/>
        <w:autoSpaceDN w:val="0"/>
        <w:adjustRightInd w:val="0"/>
        <w:spacing w:after="0" w:line="240" w:lineRule="auto"/>
        <w:jc w:val="both"/>
        <w:rPr>
          <w:rFonts w:ascii="Times New Roman" w:hAnsi="Times New Roman"/>
          <w:bCs/>
          <w:sz w:val="28"/>
          <w:szCs w:val="28"/>
        </w:rPr>
      </w:pPr>
      <w:r w:rsidRPr="00002EF4">
        <w:rPr>
          <w:rFonts w:ascii="Times New Roman" w:hAnsi="Times New Roman"/>
          <w:bCs/>
          <w:sz w:val="28"/>
          <w:szCs w:val="28"/>
          <w:lang w:val="en-US"/>
        </w:rPr>
        <w:t>CREDO</w:t>
      </w:r>
      <w:r w:rsidRPr="00002EF4">
        <w:rPr>
          <w:rFonts w:ascii="Times New Roman" w:hAnsi="Times New Roman"/>
          <w:bCs/>
          <w:sz w:val="28"/>
          <w:szCs w:val="28"/>
        </w:rPr>
        <w:t xml:space="preserve"> Т</w:t>
      </w:r>
      <w:r w:rsidR="002F7FA3" w:rsidRPr="00002EF4">
        <w:rPr>
          <w:rFonts w:ascii="Times New Roman" w:hAnsi="Times New Roman"/>
          <w:bCs/>
          <w:sz w:val="28"/>
          <w:szCs w:val="28"/>
        </w:rPr>
        <w:t>ДОП</w:t>
      </w:r>
      <w:r w:rsidRPr="00002EF4">
        <w:rPr>
          <w:rFonts w:ascii="Times New Roman" w:hAnsi="Times New Roman"/>
          <w:bCs/>
          <w:sz w:val="28"/>
          <w:szCs w:val="28"/>
        </w:rPr>
        <w:t>ЛАН 1.11 –</w:t>
      </w:r>
      <w:r w:rsidRPr="00002EF4">
        <w:rPr>
          <w:rFonts w:ascii="Times New Roman" w:hAnsi="Times New Roman"/>
          <w:color w:val="000000"/>
          <w:sz w:val="28"/>
          <w:szCs w:val="28"/>
        </w:rPr>
        <w:t>создание цифровой модели местности инженерного назначения и выпуск чертежей топографических планов и планшетов;</w:t>
      </w:r>
    </w:p>
    <w:p w14:paraId="1D4DEE81" w14:textId="77777777" w:rsidR="007C6180" w:rsidRPr="00002EF4" w:rsidRDefault="007C6180" w:rsidP="007C6180">
      <w:pPr>
        <w:numPr>
          <w:ilvl w:val="0"/>
          <w:numId w:val="39"/>
        </w:numPr>
        <w:autoSpaceDE w:val="0"/>
        <w:autoSpaceDN w:val="0"/>
        <w:adjustRightInd w:val="0"/>
        <w:spacing w:after="0" w:line="240" w:lineRule="auto"/>
        <w:jc w:val="both"/>
        <w:rPr>
          <w:rFonts w:ascii="Times New Roman" w:hAnsi="Times New Roman"/>
          <w:bCs/>
          <w:sz w:val="28"/>
          <w:szCs w:val="28"/>
        </w:rPr>
      </w:pPr>
      <w:r w:rsidRPr="00002EF4">
        <w:rPr>
          <w:rFonts w:ascii="Times New Roman" w:hAnsi="Times New Roman"/>
          <w:bCs/>
          <w:sz w:val="28"/>
          <w:szCs w:val="28"/>
        </w:rPr>
        <w:t>CREDO КОНВЕРТЕР 1.11 – о</w:t>
      </w:r>
      <w:r w:rsidRPr="00002EF4">
        <w:rPr>
          <w:rFonts w:ascii="Times New Roman" w:hAnsi="Times New Roman"/>
          <w:color w:val="000000"/>
          <w:sz w:val="28"/>
          <w:szCs w:val="28"/>
        </w:rPr>
        <w:t>бмен данными между продуктами на платформе CREDO III и продуктами других производителей;</w:t>
      </w:r>
    </w:p>
    <w:p w14:paraId="51C39138" w14:textId="77777777" w:rsidR="007C6180" w:rsidRPr="00002EF4" w:rsidRDefault="007C6180" w:rsidP="007C6180">
      <w:pPr>
        <w:numPr>
          <w:ilvl w:val="0"/>
          <w:numId w:val="39"/>
        </w:numPr>
        <w:autoSpaceDE w:val="0"/>
        <w:autoSpaceDN w:val="0"/>
        <w:adjustRightInd w:val="0"/>
        <w:spacing w:after="0" w:line="240" w:lineRule="auto"/>
        <w:jc w:val="both"/>
        <w:rPr>
          <w:rFonts w:ascii="Times New Roman" w:hAnsi="Times New Roman"/>
          <w:color w:val="000000"/>
          <w:sz w:val="28"/>
          <w:szCs w:val="28"/>
        </w:rPr>
      </w:pPr>
      <w:r w:rsidRPr="00002EF4">
        <w:rPr>
          <w:rFonts w:ascii="Times New Roman" w:hAnsi="Times New Roman"/>
          <w:bCs/>
          <w:sz w:val="28"/>
          <w:szCs w:val="28"/>
        </w:rPr>
        <w:t>CREDO КАДАСТР 1.1 –</w:t>
      </w:r>
      <w:r w:rsidRPr="00002EF4">
        <w:rPr>
          <w:rFonts w:ascii="Times New Roman" w:hAnsi="Times New Roman"/>
          <w:color w:val="000000"/>
          <w:sz w:val="28"/>
          <w:szCs w:val="28"/>
        </w:rPr>
        <w:t xml:space="preserve"> формирование и выпуск документов, необходимых для постановки на кадастровый учет объектов недвижимости;</w:t>
      </w:r>
    </w:p>
    <w:p w14:paraId="56A700B0" w14:textId="77777777" w:rsidR="007C6180" w:rsidRPr="00002EF4" w:rsidRDefault="007C6180" w:rsidP="007C6180">
      <w:pPr>
        <w:numPr>
          <w:ilvl w:val="0"/>
          <w:numId w:val="39"/>
        </w:numPr>
        <w:autoSpaceDE w:val="0"/>
        <w:autoSpaceDN w:val="0"/>
        <w:adjustRightInd w:val="0"/>
        <w:spacing w:after="0" w:line="240" w:lineRule="auto"/>
        <w:jc w:val="both"/>
        <w:rPr>
          <w:rFonts w:ascii="Times New Roman" w:hAnsi="Times New Roman"/>
          <w:bCs/>
          <w:sz w:val="28"/>
          <w:szCs w:val="28"/>
        </w:rPr>
      </w:pPr>
      <w:r w:rsidRPr="00002EF4">
        <w:rPr>
          <w:rFonts w:ascii="Times New Roman" w:hAnsi="Times New Roman"/>
          <w:bCs/>
          <w:sz w:val="28"/>
          <w:szCs w:val="28"/>
          <w:lang w:val="en-US"/>
        </w:rPr>
        <w:t>TRANSFORM</w:t>
      </w:r>
      <w:r w:rsidRPr="00002EF4">
        <w:rPr>
          <w:rFonts w:ascii="Times New Roman" w:hAnsi="Times New Roman"/>
          <w:bCs/>
          <w:sz w:val="28"/>
          <w:szCs w:val="28"/>
        </w:rPr>
        <w:t xml:space="preserve"> 3.1 – </w:t>
      </w:r>
      <w:r w:rsidRPr="00002EF4">
        <w:rPr>
          <w:rFonts w:ascii="Times New Roman" w:hAnsi="Times New Roman"/>
          <w:color w:val="000000"/>
          <w:sz w:val="28"/>
          <w:szCs w:val="28"/>
        </w:rPr>
        <w:t>сканирование исходного картографического материала, метрически корректная трансформация растрового изображения.</w:t>
      </w:r>
    </w:p>
    <w:p w14:paraId="5FD236A1" w14:textId="77777777" w:rsidR="007C6180" w:rsidRPr="00002EF4" w:rsidRDefault="007C6180" w:rsidP="007C6180">
      <w:pPr>
        <w:autoSpaceDE w:val="0"/>
        <w:autoSpaceDN w:val="0"/>
        <w:adjustRightInd w:val="0"/>
        <w:spacing w:after="0" w:line="240" w:lineRule="auto"/>
        <w:ind w:firstLine="709"/>
        <w:jc w:val="both"/>
        <w:rPr>
          <w:rFonts w:ascii="Times New Roman" w:hAnsi="Times New Roman"/>
          <w:bCs/>
          <w:sz w:val="28"/>
          <w:szCs w:val="28"/>
        </w:rPr>
      </w:pPr>
      <w:r w:rsidRPr="00002EF4">
        <w:rPr>
          <w:rFonts w:ascii="Times New Roman" w:hAnsi="Times New Roman"/>
          <w:bCs/>
          <w:sz w:val="28"/>
          <w:szCs w:val="28"/>
        </w:rPr>
        <w:t>Для выполнения работ в области оценки состояния окружающей среды для землеустройства используются следующие компьютерные программы:</w:t>
      </w:r>
    </w:p>
    <w:p w14:paraId="1E869E66" w14:textId="77777777" w:rsidR="007C6180" w:rsidRPr="00002EF4" w:rsidRDefault="007C6180" w:rsidP="007C6180">
      <w:pPr>
        <w:numPr>
          <w:ilvl w:val="0"/>
          <w:numId w:val="40"/>
        </w:numPr>
        <w:autoSpaceDE w:val="0"/>
        <w:autoSpaceDN w:val="0"/>
        <w:adjustRightInd w:val="0"/>
        <w:spacing w:after="0" w:line="240" w:lineRule="auto"/>
        <w:jc w:val="both"/>
        <w:rPr>
          <w:rFonts w:ascii="Times New Roman" w:hAnsi="Times New Roman"/>
          <w:sz w:val="28"/>
          <w:szCs w:val="28"/>
        </w:rPr>
      </w:pPr>
      <w:r w:rsidRPr="00002EF4">
        <w:rPr>
          <w:rFonts w:ascii="Times New Roman" w:hAnsi="Times New Roman"/>
          <w:sz w:val="28"/>
          <w:szCs w:val="28"/>
        </w:rPr>
        <w:t xml:space="preserve">Программы для акустических расчетов </w:t>
      </w:r>
      <w:r w:rsidRPr="00002EF4">
        <w:rPr>
          <w:rFonts w:ascii="Times New Roman" w:hAnsi="Times New Roman"/>
          <w:bCs/>
          <w:sz w:val="28"/>
          <w:szCs w:val="28"/>
        </w:rPr>
        <w:t xml:space="preserve">Эколог-шум вариант «стандарт» </w:t>
      </w:r>
      <w:r w:rsidRPr="00002EF4">
        <w:rPr>
          <w:rFonts w:ascii="Times New Roman" w:hAnsi="Times New Roman"/>
          <w:sz w:val="28"/>
          <w:szCs w:val="28"/>
        </w:rPr>
        <w:t>2.1; дополнительные модули, работающие только совместно с программой «Эколог-Шум»:</w:t>
      </w:r>
      <w:r w:rsidRPr="00002EF4">
        <w:rPr>
          <w:rFonts w:ascii="Times New Roman" w:hAnsi="Times New Roman"/>
          <w:bCs/>
          <w:sz w:val="28"/>
          <w:szCs w:val="28"/>
        </w:rPr>
        <w:t xml:space="preserve"> Расчет шума от транспортных магистралей </w:t>
      </w:r>
      <w:r w:rsidRPr="00002EF4">
        <w:rPr>
          <w:rFonts w:ascii="Times New Roman" w:hAnsi="Times New Roman"/>
          <w:sz w:val="28"/>
          <w:szCs w:val="28"/>
        </w:rPr>
        <w:t xml:space="preserve">2.0; </w:t>
      </w:r>
      <w:r w:rsidRPr="00002EF4">
        <w:rPr>
          <w:rFonts w:ascii="Times New Roman" w:hAnsi="Times New Roman"/>
          <w:bCs/>
          <w:sz w:val="28"/>
          <w:szCs w:val="28"/>
        </w:rPr>
        <w:t xml:space="preserve">Расчет шума от транспортных потоков </w:t>
      </w:r>
      <w:r w:rsidRPr="00002EF4">
        <w:rPr>
          <w:rFonts w:ascii="Times New Roman" w:hAnsi="Times New Roman"/>
          <w:sz w:val="28"/>
          <w:szCs w:val="28"/>
        </w:rPr>
        <w:t>1.5. (Фирма Интеграл)</w:t>
      </w:r>
    </w:p>
    <w:p w14:paraId="2D7775B7" w14:textId="77777777" w:rsidR="007C6180" w:rsidRPr="00002EF4" w:rsidRDefault="007C6180" w:rsidP="007C6180">
      <w:pPr>
        <w:numPr>
          <w:ilvl w:val="0"/>
          <w:numId w:val="40"/>
        </w:numPr>
        <w:autoSpaceDE w:val="0"/>
        <w:autoSpaceDN w:val="0"/>
        <w:adjustRightInd w:val="0"/>
        <w:spacing w:after="0" w:line="240" w:lineRule="auto"/>
        <w:jc w:val="both"/>
        <w:rPr>
          <w:rFonts w:ascii="Times New Roman" w:hAnsi="Times New Roman"/>
          <w:bCs/>
          <w:sz w:val="28"/>
          <w:szCs w:val="28"/>
        </w:rPr>
      </w:pPr>
      <w:r w:rsidRPr="00002EF4">
        <w:rPr>
          <w:rFonts w:ascii="Times New Roman" w:hAnsi="Times New Roman"/>
          <w:bCs/>
          <w:sz w:val="28"/>
          <w:szCs w:val="28"/>
        </w:rPr>
        <w:t>Программы по расчету величин выбросов загрязняющих веществ от различных организованных и неорганизованных источников. Около 30 программ фирмы Интеграл;</w:t>
      </w:r>
    </w:p>
    <w:p w14:paraId="5AEBABF8" w14:textId="77777777" w:rsidR="007C6180" w:rsidRPr="00002EF4" w:rsidRDefault="007C6180" w:rsidP="007C6180">
      <w:pPr>
        <w:numPr>
          <w:ilvl w:val="0"/>
          <w:numId w:val="40"/>
        </w:numPr>
        <w:autoSpaceDE w:val="0"/>
        <w:autoSpaceDN w:val="0"/>
        <w:adjustRightInd w:val="0"/>
        <w:spacing w:after="0" w:line="240" w:lineRule="auto"/>
        <w:jc w:val="both"/>
        <w:rPr>
          <w:rFonts w:ascii="Times New Roman" w:hAnsi="Times New Roman"/>
          <w:sz w:val="28"/>
          <w:szCs w:val="28"/>
        </w:rPr>
      </w:pPr>
      <w:r w:rsidRPr="00002EF4">
        <w:rPr>
          <w:rFonts w:ascii="Times New Roman" w:hAnsi="Times New Roman"/>
          <w:sz w:val="28"/>
          <w:szCs w:val="28"/>
        </w:rPr>
        <w:t xml:space="preserve">Программы по оценке загрязнения воздушного бассейна </w:t>
      </w:r>
      <w:r w:rsidRPr="00002EF4">
        <w:rPr>
          <w:rFonts w:ascii="Times New Roman" w:hAnsi="Times New Roman"/>
          <w:bCs/>
          <w:sz w:val="28"/>
          <w:szCs w:val="28"/>
        </w:rPr>
        <w:t>УПРЗА «Эколог» вер. 3, вариант «</w:t>
      </w:r>
      <w:proofErr w:type="spellStart"/>
      <w:proofErr w:type="gramStart"/>
      <w:r w:rsidRPr="00002EF4">
        <w:rPr>
          <w:rFonts w:ascii="Times New Roman" w:hAnsi="Times New Roman"/>
          <w:bCs/>
          <w:sz w:val="28"/>
          <w:szCs w:val="28"/>
        </w:rPr>
        <w:t>Газ»</w:t>
      </w:r>
      <w:r w:rsidRPr="00002EF4">
        <w:rPr>
          <w:rFonts w:ascii="Times New Roman" w:hAnsi="Times New Roman"/>
          <w:sz w:val="28"/>
          <w:szCs w:val="28"/>
        </w:rPr>
        <w:t>с</w:t>
      </w:r>
      <w:proofErr w:type="spellEnd"/>
      <w:proofErr w:type="gramEnd"/>
      <w:r w:rsidRPr="00002EF4">
        <w:rPr>
          <w:rFonts w:ascii="Times New Roman" w:hAnsi="Times New Roman"/>
          <w:sz w:val="28"/>
          <w:szCs w:val="28"/>
        </w:rPr>
        <w:t xml:space="preserve"> блоком учета влияния застройки;</w:t>
      </w:r>
    </w:p>
    <w:p w14:paraId="1E3135AB" w14:textId="77777777" w:rsidR="007C6180" w:rsidRPr="00002EF4" w:rsidRDefault="007C6180" w:rsidP="007C6180">
      <w:pPr>
        <w:numPr>
          <w:ilvl w:val="0"/>
          <w:numId w:val="40"/>
        </w:numPr>
        <w:spacing w:after="0" w:line="240" w:lineRule="auto"/>
        <w:jc w:val="both"/>
        <w:rPr>
          <w:rFonts w:ascii="Times New Roman" w:hAnsi="Times New Roman"/>
          <w:sz w:val="28"/>
          <w:szCs w:val="28"/>
        </w:rPr>
      </w:pPr>
      <w:r w:rsidRPr="00002EF4">
        <w:rPr>
          <w:rFonts w:ascii="Times New Roman" w:hAnsi="Times New Roman"/>
          <w:sz w:val="28"/>
          <w:szCs w:val="28"/>
        </w:rPr>
        <w:t xml:space="preserve">Программные средства НПП "ЛОГУС" в области экологии и природопользования Призма (версия 3.1); Зеркало (версия 4.2); ШУМ; Модульный </w:t>
      </w:r>
      <w:proofErr w:type="spellStart"/>
      <w:r w:rsidRPr="00002EF4">
        <w:rPr>
          <w:rFonts w:ascii="Times New Roman" w:hAnsi="Times New Roman"/>
          <w:sz w:val="28"/>
          <w:szCs w:val="28"/>
        </w:rPr>
        <w:t>ЭкоРасчет</w:t>
      </w:r>
      <w:proofErr w:type="spellEnd"/>
      <w:r w:rsidRPr="00002EF4">
        <w:rPr>
          <w:rFonts w:ascii="Times New Roman" w:hAnsi="Times New Roman"/>
          <w:sz w:val="28"/>
          <w:szCs w:val="28"/>
        </w:rPr>
        <w:t>; STALKER;</w:t>
      </w:r>
    </w:p>
    <w:p w14:paraId="60E49C2A" w14:textId="77777777" w:rsidR="007C6180" w:rsidRPr="00002EF4" w:rsidRDefault="007C6180" w:rsidP="007C6180">
      <w:pPr>
        <w:numPr>
          <w:ilvl w:val="0"/>
          <w:numId w:val="40"/>
        </w:numPr>
        <w:spacing w:after="0" w:line="240" w:lineRule="auto"/>
        <w:jc w:val="both"/>
        <w:rPr>
          <w:rFonts w:ascii="Times New Roman" w:hAnsi="Times New Roman"/>
          <w:sz w:val="28"/>
          <w:szCs w:val="28"/>
        </w:rPr>
      </w:pPr>
      <w:r w:rsidRPr="00002EF4">
        <w:rPr>
          <w:rFonts w:ascii="Times New Roman" w:hAnsi="Times New Roman"/>
          <w:sz w:val="28"/>
          <w:szCs w:val="28"/>
        </w:rPr>
        <w:t>Наш сад. Кристалл 10.0 (</w:t>
      </w:r>
      <w:proofErr w:type="spellStart"/>
      <w:r w:rsidRPr="00002EF4">
        <w:rPr>
          <w:rFonts w:ascii="Times New Roman" w:hAnsi="Times New Roman"/>
          <w:sz w:val="28"/>
          <w:szCs w:val="28"/>
        </w:rPr>
        <w:t>ДиКомп</w:t>
      </w:r>
      <w:proofErr w:type="spellEnd"/>
      <w:r w:rsidRPr="00002EF4">
        <w:rPr>
          <w:rFonts w:ascii="Times New Roman" w:hAnsi="Times New Roman"/>
          <w:sz w:val="28"/>
          <w:szCs w:val="28"/>
        </w:rPr>
        <w:t>);</w:t>
      </w:r>
    </w:p>
    <w:p w14:paraId="3D47D631" w14:textId="77777777" w:rsidR="007C6180" w:rsidRPr="00002EF4" w:rsidRDefault="007C6180" w:rsidP="007C6180">
      <w:pPr>
        <w:numPr>
          <w:ilvl w:val="0"/>
          <w:numId w:val="40"/>
        </w:numPr>
        <w:spacing w:after="0" w:line="240" w:lineRule="auto"/>
        <w:jc w:val="both"/>
        <w:rPr>
          <w:rFonts w:ascii="Times New Roman" w:hAnsi="Times New Roman"/>
          <w:i/>
          <w:iCs/>
          <w:sz w:val="28"/>
          <w:szCs w:val="28"/>
        </w:rPr>
      </w:pPr>
      <w:r w:rsidRPr="00002EF4">
        <w:rPr>
          <w:rFonts w:ascii="Times New Roman" w:hAnsi="Times New Roman"/>
          <w:sz w:val="28"/>
          <w:szCs w:val="28"/>
        </w:rPr>
        <w:t>ИС «</w:t>
      </w:r>
      <w:proofErr w:type="spellStart"/>
      <w:r w:rsidRPr="00002EF4">
        <w:rPr>
          <w:rFonts w:ascii="Times New Roman" w:hAnsi="Times New Roman"/>
          <w:sz w:val="28"/>
          <w:szCs w:val="28"/>
        </w:rPr>
        <w:t>Технорматив</w:t>
      </w:r>
      <w:proofErr w:type="spellEnd"/>
      <w:r w:rsidRPr="00002EF4">
        <w:rPr>
          <w:rFonts w:ascii="Times New Roman" w:hAnsi="Times New Roman"/>
          <w:sz w:val="28"/>
          <w:szCs w:val="28"/>
        </w:rPr>
        <w:t xml:space="preserve">», ЭБ </w:t>
      </w:r>
      <w:proofErr w:type="spellStart"/>
      <w:r w:rsidRPr="00002EF4">
        <w:rPr>
          <w:rFonts w:ascii="Times New Roman" w:hAnsi="Times New Roman"/>
          <w:sz w:val="28"/>
          <w:szCs w:val="28"/>
        </w:rPr>
        <w:t>СаНПиН</w:t>
      </w:r>
      <w:proofErr w:type="spellEnd"/>
      <w:r w:rsidRPr="00002EF4">
        <w:rPr>
          <w:rFonts w:ascii="Times New Roman" w:hAnsi="Times New Roman"/>
          <w:sz w:val="28"/>
          <w:szCs w:val="28"/>
        </w:rPr>
        <w:t>, ЭБ «Экология», ЭБ СНиП, ЭБ «Охрана труда», ЭБ «Охрана окружающей среды»;</w:t>
      </w:r>
    </w:p>
    <w:p w14:paraId="07F0F4F7" w14:textId="77777777" w:rsidR="007C6180" w:rsidRPr="00002EF4" w:rsidRDefault="007C6180" w:rsidP="007C6180">
      <w:pPr>
        <w:numPr>
          <w:ilvl w:val="0"/>
          <w:numId w:val="40"/>
        </w:numPr>
        <w:spacing w:after="0" w:line="240" w:lineRule="auto"/>
        <w:jc w:val="both"/>
        <w:rPr>
          <w:rFonts w:ascii="Times New Roman" w:hAnsi="Times New Roman"/>
          <w:sz w:val="28"/>
          <w:szCs w:val="28"/>
          <w:lang w:val="en-US"/>
        </w:rPr>
      </w:pPr>
      <w:proofErr w:type="spellStart"/>
      <w:r w:rsidRPr="00002EF4">
        <w:rPr>
          <w:rFonts w:ascii="Times New Roman" w:hAnsi="Times New Roman"/>
          <w:sz w:val="28"/>
          <w:szCs w:val="28"/>
          <w:lang w:val="en-US"/>
        </w:rPr>
        <w:t>Statistica</w:t>
      </w:r>
      <w:proofErr w:type="spellEnd"/>
      <w:r w:rsidRPr="00002EF4">
        <w:rPr>
          <w:rFonts w:ascii="Times New Roman" w:hAnsi="Times New Roman"/>
          <w:sz w:val="28"/>
          <w:szCs w:val="28"/>
          <w:lang w:val="en-US"/>
        </w:rPr>
        <w:t xml:space="preserve"> Advanced + QC for Windows v.11 English / v.10 Russian Academic.</w:t>
      </w:r>
    </w:p>
    <w:p w14:paraId="41F24F11" w14:textId="77777777" w:rsidR="00002EF4" w:rsidRPr="00B163B8" w:rsidRDefault="00002EF4" w:rsidP="007C6180">
      <w:pPr>
        <w:spacing w:after="0" w:line="240" w:lineRule="auto"/>
        <w:ind w:firstLine="709"/>
        <w:jc w:val="both"/>
        <w:rPr>
          <w:rFonts w:ascii="Times New Roman" w:hAnsi="Times New Roman"/>
          <w:sz w:val="28"/>
          <w:szCs w:val="28"/>
          <w:lang w:val="en-US"/>
        </w:rPr>
      </w:pPr>
    </w:p>
    <w:p w14:paraId="07D026E1" w14:textId="77777777" w:rsidR="007C6180" w:rsidRPr="00002EF4" w:rsidRDefault="007C6180" w:rsidP="007C6180">
      <w:pPr>
        <w:spacing w:after="0" w:line="240" w:lineRule="auto"/>
        <w:ind w:firstLine="709"/>
        <w:jc w:val="both"/>
        <w:rPr>
          <w:rFonts w:ascii="Times New Roman" w:hAnsi="Times New Roman"/>
          <w:sz w:val="28"/>
          <w:szCs w:val="28"/>
        </w:rPr>
      </w:pPr>
      <w:r w:rsidRPr="00002EF4">
        <w:rPr>
          <w:rFonts w:ascii="Times New Roman" w:hAnsi="Times New Roman"/>
          <w:sz w:val="28"/>
          <w:szCs w:val="28"/>
        </w:rPr>
        <w:t>Компьютерные программы, используемые для автоматизации оформления землеустроительной и кадастровой документации, необходимых для постановки объектов на кадастровый учет, внесения новых сведений (изменений) о помещении или его частях с формированием как печатных документов, так и электронного документа (XML-файла):</w:t>
      </w:r>
    </w:p>
    <w:p w14:paraId="57704833" w14:textId="77777777" w:rsidR="007C6180" w:rsidRPr="00002EF4" w:rsidRDefault="007C6180" w:rsidP="007C6180">
      <w:pPr>
        <w:numPr>
          <w:ilvl w:val="0"/>
          <w:numId w:val="41"/>
        </w:numPr>
        <w:spacing w:after="0" w:line="240" w:lineRule="auto"/>
        <w:jc w:val="both"/>
        <w:rPr>
          <w:rFonts w:ascii="Times New Roman" w:hAnsi="Times New Roman"/>
          <w:sz w:val="28"/>
          <w:szCs w:val="28"/>
        </w:rPr>
      </w:pPr>
      <w:r w:rsidRPr="00002EF4">
        <w:rPr>
          <w:rFonts w:ascii="Times New Roman" w:hAnsi="Times New Roman"/>
          <w:sz w:val="28"/>
          <w:szCs w:val="28"/>
        </w:rPr>
        <w:t>1. «Полигон» – программа для автоматизации межевания и отвода земель. Выполняет расчет геодезических данных, формирует документы и </w:t>
      </w:r>
      <w:proofErr w:type="spellStart"/>
      <w:proofErr w:type="gramStart"/>
      <w:r w:rsidRPr="00002EF4">
        <w:rPr>
          <w:rFonts w:ascii="Times New Roman" w:hAnsi="Times New Roman"/>
          <w:sz w:val="28"/>
          <w:szCs w:val="28"/>
        </w:rPr>
        <w:t>чертежи.Кадастр</w:t>
      </w:r>
      <w:proofErr w:type="spellEnd"/>
      <w:proofErr w:type="gramEnd"/>
      <w:r w:rsidRPr="00002EF4">
        <w:rPr>
          <w:rFonts w:ascii="Times New Roman" w:hAnsi="Times New Roman"/>
          <w:sz w:val="28"/>
          <w:szCs w:val="28"/>
        </w:rPr>
        <w:t xml:space="preserve"> недвижимости.</w:t>
      </w:r>
    </w:p>
    <w:p w14:paraId="098EAACA" w14:textId="77777777" w:rsidR="007C6180" w:rsidRPr="00002EF4" w:rsidRDefault="007C6180" w:rsidP="007C6180">
      <w:pPr>
        <w:numPr>
          <w:ilvl w:val="0"/>
          <w:numId w:val="41"/>
        </w:numPr>
        <w:spacing w:after="0" w:line="240" w:lineRule="auto"/>
        <w:jc w:val="both"/>
        <w:rPr>
          <w:rFonts w:ascii="Times New Roman" w:hAnsi="Times New Roman"/>
          <w:sz w:val="28"/>
          <w:szCs w:val="28"/>
        </w:rPr>
      </w:pPr>
      <w:r w:rsidRPr="00002EF4">
        <w:rPr>
          <w:rFonts w:ascii="Times New Roman" w:hAnsi="Times New Roman"/>
          <w:sz w:val="28"/>
          <w:szCs w:val="28"/>
        </w:rPr>
        <w:t xml:space="preserve">2. «Полигон: Межевой план» – компьютерная программа для автоматизации заполнения межевого плана – документов и чертежей для постановки земельных участков на кадастровый учет с формированием как печатных, так и электронных </w:t>
      </w:r>
      <w:proofErr w:type="spellStart"/>
      <w:r w:rsidRPr="00002EF4">
        <w:rPr>
          <w:rFonts w:ascii="Times New Roman" w:hAnsi="Times New Roman"/>
          <w:sz w:val="28"/>
          <w:szCs w:val="28"/>
        </w:rPr>
        <w:t>XML-</w:t>
      </w:r>
      <w:proofErr w:type="gramStart"/>
      <w:r w:rsidRPr="00002EF4">
        <w:rPr>
          <w:rFonts w:ascii="Times New Roman" w:hAnsi="Times New Roman"/>
          <w:sz w:val="28"/>
          <w:szCs w:val="28"/>
        </w:rPr>
        <w:t>файлов;кадастр</w:t>
      </w:r>
      <w:proofErr w:type="spellEnd"/>
      <w:proofErr w:type="gramEnd"/>
      <w:r w:rsidRPr="00002EF4">
        <w:rPr>
          <w:rFonts w:ascii="Times New Roman" w:hAnsi="Times New Roman"/>
          <w:sz w:val="28"/>
          <w:szCs w:val="28"/>
        </w:rPr>
        <w:t xml:space="preserve"> недвижимости;</w:t>
      </w:r>
    </w:p>
    <w:p w14:paraId="413ACE31" w14:textId="77777777" w:rsidR="007C6180" w:rsidRPr="00002EF4" w:rsidRDefault="007C6180" w:rsidP="007C6180">
      <w:pPr>
        <w:numPr>
          <w:ilvl w:val="0"/>
          <w:numId w:val="41"/>
        </w:numPr>
        <w:spacing w:after="0" w:line="240" w:lineRule="auto"/>
        <w:jc w:val="both"/>
        <w:rPr>
          <w:rFonts w:ascii="Times New Roman" w:hAnsi="Times New Roman"/>
          <w:sz w:val="28"/>
          <w:szCs w:val="28"/>
        </w:rPr>
      </w:pPr>
      <w:r w:rsidRPr="00002EF4">
        <w:rPr>
          <w:rFonts w:ascii="Times New Roman" w:hAnsi="Times New Roman"/>
          <w:sz w:val="28"/>
          <w:szCs w:val="28"/>
        </w:rPr>
        <w:t xml:space="preserve">3. «Полигон: </w:t>
      </w:r>
      <w:proofErr w:type="spellStart"/>
      <w:r w:rsidRPr="00002EF4">
        <w:rPr>
          <w:rFonts w:ascii="Times New Roman" w:hAnsi="Times New Roman"/>
          <w:sz w:val="28"/>
          <w:szCs w:val="28"/>
        </w:rPr>
        <w:t>Техплан</w:t>
      </w:r>
      <w:proofErr w:type="spellEnd"/>
      <w:r w:rsidRPr="00002EF4">
        <w:rPr>
          <w:rFonts w:ascii="Times New Roman" w:hAnsi="Times New Roman"/>
          <w:sz w:val="28"/>
          <w:szCs w:val="28"/>
        </w:rPr>
        <w:t xml:space="preserve"> помещения» – автоматизация заполнения технического плана помещения - документов и чертежей для постановки помещений на кадастровый учет с формированием как печатных, так и </w:t>
      </w:r>
      <w:proofErr w:type="spellStart"/>
      <w:r w:rsidRPr="00002EF4">
        <w:rPr>
          <w:rFonts w:ascii="Times New Roman" w:hAnsi="Times New Roman"/>
          <w:sz w:val="28"/>
          <w:szCs w:val="28"/>
        </w:rPr>
        <w:t>электронныхXML</w:t>
      </w:r>
      <w:proofErr w:type="spellEnd"/>
      <w:r w:rsidRPr="00002EF4">
        <w:rPr>
          <w:rFonts w:ascii="Times New Roman" w:hAnsi="Times New Roman"/>
          <w:sz w:val="28"/>
          <w:szCs w:val="28"/>
        </w:rPr>
        <w:t xml:space="preserve">-файлов. Кадастр недвижимости. </w:t>
      </w:r>
    </w:p>
    <w:p w14:paraId="0804FA3B" w14:textId="77777777" w:rsidR="007C6180" w:rsidRPr="00002EF4" w:rsidRDefault="007C6180" w:rsidP="007C6180">
      <w:pPr>
        <w:numPr>
          <w:ilvl w:val="0"/>
          <w:numId w:val="41"/>
        </w:numPr>
        <w:spacing w:after="0" w:line="240" w:lineRule="auto"/>
        <w:jc w:val="both"/>
        <w:rPr>
          <w:rFonts w:ascii="Times New Roman" w:hAnsi="Times New Roman"/>
          <w:sz w:val="28"/>
          <w:szCs w:val="28"/>
        </w:rPr>
      </w:pPr>
      <w:r w:rsidRPr="00002EF4">
        <w:rPr>
          <w:rFonts w:ascii="Times New Roman" w:hAnsi="Times New Roman"/>
          <w:sz w:val="28"/>
          <w:szCs w:val="28"/>
        </w:rPr>
        <w:t>4. «Полигон: Границы субъекта» – программа для подготовки сведений о границах между субъектами РФ, границ муниципальных образований, границ населенных пунктов для сдачи в орган кадастрового учета в форме электронного документа (XML-файл) или в печатном виде - карта план; кадастр недвижимости;</w:t>
      </w:r>
    </w:p>
    <w:p w14:paraId="42006766" w14:textId="64917AE4" w:rsidR="007C6180" w:rsidRPr="00002EF4" w:rsidRDefault="007C6180" w:rsidP="007C6180">
      <w:pPr>
        <w:numPr>
          <w:ilvl w:val="0"/>
          <w:numId w:val="41"/>
        </w:numPr>
        <w:spacing w:after="0" w:line="240" w:lineRule="auto"/>
        <w:jc w:val="both"/>
        <w:rPr>
          <w:rFonts w:ascii="Times New Roman" w:hAnsi="Times New Roman"/>
          <w:sz w:val="28"/>
          <w:szCs w:val="28"/>
        </w:rPr>
      </w:pPr>
      <w:r w:rsidRPr="00002EF4">
        <w:rPr>
          <w:rFonts w:ascii="Times New Roman" w:hAnsi="Times New Roman"/>
          <w:sz w:val="28"/>
          <w:szCs w:val="28"/>
        </w:rPr>
        <w:t>5. «Полигон: Карта план» – программа для автоматизации оформления</w:t>
      </w:r>
      <w:r w:rsidR="0082382B">
        <w:rPr>
          <w:rFonts w:ascii="Times New Roman" w:hAnsi="Times New Roman"/>
          <w:sz w:val="28"/>
          <w:szCs w:val="28"/>
        </w:rPr>
        <w:t xml:space="preserve"> </w:t>
      </w:r>
      <w:r w:rsidRPr="00002EF4">
        <w:rPr>
          <w:rFonts w:ascii="Times New Roman" w:hAnsi="Times New Roman"/>
          <w:sz w:val="28"/>
          <w:szCs w:val="28"/>
        </w:rPr>
        <w:t>карты (плана) территориальных зон с особыми условиями использования</w:t>
      </w:r>
      <w:r w:rsidR="0082382B">
        <w:rPr>
          <w:rFonts w:ascii="Times New Roman" w:hAnsi="Times New Roman"/>
          <w:sz w:val="28"/>
          <w:szCs w:val="28"/>
        </w:rPr>
        <w:t xml:space="preserve"> </w:t>
      </w:r>
      <w:r w:rsidRPr="00002EF4">
        <w:rPr>
          <w:rFonts w:ascii="Times New Roman" w:hAnsi="Times New Roman"/>
          <w:sz w:val="28"/>
          <w:szCs w:val="28"/>
        </w:rPr>
        <w:t>с формированием как печатных документов и чертежей, так и</w:t>
      </w:r>
      <w:r w:rsidR="0082382B">
        <w:rPr>
          <w:rFonts w:ascii="Times New Roman" w:hAnsi="Times New Roman"/>
          <w:sz w:val="28"/>
          <w:szCs w:val="28"/>
        </w:rPr>
        <w:t xml:space="preserve"> </w:t>
      </w:r>
      <w:r w:rsidRPr="00002EF4">
        <w:rPr>
          <w:rFonts w:ascii="Times New Roman" w:hAnsi="Times New Roman"/>
          <w:sz w:val="28"/>
          <w:szCs w:val="28"/>
        </w:rPr>
        <w:t>электронных XML-файлов; Кадастр недвижимости;</w:t>
      </w:r>
    </w:p>
    <w:p w14:paraId="248B9636" w14:textId="78E177E1" w:rsidR="007C6180" w:rsidRPr="00002EF4" w:rsidRDefault="007C6180" w:rsidP="007C6180">
      <w:pPr>
        <w:numPr>
          <w:ilvl w:val="0"/>
          <w:numId w:val="41"/>
        </w:numPr>
        <w:spacing w:after="0" w:line="240" w:lineRule="auto"/>
        <w:jc w:val="both"/>
        <w:rPr>
          <w:rFonts w:ascii="Times New Roman" w:hAnsi="Times New Roman"/>
          <w:sz w:val="28"/>
          <w:szCs w:val="28"/>
        </w:rPr>
      </w:pPr>
      <w:r w:rsidRPr="00002EF4">
        <w:rPr>
          <w:rFonts w:ascii="Times New Roman" w:hAnsi="Times New Roman"/>
          <w:sz w:val="28"/>
          <w:szCs w:val="28"/>
        </w:rPr>
        <w:t xml:space="preserve">6. «Полигон: </w:t>
      </w:r>
      <w:proofErr w:type="spellStart"/>
      <w:r w:rsidRPr="00002EF4">
        <w:rPr>
          <w:rFonts w:ascii="Times New Roman" w:hAnsi="Times New Roman"/>
          <w:sz w:val="28"/>
          <w:szCs w:val="28"/>
        </w:rPr>
        <w:t>Техплан</w:t>
      </w:r>
      <w:proofErr w:type="spellEnd"/>
      <w:r w:rsidRPr="00002EF4">
        <w:rPr>
          <w:rFonts w:ascii="Times New Roman" w:hAnsi="Times New Roman"/>
          <w:sz w:val="28"/>
          <w:szCs w:val="28"/>
        </w:rPr>
        <w:t xml:space="preserve"> строительства» – компьютерная программа для автоматизации заполнения технического плана объекта незавершенного строительства – документов и чертежей для постановки объектов незавершенного строительства на кадастровый учет с формированием как печатных, так и электронных XML-файлов;</w:t>
      </w:r>
      <w:r w:rsidR="0082382B">
        <w:rPr>
          <w:rFonts w:ascii="Times New Roman" w:hAnsi="Times New Roman"/>
          <w:sz w:val="28"/>
          <w:szCs w:val="28"/>
        </w:rPr>
        <w:t xml:space="preserve"> </w:t>
      </w:r>
      <w:r w:rsidRPr="00002EF4">
        <w:rPr>
          <w:rFonts w:ascii="Times New Roman" w:hAnsi="Times New Roman"/>
          <w:sz w:val="28"/>
          <w:szCs w:val="28"/>
        </w:rPr>
        <w:t>кадастр недвижимости;</w:t>
      </w:r>
    </w:p>
    <w:p w14:paraId="1A0E6D83" w14:textId="74229D14" w:rsidR="007C6180" w:rsidRPr="00002EF4" w:rsidRDefault="007C6180" w:rsidP="007C6180">
      <w:pPr>
        <w:numPr>
          <w:ilvl w:val="0"/>
          <w:numId w:val="41"/>
        </w:numPr>
        <w:spacing w:after="0" w:line="240" w:lineRule="auto"/>
        <w:jc w:val="both"/>
        <w:rPr>
          <w:rFonts w:ascii="Times New Roman" w:hAnsi="Times New Roman"/>
          <w:sz w:val="28"/>
          <w:szCs w:val="28"/>
        </w:rPr>
      </w:pPr>
      <w:r w:rsidRPr="00002EF4">
        <w:rPr>
          <w:rFonts w:ascii="Times New Roman" w:hAnsi="Times New Roman"/>
          <w:sz w:val="28"/>
          <w:szCs w:val="28"/>
        </w:rPr>
        <w:t xml:space="preserve">7. «Полигон: </w:t>
      </w:r>
      <w:proofErr w:type="spellStart"/>
      <w:r w:rsidRPr="00002EF4">
        <w:rPr>
          <w:rFonts w:ascii="Times New Roman" w:hAnsi="Times New Roman"/>
          <w:sz w:val="28"/>
          <w:szCs w:val="28"/>
        </w:rPr>
        <w:t>Техплан</w:t>
      </w:r>
      <w:proofErr w:type="spellEnd"/>
      <w:r w:rsidRPr="00002EF4">
        <w:rPr>
          <w:rFonts w:ascii="Times New Roman" w:hAnsi="Times New Roman"/>
          <w:sz w:val="28"/>
          <w:szCs w:val="28"/>
        </w:rPr>
        <w:t xml:space="preserve"> сооружения» – компьютерная программа для автоматизации заполнения технического плана сооружения – документов и чертежей для постановки сооружений на кадастровый учет с формированием как печатных, так и электронных</w:t>
      </w:r>
      <w:r w:rsidR="0082382B">
        <w:rPr>
          <w:rFonts w:ascii="Times New Roman" w:hAnsi="Times New Roman"/>
          <w:sz w:val="28"/>
          <w:szCs w:val="28"/>
        </w:rPr>
        <w:t xml:space="preserve"> </w:t>
      </w:r>
      <w:r w:rsidRPr="00002EF4">
        <w:rPr>
          <w:rFonts w:ascii="Times New Roman" w:hAnsi="Times New Roman"/>
          <w:sz w:val="28"/>
          <w:szCs w:val="28"/>
        </w:rPr>
        <w:t>XML-файлов;</w:t>
      </w:r>
      <w:r w:rsidR="0082382B">
        <w:rPr>
          <w:rFonts w:ascii="Times New Roman" w:hAnsi="Times New Roman"/>
          <w:sz w:val="28"/>
          <w:szCs w:val="28"/>
        </w:rPr>
        <w:t xml:space="preserve"> </w:t>
      </w:r>
      <w:r w:rsidRPr="00002EF4">
        <w:rPr>
          <w:rFonts w:ascii="Times New Roman" w:hAnsi="Times New Roman"/>
          <w:sz w:val="28"/>
          <w:szCs w:val="28"/>
        </w:rPr>
        <w:t>кадастр недвижимости;</w:t>
      </w:r>
    </w:p>
    <w:p w14:paraId="368BF08A" w14:textId="15923DFF" w:rsidR="007C6180" w:rsidRPr="00002EF4" w:rsidRDefault="007C6180" w:rsidP="007C6180">
      <w:pPr>
        <w:numPr>
          <w:ilvl w:val="0"/>
          <w:numId w:val="41"/>
        </w:numPr>
        <w:pBdr>
          <w:bottom w:val="dashed" w:sz="6" w:space="11" w:color="C4C4C3"/>
        </w:pBdr>
        <w:spacing w:after="0" w:line="240" w:lineRule="auto"/>
        <w:jc w:val="both"/>
        <w:rPr>
          <w:rFonts w:ascii="Times New Roman" w:hAnsi="Times New Roman"/>
          <w:sz w:val="28"/>
          <w:szCs w:val="28"/>
        </w:rPr>
      </w:pPr>
      <w:r w:rsidRPr="00002EF4">
        <w:rPr>
          <w:rFonts w:ascii="Times New Roman" w:hAnsi="Times New Roman"/>
          <w:sz w:val="28"/>
          <w:szCs w:val="28"/>
        </w:rPr>
        <w:t>8</w:t>
      </w:r>
      <w:r w:rsidR="00002EF4" w:rsidRPr="00002EF4">
        <w:rPr>
          <w:rFonts w:ascii="Times New Roman" w:hAnsi="Times New Roman"/>
          <w:sz w:val="28"/>
          <w:szCs w:val="28"/>
        </w:rPr>
        <w:t>.</w:t>
      </w:r>
      <w:r w:rsidRPr="00002EF4">
        <w:rPr>
          <w:rFonts w:ascii="Times New Roman" w:hAnsi="Times New Roman"/>
          <w:sz w:val="28"/>
          <w:szCs w:val="28"/>
        </w:rPr>
        <w:t xml:space="preserve"> «Полигон: </w:t>
      </w:r>
      <w:proofErr w:type="spellStart"/>
      <w:r w:rsidRPr="00002EF4">
        <w:rPr>
          <w:rFonts w:ascii="Times New Roman" w:hAnsi="Times New Roman"/>
          <w:sz w:val="28"/>
          <w:szCs w:val="28"/>
        </w:rPr>
        <w:t>Техплан</w:t>
      </w:r>
      <w:proofErr w:type="spellEnd"/>
      <w:r w:rsidRPr="00002EF4">
        <w:rPr>
          <w:rFonts w:ascii="Times New Roman" w:hAnsi="Times New Roman"/>
          <w:sz w:val="28"/>
          <w:szCs w:val="28"/>
        </w:rPr>
        <w:t xml:space="preserve"> здания» – компьютерная программа для автоматизации заполнения технического плана здания - документов и чертежей для постановки зданий на кадастровый учет с формированием как печатных, так и электронных</w:t>
      </w:r>
      <w:r w:rsidR="0082382B">
        <w:rPr>
          <w:rFonts w:ascii="Times New Roman" w:hAnsi="Times New Roman"/>
          <w:sz w:val="28"/>
          <w:szCs w:val="28"/>
        </w:rPr>
        <w:t xml:space="preserve"> </w:t>
      </w:r>
      <w:r w:rsidRPr="00002EF4">
        <w:rPr>
          <w:rFonts w:ascii="Times New Roman" w:hAnsi="Times New Roman"/>
          <w:sz w:val="28"/>
          <w:szCs w:val="28"/>
        </w:rPr>
        <w:t>XML-файлов;</w:t>
      </w:r>
      <w:r w:rsidR="0082382B">
        <w:rPr>
          <w:rFonts w:ascii="Times New Roman" w:hAnsi="Times New Roman"/>
          <w:sz w:val="28"/>
          <w:szCs w:val="28"/>
        </w:rPr>
        <w:t xml:space="preserve"> </w:t>
      </w:r>
      <w:r w:rsidRPr="00002EF4">
        <w:rPr>
          <w:rFonts w:ascii="Times New Roman" w:hAnsi="Times New Roman"/>
          <w:sz w:val="28"/>
          <w:szCs w:val="28"/>
        </w:rPr>
        <w:t>кадастр недвижимости;</w:t>
      </w:r>
    </w:p>
    <w:p w14:paraId="3197AF95" w14:textId="41762C47" w:rsidR="007C6180" w:rsidRPr="00002EF4" w:rsidRDefault="007C6180" w:rsidP="007C6180">
      <w:pPr>
        <w:numPr>
          <w:ilvl w:val="0"/>
          <w:numId w:val="41"/>
        </w:numPr>
        <w:pBdr>
          <w:bottom w:val="dashed" w:sz="6" w:space="11" w:color="C4C4C3"/>
        </w:pBdr>
        <w:spacing w:after="0" w:line="240" w:lineRule="auto"/>
        <w:jc w:val="both"/>
        <w:rPr>
          <w:rFonts w:ascii="Times New Roman" w:hAnsi="Times New Roman"/>
          <w:sz w:val="28"/>
          <w:szCs w:val="28"/>
        </w:rPr>
      </w:pPr>
      <w:r w:rsidRPr="00002EF4">
        <w:rPr>
          <w:rFonts w:ascii="Times New Roman" w:hAnsi="Times New Roman"/>
          <w:sz w:val="28"/>
          <w:szCs w:val="28"/>
        </w:rPr>
        <w:t>9. «Полигон: Изменения кадастра» – компьютерная программа подготовки электронных документов (XML-файлов) для в несения изменений характеристик земельных участков и объектов недвижимости в государственный кадастр недвижимости органами государственной власти и местного самоуправления;</w:t>
      </w:r>
      <w:r w:rsidR="0082382B">
        <w:rPr>
          <w:rFonts w:ascii="Times New Roman" w:hAnsi="Times New Roman"/>
          <w:sz w:val="28"/>
          <w:szCs w:val="28"/>
        </w:rPr>
        <w:t xml:space="preserve"> </w:t>
      </w:r>
      <w:r w:rsidRPr="00002EF4">
        <w:rPr>
          <w:rFonts w:ascii="Times New Roman" w:hAnsi="Times New Roman"/>
          <w:sz w:val="28"/>
          <w:szCs w:val="28"/>
        </w:rPr>
        <w:t>кадастр недвижимости;</w:t>
      </w:r>
    </w:p>
    <w:p w14:paraId="2337AB9E" w14:textId="77777777" w:rsidR="007C6180" w:rsidRPr="00002EF4" w:rsidRDefault="007C6180" w:rsidP="007C6180">
      <w:pPr>
        <w:numPr>
          <w:ilvl w:val="0"/>
          <w:numId w:val="41"/>
        </w:numPr>
        <w:pBdr>
          <w:bottom w:val="dashed" w:sz="6" w:space="11" w:color="C4C4C3"/>
        </w:pBdr>
        <w:spacing w:after="0" w:line="240" w:lineRule="auto"/>
        <w:jc w:val="both"/>
        <w:rPr>
          <w:rFonts w:ascii="Times New Roman" w:hAnsi="Times New Roman"/>
          <w:sz w:val="28"/>
          <w:szCs w:val="28"/>
        </w:rPr>
      </w:pPr>
      <w:r w:rsidRPr="00002EF4">
        <w:rPr>
          <w:rFonts w:ascii="Times New Roman" w:hAnsi="Times New Roman"/>
          <w:sz w:val="28"/>
          <w:szCs w:val="28"/>
        </w:rPr>
        <w:t>10. «Полигон: Кадастровая оценка» – компьютерная программа подготовки электронных документов (XML-файлов) для передачи сведений о кадастровой стоимости объектов недвижимости в государственный кадастр недвижимости;</w:t>
      </w:r>
    </w:p>
    <w:p w14:paraId="29BF80A0" w14:textId="77777777" w:rsidR="00002EF4" w:rsidRPr="00002EF4" w:rsidRDefault="007C6180" w:rsidP="00002EF4">
      <w:pPr>
        <w:numPr>
          <w:ilvl w:val="0"/>
          <w:numId w:val="41"/>
        </w:numPr>
        <w:pBdr>
          <w:bottom w:val="dashed" w:sz="6" w:space="11" w:color="C4C4C3"/>
        </w:pBdr>
        <w:spacing w:after="0" w:line="240" w:lineRule="auto"/>
        <w:jc w:val="both"/>
        <w:rPr>
          <w:rFonts w:ascii="Times New Roman" w:hAnsi="Times New Roman"/>
          <w:sz w:val="28"/>
          <w:szCs w:val="28"/>
        </w:rPr>
      </w:pPr>
      <w:r w:rsidRPr="00002EF4">
        <w:rPr>
          <w:rFonts w:ascii="Times New Roman" w:hAnsi="Times New Roman"/>
          <w:sz w:val="28"/>
          <w:szCs w:val="28"/>
        </w:rPr>
        <w:t>11. «Полигон: Техпаспорт ИЖС БТИ» – программа для оформления технического паспорта объекта индивидуального жилищного строительства, составляемого по форме, утвержденной приказом Минэкономразвития и торговли РФ от 17 августа 2006 года № 244;</w:t>
      </w:r>
    </w:p>
    <w:p w14:paraId="32B644C1" w14:textId="77777777" w:rsidR="007C6180" w:rsidRPr="00002EF4" w:rsidRDefault="00002EF4" w:rsidP="00002EF4">
      <w:pPr>
        <w:numPr>
          <w:ilvl w:val="0"/>
          <w:numId w:val="41"/>
        </w:numPr>
        <w:pBdr>
          <w:bottom w:val="dashed" w:sz="6" w:space="11" w:color="C4C4C3"/>
        </w:pBdr>
        <w:spacing w:after="0" w:line="240" w:lineRule="auto"/>
        <w:jc w:val="both"/>
        <w:rPr>
          <w:rFonts w:ascii="Times New Roman" w:hAnsi="Times New Roman"/>
          <w:sz w:val="28"/>
          <w:szCs w:val="28"/>
        </w:rPr>
      </w:pPr>
      <w:r w:rsidRPr="00002EF4">
        <w:rPr>
          <w:rFonts w:ascii="Times New Roman" w:hAnsi="Times New Roman"/>
          <w:sz w:val="28"/>
          <w:szCs w:val="28"/>
        </w:rPr>
        <w:t>1</w:t>
      </w:r>
      <w:r w:rsidR="007C6180" w:rsidRPr="00002EF4">
        <w:rPr>
          <w:rFonts w:ascii="Times New Roman" w:hAnsi="Times New Roman"/>
          <w:sz w:val="28"/>
          <w:szCs w:val="28"/>
        </w:rPr>
        <w:t>2. «Полигон: Техпаспорт помещения БТИ» – программа для создания технического паспорта жилого помещения (квартиры), составляемого в соответствии с требованиями, утвержденными приказом Министерства РФ по земельной политике, строительству и жилищно-коммунальному хозяйству от 04.08.1998 г. №37;</w:t>
      </w:r>
    </w:p>
    <w:p w14:paraId="157876A9" w14:textId="77777777" w:rsidR="007C6180" w:rsidRPr="00002EF4" w:rsidRDefault="007C6180" w:rsidP="007C6180">
      <w:pPr>
        <w:numPr>
          <w:ilvl w:val="0"/>
          <w:numId w:val="41"/>
        </w:numPr>
        <w:pBdr>
          <w:bottom w:val="dashed" w:sz="6" w:space="11" w:color="C4C4C3"/>
        </w:pBdr>
        <w:spacing w:after="0" w:line="240" w:lineRule="auto"/>
        <w:jc w:val="both"/>
        <w:rPr>
          <w:rFonts w:ascii="Times New Roman" w:hAnsi="Times New Roman"/>
          <w:sz w:val="28"/>
          <w:szCs w:val="28"/>
        </w:rPr>
      </w:pPr>
      <w:r w:rsidRPr="00002EF4">
        <w:rPr>
          <w:rFonts w:ascii="Times New Roman" w:hAnsi="Times New Roman"/>
          <w:sz w:val="28"/>
          <w:szCs w:val="28"/>
        </w:rPr>
        <w:t>13. «Полигон: Природные объекты» – компьютерная программа подготовки электронных документов (XML-файлов) для передачи сведений из раздела лесохозяйственного регламента, лесного и водного реестров в государственный кадастр недвижимости органами государственной власти и местного самоуправления;</w:t>
      </w:r>
    </w:p>
    <w:p w14:paraId="496CDD01" w14:textId="77777777" w:rsidR="007C6180" w:rsidRPr="00002EF4" w:rsidRDefault="007C6180" w:rsidP="007C6180">
      <w:pPr>
        <w:numPr>
          <w:ilvl w:val="0"/>
          <w:numId w:val="41"/>
        </w:numPr>
        <w:pBdr>
          <w:bottom w:val="dashed" w:sz="6" w:space="11" w:color="C4C4C3"/>
        </w:pBdr>
        <w:spacing w:after="0" w:line="240" w:lineRule="auto"/>
        <w:jc w:val="both"/>
        <w:rPr>
          <w:rFonts w:ascii="Times New Roman" w:hAnsi="Times New Roman"/>
          <w:sz w:val="28"/>
          <w:szCs w:val="28"/>
        </w:rPr>
      </w:pPr>
      <w:r w:rsidRPr="00002EF4">
        <w:rPr>
          <w:rFonts w:ascii="Times New Roman" w:hAnsi="Times New Roman"/>
          <w:sz w:val="28"/>
          <w:szCs w:val="28"/>
        </w:rPr>
        <w:t>14. «Полигон: Техпаспорт помещения» – создание копий технических паспортов помещений организациями технической инвентаризации (ОТИ, БТИ) в форме электронного XML-документа для передачи сведений по ранее учтенным объектам в органы кадастрового учета;</w:t>
      </w:r>
    </w:p>
    <w:p w14:paraId="70673E43" w14:textId="77777777" w:rsidR="007C6180" w:rsidRPr="00002EF4" w:rsidRDefault="007C6180" w:rsidP="007C6180">
      <w:pPr>
        <w:numPr>
          <w:ilvl w:val="0"/>
          <w:numId w:val="41"/>
        </w:numPr>
        <w:pBdr>
          <w:bottom w:val="dashed" w:sz="6" w:space="11" w:color="C4C4C3"/>
        </w:pBdr>
        <w:spacing w:after="0" w:line="240" w:lineRule="auto"/>
        <w:jc w:val="both"/>
        <w:rPr>
          <w:rFonts w:ascii="Times New Roman" w:hAnsi="Times New Roman"/>
          <w:sz w:val="28"/>
          <w:szCs w:val="28"/>
        </w:rPr>
      </w:pPr>
      <w:r w:rsidRPr="00002EF4">
        <w:rPr>
          <w:rFonts w:ascii="Times New Roman" w:hAnsi="Times New Roman"/>
          <w:sz w:val="28"/>
          <w:szCs w:val="28"/>
        </w:rPr>
        <w:t>15. «Полигон: Техпаспорт объекта» – создание копий технических паспортов зданий, сооружений, объектов незавершенного строительства организациями технической инвентаризации в форме электронного XML-документа для передачи сведений по ранее учтенным объектам в органы кадастрового учета;</w:t>
      </w:r>
    </w:p>
    <w:p w14:paraId="43CC7472" w14:textId="77777777" w:rsidR="00002EF4" w:rsidRPr="00002EF4" w:rsidRDefault="007C6180" w:rsidP="00002EF4">
      <w:pPr>
        <w:numPr>
          <w:ilvl w:val="0"/>
          <w:numId w:val="41"/>
        </w:numPr>
        <w:pBdr>
          <w:bottom w:val="dashed" w:sz="6" w:space="11" w:color="C4C4C3"/>
        </w:pBdr>
        <w:spacing w:after="0" w:line="240" w:lineRule="auto"/>
        <w:jc w:val="both"/>
        <w:rPr>
          <w:rFonts w:ascii="Times New Roman" w:hAnsi="Times New Roman"/>
          <w:sz w:val="28"/>
          <w:szCs w:val="28"/>
        </w:rPr>
      </w:pPr>
      <w:r w:rsidRPr="00002EF4">
        <w:rPr>
          <w:rFonts w:ascii="Times New Roman" w:hAnsi="Times New Roman"/>
          <w:sz w:val="28"/>
          <w:szCs w:val="28"/>
        </w:rPr>
        <w:t>16. «Полигон: Градостроительный план» – программа для оформления градостроительного плана земельного участка, составляемого в соответствии с требованиями, утвержденными приказом Минрегиона РФ от 10 мая 2011 г. №207;</w:t>
      </w:r>
    </w:p>
    <w:p w14:paraId="159C06AB" w14:textId="77777777" w:rsidR="00002EF4" w:rsidRPr="00002EF4" w:rsidRDefault="007C6180" w:rsidP="00002EF4">
      <w:pPr>
        <w:numPr>
          <w:ilvl w:val="0"/>
          <w:numId w:val="41"/>
        </w:numPr>
        <w:pBdr>
          <w:bottom w:val="dashed" w:sz="6" w:space="11" w:color="C4C4C3"/>
        </w:pBdr>
        <w:spacing w:after="0" w:line="240" w:lineRule="auto"/>
        <w:jc w:val="both"/>
        <w:rPr>
          <w:rFonts w:ascii="Times New Roman" w:hAnsi="Times New Roman"/>
          <w:sz w:val="28"/>
          <w:szCs w:val="28"/>
        </w:rPr>
      </w:pPr>
      <w:r w:rsidRPr="00002EF4">
        <w:rPr>
          <w:rFonts w:ascii="Times New Roman" w:hAnsi="Times New Roman"/>
          <w:sz w:val="28"/>
          <w:szCs w:val="28"/>
        </w:rPr>
        <w:t>17. «Полигон: Смета межевания» – компьютерная программа для составления денежной сметы на проведение кадастровых работ в целях выдачи межевого плана. Программа выполнена по методике, утвержденной приказом Минэкономразвития №14 от 18.01.2012 г.</w:t>
      </w:r>
    </w:p>
    <w:p w14:paraId="1DB88C04" w14:textId="77777777" w:rsidR="00002EF4" w:rsidRPr="00002EF4" w:rsidRDefault="007C6180" w:rsidP="00002EF4">
      <w:pPr>
        <w:numPr>
          <w:ilvl w:val="0"/>
          <w:numId w:val="41"/>
        </w:numPr>
        <w:pBdr>
          <w:bottom w:val="dashed" w:sz="6" w:space="11" w:color="C4C4C3"/>
        </w:pBdr>
        <w:spacing w:after="0" w:line="240" w:lineRule="auto"/>
        <w:jc w:val="both"/>
        <w:rPr>
          <w:rFonts w:ascii="Times New Roman" w:hAnsi="Times New Roman"/>
          <w:sz w:val="28"/>
          <w:szCs w:val="28"/>
        </w:rPr>
      </w:pPr>
      <w:r w:rsidRPr="00002EF4">
        <w:rPr>
          <w:rFonts w:ascii="Times New Roman" w:hAnsi="Times New Roman"/>
          <w:sz w:val="28"/>
          <w:szCs w:val="28"/>
        </w:rPr>
        <w:t>18. «Полигон: Проект межевания» – программа для оформления проекта межевания земельных участков, составляемого в соответствии с требованиями, утвержденными приказом Минэкономразвития РФ от 3 августа 2011 г. №388.</w:t>
      </w:r>
    </w:p>
    <w:p w14:paraId="4BE02A47" w14:textId="77777777" w:rsidR="007C6180" w:rsidRPr="00002EF4" w:rsidRDefault="007C6180" w:rsidP="00002EF4">
      <w:pPr>
        <w:numPr>
          <w:ilvl w:val="0"/>
          <w:numId w:val="41"/>
        </w:numPr>
        <w:pBdr>
          <w:bottom w:val="dashed" w:sz="6" w:space="11" w:color="C4C4C3"/>
        </w:pBdr>
        <w:spacing w:after="0" w:line="240" w:lineRule="auto"/>
        <w:jc w:val="both"/>
        <w:rPr>
          <w:rFonts w:ascii="Times New Roman" w:hAnsi="Times New Roman"/>
          <w:sz w:val="28"/>
          <w:szCs w:val="28"/>
        </w:rPr>
      </w:pPr>
      <w:r w:rsidRPr="00002EF4">
        <w:rPr>
          <w:rFonts w:ascii="Times New Roman" w:hAnsi="Times New Roman"/>
          <w:sz w:val="28"/>
          <w:szCs w:val="28"/>
        </w:rPr>
        <w:t>19. «Полигон: Смета кадастровых работ» –Компьютерная программа для составления денежной сметы на проведение кадастровых работ и выдачи технического, м</w:t>
      </w:r>
      <w:r w:rsidR="00002EF4" w:rsidRPr="00002EF4">
        <w:rPr>
          <w:rFonts w:ascii="Times New Roman" w:hAnsi="Times New Roman"/>
          <w:sz w:val="28"/>
          <w:szCs w:val="28"/>
        </w:rPr>
        <w:t>ежевого плана, карты плана и др.</w:t>
      </w:r>
    </w:p>
    <w:p w14:paraId="71C2C1CD" w14:textId="77777777" w:rsidR="001B7818" w:rsidRPr="00002EF4" w:rsidRDefault="00143481" w:rsidP="002878CF">
      <w:pPr>
        <w:pStyle w:val="20"/>
        <w:ind w:left="0" w:firstLine="709"/>
        <w:jc w:val="both"/>
        <w:rPr>
          <w:rFonts w:ascii="Times New Roman" w:hAnsi="Times New Roman"/>
          <w:color w:val="auto"/>
          <w:sz w:val="28"/>
          <w:szCs w:val="28"/>
        </w:rPr>
      </w:pPr>
      <w:r w:rsidRPr="00002EF4">
        <w:rPr>
          <w:rFonts w:ascii="Times New Roman" w:hAnsi="Times New Roman"/>
          <w:color w:val="auto"/>
          <w:sz w:val="28"/>
          <w:szCs w:val="28"/>
        </w:rPr>
        <w:t>Материально-техническое обеспечение</w:t>
      </w:r>
    </w:p>
    <w:p w14:paraId="5791D7C6" w14:textId="77777777" w:rsidR="003E6B16" w:rsidRPr="00002EF4" w:rsidRDefault="003E6B16" w:rsidP="003E6B16">
      <w:pPr>
        <w:pStyle w:val="ConsPlusNonformat"/>
        <w:widowControl/>
        <w:ind w:firstLine="709"/>
        <w:jc w:val="both"/>
        <w:rPr>
          <w:rFonts w:ascii="Times New Roman" w:hAnsi="Times New Roman" w:cs="Times New Roman"/>
          <w:b/>
          <w:sz w:val="28"/>
          <w:szCs w:val="28"/>
        </w:rPr>
      </w:pPr>
      <w:bookmarkStart w:id="19" w:name="_Toc149693842"/>
      <w:bookmarkStart w:id="20" w:name="_Toc149688275"/>
      <w:bookmarkStart w:id="21" w:name="_Toc149688219"/>
    </w:p>
    <w:p w14:paraId="110F9BFA" w14:textId="77777777" w:rsidR="003E6B16" w:rsidRPr="00002EF4" w:rsidRDefault="003E6B16" w:rsidP="00BE6003">
      <w:pPr>
        <w:overflowPunct w:val="0"/>
        <w:spacing w:line="240" w:lineRule="auto"/>
        <w:ind w:firstLine="709"/>
        <w:jc w:val="both"/>
        <w:rPr>
          <w:rFonts w:ascii="Times New Roman" w:hAnsi="Times New Roman"/>
          <w:i/>
          <w:spacing w:val="-3"/>
          <w:sz w:val="28"/>
          <w:szCs w:val="28"/>
        </w:rPr>
      </w:pPr>
      <w:r w:rsidRPr="00002EF4">
        <w:rPr>
          <w:rFonts w:ascii="Times New Roman" w:hAnsi="Times New Roman"/>
          <w:spacing w:val="-3"/>
          <w:sz w:val="28"/>
          <w:szCs w:val="28"/>
        </w:rPr>
        <w:t xml:space="preserve">Материально-техническая база позволяет проведение всех видов подготовки обучающихся, предусмотренных учебным планом и соответствующей действующим санитарным и противопожарным правилам и нормам. Наличие материально-технической базы для реализации всех видов научно-образовательной деятельности представлено </w:t>
      </w:r>
      <w:r w:rsidRPr="00002EF4">
        <w:rPr>
          <w:rFonts w:ascii="Times New Roman" w:hAnsi="Times New Roman"/>
          <w:b/>
          <w:spacing w:val="-3"/>
          <w:sz w:val="28"/>
          <w:szCs w:val="28"/>
        </w:rPr>
        <w:t>аудиторным фондом и оборудованием</w:t>
      </w:r>
      <w:r w:rsidR="00BE6003" w:rsidRPr="00002EF4">
        <w:rPr>
          <w:rFonts w:ascii="Times New Roman" w:hAnsi="Times New Roman"/>
          <w:b/>
          <w:spacing w:val="-3"/>
          <w:sz w:val="28"/>
          <w:szCs w:val="28"/>
        </w:rPr>
        <w:t>.</w:t>
      </w:r>
    </w:p>
    <w:p w14:paraId="1EDF7F84" w14:textId="77777777" w:rsidR="008F5419" w:rsidRPr="00002EF4" w:rsidRDefault="008F5419" w:rsidP="000708D5">
      <w:pPr>
        <w:numPr>
          <w:ilvl w:val="0"/>
          <w:numId w:val="21"/>
        </w:numPr>
        <w:suppressAutoHyphens/>
        <w:autoSpaceDE w:val="0"/>
        <w:spacing w:after="0" w:line="240" w:lineRule="auto"/>
        <w:jc w:val="both"/>
        <w:rPr>
          <w:rFonts w:ascii="Times New Roman" w:hAnsi="Times New Roman"/>
          <w:sz w:val="28"/>
          <w:szCs w:val="28"/>
        </w:rPr>
      </w:pPr>
      <w:r w:rsidRPr="00002EF4">
        <w:rPr>
          <w:rFonts w:ascii="Times New Roman" w:hAnsi="Times New Roman"/>
          <w:b/>
          <w:sz w:val="28"/>
          <w:szCs w:val="28"/>
        </w:rPr>
        <w:t>Лаборатория автоматизации землеустроительного проектирования</w:t>
      </w:r>
      <w:r w:rsidRPr="00002EF4">
        <w:rPr>
          <w:rFonts w:ascii="Times New Roman" w:hAnsi="Times New Roman"/>
          <w:sz w:val="28"/>
          <w:szCs w:val="28"/>
        </w:rPr>
        <w:t xml:space="preserve"> (ауд. 216). Электронная ландшафтная карта Республики Мордовия в структуре региональной геоинформационной системы «Мордовия»; комплекты отраслевых географических карт для построения ландшафтной карты учебного полигона – 25 шт.; аэрофотоснимки на </w:t>
      </w:r>
      <w:proofErr w:type="spellStart"/>
      <w:r w:rsidRPr="00002EF4">
        <w:rPr>
          <w:rFonts w:ascii="Times New Roman" w:hAnsi="Times New Roman"/>
          <w:sz w:val="28"/>
          <w:szCs w:val="28"/>
        </w:rPr>
        <w:t>Атемарский</w:t>
      </w:r>
      <w:proofErr w:type="spellEnd"/>
      <w:r w:rsidRPr="00002EF4">
        <w:rPr>
          <w:rFonts w:ascii="Times New Roman" w:hAnsi="Times New Roman"/>
          <w:sz w:val="28"/>
          <w:szCs w:val="28"/>
        </w:rPr>
        <w:t xml:space="preserve"> и </w:t>
      </w:r>
      <w:proofErr w:type="spellStart"/>
      <w:r w:rsidRPr="00002EF4">
        <w:rPr>
          <w:rFonts w:ascii="Times New Roman" w:hAnsi="Times New Roman"/>
          <w:sz w:val="28"/>
          <w:szCs w:val="28"/>
        </w:rPr>
        <w:t>Староакшинский</w:t>
      </w:r>
      <w:proofErr w:type="spellEnd"/>
      <w:r w:rsidRPr="00002EF4">
        <w:rPr>
          <w:rFonts w:ascii="Times New Roman" w:hAnsi="Times New Roman"/>
          <w:sz w:val="28"/>
          <w:szCs w:val="28"/>
        </w:rPr>
        <w:t xml:space="preserve"> учебные полигоны; космические снимки на территорию Республики Мордовия.</w:t>
      </w:r>
    </w:p>
    <w:p w14:paraId="7F2BBF8B" w14:textId="77777777" w:rsidR="008F5419" w:rsidRPr="00002EF4" w:rsidRDefault="008F5419" w:rsidP="000708D5">
      <w:pPr>
        <w:numPr>
          <w:ilvl w:val="0"/>
          <w:numId w:val="21"/>
        </w:numPr>
        <w:suppressAutoHyphens/>
        <w:autoSpaceDE w:val="0"/>
        <w:spacing w:after="0" w:line="240" w:lineRule="auto"/>
        <w:jc w:val="both"/>
        <w:rPr>
          <w:rFonts w:ascii="Times New Roman" w:hAnsi="Times New Roman"/>
          <w:sz w:val="28"/>
          <w:szCs w:val="28"/>
        </w:rPr>
      </w:pPr>
      <w:r w:rsidRPr="00002EF4">
        <w:rPr>
          <w:rFonts w:ascii="Times New Roman" w:hAnsi="Times New Roman"/>
          <w:b/>
          <w:sz w:val="28"/>
          <w:szCs w:val="28"/>
        </w:rPr>
        <w:t>Лаборатория аэрокосмических методов</w:t>
      </w:r>
      <w:r w:rsidRPr="00002EF4">
        <w:rPr>
          <w:rFonts w:ascii="Times New Roman" w:hAnsi="Times New Roman"/>
          <w:sz w:val="28"/>
          <w:szCs w:val="28"/>
        </w:rPr>
        <w:t xml:space="preserve"> (ауд. 215); 18 </w:t>
      </w:r>
      <w:proofErr w:type="spellStart"/>
      <w:r w:rsidRPr="00002EF4">
        <w:rPr>
          <w:rFonts w:ascii="Times New Roman" w:hAnsi="Times New Roman"/>
          <w:sz w:val="28"/>
          <w:szCs w:val="28"/>
        </w:rPr>
        <w:t>двухядерных</w:t>
      </w:r>
      <w:proofErr w:type="spellEnd"/>
      <w:r w:rsidRPr="00002EF4">
        <w:rPr>
          <w:rFonts w:ascii="Times New Roman" w:hAnsi="Times New Roman"/>
          <w:sz w:val="28"/>
          <w:szCs w:val="28"/>
        </w:rPr>
        <w:t xml:space="preserve"> компьютера и 24 компьютера </w:t>
      </w:r>
      <w:r w:rsidRPr="00002EF4">
        <w:rPr>
          <w:rFonts w:ascii="Times New Roman" w:hAnsi="Times New Roman"/>
          <w:sz w:val="28"/>
          <w:szCs w:val="28"/>
          <w:lang w:val="en-US"/>
        </w:rPr>
        <w:t>Pentium</w:t>
      </w:r>
      <w:r w:rsidR="00DF62FA">
        <w:rPr>
          <w:rFonts w:ascii="Times New Roman" w:hAnsi="Times New Roman"/>
          <w:sz w:val="28"/>
          <w:szCs w:val="28"/>
        </w:rPr>
        <w:t xml:space="preserve"> </w:t>
      </w:r>
      <w:r w:rsidRPr="00002EF4">
        <w:rPr>
          <w:rFonts w:ascii="Times New Roman" w:hAnsi="Times New Roman"/>
          <w:sz w:val="28"/>
          <w:szCs w:val="28"/>
          <w:lang w:val="en-US"/>
        </w:rPr>
        <w:t>IV</w:t>
      </w:r>
      <w:r w:rsidRPr="00002EF4">
        <w:rPr>
          <w:rFonts w:ascii="Times New Roman" w:hAnsi="Times New Roman"/>
          <w:sz w:val="28"/>
          <w:szCs w:val="28"/>
        </w:rPr>
        <w:t>), оборудованные рабочими местами для выполнения учебных и научных работ с использованием инструментальных ГИС. Сканер формата А3 – 1 шт.; лазерный принтер размера А3</w:t>
      </w:r>
      <w:r w:rsidR="00DF62FA">
        <w:rPr>
          <w:rFonts w:ascii="Times New Roman" w:hAnsi="Times New Roman"/>
          <w:sz w:val="28"/>
          <w:szCs w:val="28"/>
        </w:rPr>
        <w:t xml:space="preserve"> </w:t>
      </w:r>
      <w:r w:rsidRPr="00002EF4">
        <w:rPr>
          <w:rFonts w:ascii="Times New Roman" w:hAnsi="Times New Roman"/>
          <w:sz w:val="28"/>
          <w:szCs w:val="28"/>
        </w:rPr>
        <w:t xml:space="preserve">– 1 </w:t>
      </w:r>
      <w:proofErr w:type="spellStart"/>
      <w:r w:rsidRPr="00002EF4">
        <w:rPr>
          <w:rFonts w:ascii="Times New Roman" w:hAnsi="Times New Roman"/>
          <w:sz w:val="28"/>
          <w:szCs w:val="28"/>
        </w:rPr>
        <w:t>шт</w:t>
      </w:r>
      <w:proofErr w:type="spellEnd"/>
      <w:r w:rsidRPr="00002EF4">
        <w:rPr>
          <w:rFonts w:ascii="Times New Roman" w:hAnsi="Times New Roman"/>
          <w:sz w:val="28"/>
          <w:szCs w:val="28"/>
        </w:rPr>
        <w:t>; струйный принтер формата А3</w:t>
      </w:r>
      <w:r w:rsidR="00DF62FA">
        <w:rPr>
          <w:rFonts w:ascii="Times New Roman" w:hAnsi="Times New Roman"/>
          <w:sz w:val="28"/>
          <w:szCs w:val="28"/>
        </w:rPr>
        <w:t xml:space="preserve"> </w:t>
      </w:r>
      <w:r w:rsidRPr="00002EF4">
        <w:rPr>
          <w:rFonts w:ascii="Times New Roman" w:hAnsi="Times New Roman"/>
          <w:sz w:val="28"/>
          <w:szCs w:val="28"/>
        </w:rPr>
        <w:t>– 1 шт. Инструментальная ГИС «ArcView» и собственные программные продукты.</w:t>
      </w:r>
    </w:p>
    <w:p w14:paraId="4C603A78" w14:textId="77777777" w:rsidR="008F5419" w:rsidRPr="00002EF4" w:rsidRDefault="008F5419" w:rsidP="000708D5">
      <w:pPr>
        <w:numPr>
          <w:ilvl w:val="0"/>
          <w:numId w:val="21"/>
        </w:numPr>
        <w:suppressAutoHyphens/>
        <w:autoSpaceDE w:val="0"/>
        <w:spacing w:after="0" w:line="240" w:lineRule="auto"/>
        <w:jc w:val="both"/>
        <w:rPr>
          <w:rFonts w:ascii="Times New Roman" w:hAnsi="Times New Roman"/>
          <w:b/>
          <w:bCs/>
          <w:sz w:val="28"/>
          <w:szCs w:val="28"/>
          <w:shd w:val="clear" w:color="auto" w:fill="FFFFFF"/>
        </w:rPr>
      </w:pPr>
      <w:r w:rsidRPr="00002EF4">
        <w:rPr>
          <w:rFonts w:ascii="Times New Roman" w:hAnsi="Times New Roman"/>
          <w:b/>
          <w:sz w:val="28"/>
          <w:szCs w:val="28"/>
        </w:rPr>
        <w:t>Лаборатория автоматизации кадастровых работ</w:t>
      </w:r>
      <w:r w:rsidR="00826FEB" w:rsidRPr="00002EF4">
        <w:rPr>
          <w:rFonts w:ascii="Times New Roman" w:hAnsi="Times New Roman"/>
          <w:sz w:val="28"/>
          <w:szCs w:val="28"/>
        </w:rPr>
        <w:t xml:space="preserve"> </w:t>
      </w:r>
      <w:r w:rsidRPr="00002EF4">
        <w:rPr>
          <w:rFonts w:ascii="Times New Roman" w:hAnsi="Times New Roman"/>
          <w:sz w:val="28"/>
          <w:szCs w:val="28"/>
        </w:rPr>
        <w:t>(ауд.318).</w:t>
      </w:r>
      <w:r w:rsidR="00826FEB" w:rsidRPr="00002EF4">
        <w:rPr>
          <w:rFonts w:ascii="Times New Roman" w:hAnsi="Times New Roman"/>
          <w:sz w:val="28"/>
          <w:szCs w:val="28"/>
        </w:rPr>
        <w:t xml:space="preserve"> </w:t>
      </w:r>
      <w:r w:rsidRPr="00002EF4">
        <w:rPr>
          <w:rFonts w:ascii="Times New Roman" w:hAnsi="Times New Roman"/>
          <w:sz w:val="28"/>
          <w:szCs w:val="28"/>
        </w:rPr>
        <w:t xml:space="preserve">Мультимедийный проектор Panasonic PT-LC 56 и ноутбук для демонстрации визуального материала, учебные материалы. 15 ПК, программные продукты: «Комплекс полигон», </w:t>
      </w:r>
      <w:r w:rsidRPr="00002EF4">
        <w:rPr>
          <w:rFonts w:ascii="Times New Roman" w:hAnsi="Times New Roman"/>
          <w:sz w:val="28"/>
          <w:szCs w:val="28"/>
          <w:lang w:val="en-US"/>
        </w:rPr>
        <w:t>MapInfo</w:t>
      </w:r>
      <w:r w:rsidRPr="00002EF4">
        <w:rPr>
          <w:rFonts w:ascii="Times New Roman" w:hAnsi="Times New Roman"/>
          <w:sz w:val="28"/>
          <w:szCs w:val="28"/>
        </w:rPr>
        <w:t>,</w:t>
      </w:r>
      <w:r w:rsidR="00826FEB" w:rsidRPr="00002EF4">
        <w:rPr>
          <w:rFonts w:ascii="Times New Roman" w:hAnsi="Times New Roman"/>
          <w:sz w:val="28"/>
          <w:szCs w:val="28"/>
        </w:rPr>
        <w:t xml:space="preserve"> </w:t>
      </w:r>
      <w:r w:rsidRPr="00002EF4">
        <w:rPr>
          <w:rFonts w:ascii="Times New Roman" w:hAnsi="Times New Roman"/>
          <w:sz w:val="28"/>
          <w:szCs w:val="28"/>
          <w:lang w:val="en-US"/>
        </w:rPr>
        <w:t>AutoCAD</w:t>
      </w:r>
      <w:r w:rsidRPr="00002EF4">
        <w:rPr>
          <w:rFonts w:ascii="Times New Roman" w:hAnsi="Times New Roman"/>
          <w:b/>
          <w:bCs/>
          <w:sz w:val="28"/>
          <w:szCs w:val="28"/>
          <w:shd w:val="clear" w:color="auto" w:fill="FFFFFF"/>
        </w:rPr>
        <w:t>.</w:t>
      </w:r>
    </w:p>
    <w:p w14:paraId="22AFFAEB" w14:textId="77777777" w:rsidR="008F5419" w:rsidRPr="00002EF4" w:rsidRDefault="008F5419" w:rsidP="000708D5">
      <w:pPr>
        <w:numPr>
          <w:ilvl w:val="0"/>
          <w:numId w:val="21"/>
        </w:numPr>
        <w:spacing w:after="0" w:line="240" w:lineRule="auto"/>
        <w:jc w:val="both"/>
        <w:rPr>
          <w:rFonts w:ascii="Times New Roman" w:eastAsia="Calibri" w:hAnsi="Times New Roman"/>
          <w:sz w:val="28"/>
          <w:szCs w:val="28"/>
        </w:rPr>
      </w:pPr>
      <w:r w:rsidRPr="00002EF4">
        <w:rPr>
          <w:rFonts w:ascii="Times New Roman" w:eastAsia="Calibri" w:hAnsi="Times New Roman"/>
          <w:sz w:val="28"/>
          <w:szCs w:val="28"/>
        </w:rPr>
        <w:t xml:space="preserve">Базовая кафедра землеустройства и ландшафтного планирования (ФЛ ФГБУ «ФКП </w:t>
      </w:r>
      <w:proofErr w:type="spellStart"/>
      <w:proofErr w:type="gramStart"/>
      <w:r w:rsidRPr="00002EF4">
        <w:rPr>
          <w:rFonts w:ascii="Times New Roman" w:eastAsia="Calibri" w:hAnsi="Times New Roman"/>
          <w:sz w:val="28"/>
          <w:szCs w:val="28"/>
        </w:rPr>
        <w:t>Росреестра»по</w:t>
      </w:r>
      <w:proofErr w:type="spellEnd"/>
      <w:proofErr w:type="gramEnd"/>
      <w:r w:rsidRPr="00002EF4">
        <w:rPr>
          <w:rFonts w:ascii="Times New Roman" w:eastAsia="Calibri" w:hAnsi="Times New Roman"/>
          <w:sz w:val="28"/>
          <w:szCs w:val="28"/>
        </w:rPr>
        <w:t xml:space="preserve"> РМ)</w:t>
      </w:r>
    </w:p>
    <w:p w14:paraId="5439BD5F" w14:textId="77777777" w:rsidR="008F5419" w:rsidRPr="00DF62FA" w:rsidRDefault="008F5419" w:rsidP="000708D5">
      <w:pPr>
        <w:numPr>
          <w:ilvl w:val="0"/>
          <w:numId w:val="21"/>
        </w:numPr>
        <w:suppressAutoHyphens/>
        <w:autoSpaceDE w:val="0"/>
        <w:spacing w:after="0" w:line="240" w:lineRule="auto"/>
        <w:jc w:val="both"/>
        <w:rPr>
          <w:rFonts w:ascii="Times New Roman" w:hAnsi="Times New Roman"/>
          <w:sz w:val="28"/>
          <w:szCs w:val="28"/>
        </w:rPr>
      </w:pPr>
      <w:r w:rsidRPr="00DF62FA">
        <w:rPr>
          <w:rFonts w:ascii="Times New Roman" w:hAnsi="Times New Roman"/>
          <w:b/>
          <w:sz w:val="28"/>
          <w:szCs w:val="28"/>
        </w:rPr>
        <w:t>Лаборатория научных исследований</w:t>
      </w:r>
      <w:r w:rsidR="00826FEB" w:rsidRPr="00DF62FA">
        <w:rPr>
          <w:rFonts w:ascii="Times New Roman" w:hAnsi="Times New Roman"/>
          <w:b/>
          <w:sz w:val="28"/>
          <w:szCs w:val="28"/>
        </w:rPr>
        <w:t xml:space="preserve"> </w:t>
      </w:r>
      <w:r w:rsidRPr="00DF62FA">
        <w:rPr>
          <w:rFonts w:ascii="Times New Roman" w:hAnsi="Times New Roman"/>
          <w:b/>
          <w:sz w:val="28"/>
          <w:szCs w:val="28"/>
        </w:rPr>
        <w:t>в землеустройстве</w:t>
      </w:r>
      <w:r w:rsidRPr="00DF62FA">
        <w:rPr>
          <w:rFonts w:ascii="Times New Roman" w:hAnsi="Times New Roman"/>
          <w:sz w:val="28"/>
          <w:szCs w:val="28"/>
        </w:rPr>
        <w:t xml:space="preserve"> (336, 337). 336-компьютерный класс. 11 компьютеров, сканер HP </w:t>
      </w:r>
      <w:proofErr w:type="spellStart"/>
      <w:r w:rsidRPr="00DF62FA">
        <w:rPr>
          <w:rFonts w:ascii="Times New Roman" w:hAnsi="Times New Roman"/>
          <w:sz w:val="28"/>
          <w:szCs w:val="28"/>
        </w:rPr>
        <w:t>Seanjet</w:t>
      </w:r>
      <w:proofErr w:type="spellEnd"/>
      <w:r w:rsidRPr="00DF62FA">
        <w:rPr>
          <w:rFonts w:ascii="Times New Roman" w:hAnsi="Times New Roman"/>
          <w:sz w:val="28"/>
          <w:szCs w:val="28"/>
        </w:rPr>
        <w:t xml:space="preserve"> G 3010; программные продукты:</w:t>
      </w:r>
      <w:r w:rsidR="00826FEB" w:rsidRPr="00DF62FA">
        <w:rPr>
          <w:rFonts w:ascii="Times New Roman" w:hAnsi="Times New Roman"/>
          <w:sz w:val="28"/>
          <w:szCs w:val="28"/>
        </w:rPr>
        <w:t xml:space="preserve"> </w:t>
      </w:r>
      <w:proofErr w:type="spellStart"/>
      <w:r w:rsidRPr="00DF62FA">
        <w:rPr>
          <w:rFonts w:ascii="Times New Roman" w:hAnsi="Times New Roman"/>
          <w:sz w:val="28"/>
          <w:szCs w:val="28"/>
        </w:rPr>
        <w:t>Trivu</w:t>
      </w:r>
      <w:proofErr w:type="spellEnd"/>
      <w:r w:rsidRPr="00DF62FA">
        <w:rPr>
          <w:rFonts w:ascii="Times New Roman" w:hAnsi="Times New Roman"/>
          <w:sz w:val="28"/>
          <w:szCs w:val="28"/>
        </w:rPr>
        <w:t xml:space="preserve">–P, MapInfo, GIS </w:t>
      </w:r>
      <w:proofErr w:type="spellStart"/>
      <w:r w:rsidRPr="00DF62FA">
        <w:rPr>
          <w:rFonts w:ascii="Times New Roman" w:hAnsi="Times New Roman"/>
          <w:sz w:val="28"/>
          <w:szCs w:val="28"/>
        </w:rPr>
        <w:t>ArcGis</w:t>
      </w:r>
      <w:proofErr w:type="spellEnd"/>
      <w:r w:rsidRPr="00DF62FA">
        <w:rPr>
          <w:rFonts w:ascii="Times New Roman" w:hAnsi="Times New Roman"/>
          <w:sz w:val="28"/>
          <w:szCs w:val="28"/>
        </w:rPr>
        <w:t xml:space="preserve"> v.10, </w:t>
      </w:r>
      <w:proofErr w:type="spellStart"/>
      <w:r w:rsidRPr="00DF62FA">
        <w:rPr>
          <w:rFonts w:ascii="Times New Roman" w:hAnsi="Times New Roman"/>
          <w:sz w:val="28"/>
          <w:szCs w:val="28"/>
        </w:rPr>
        <w:t>EasyTrace</w:t>
      </w:r>
      <w:proofErr w:type="spellEnd"/>
      <w:r w:rsidRPr="00DF62FA">
        <w:rPr>
          <w:rFonts w:ascii="Times New Roman" w:hAnsi="Times New Roman"/>
          <w:sz w:val="28"/>
          <w:szCs w:val="28"/>
        </w:rPr>
        <w:t xml:space="preserve"> PRO v.8.4, ERDAS </w:t>
      </w:r>
      <w:proofErr w:type="spellStart"/>
      <w:r w:rsidRPr="00DF62FA">
        <w:rPr>
          <w:rFonts w:ascii="Times New Roman" w:hAnsi="Times New Roman"/>
          <w:sz w:val="28"/>
          <w:szCs w:val="28"/>
        </w:rPr>
        <w:t>ImagineProfessional</w:t>
      </w:r>
      <w:proofErr w:type="spellEnd"/>
      <w:r w:rsidRPr="00DF62FA">
        <w:rPr>
          <w:rFonts w:ascii="Times New Roman" w:hAnsi="Times New Roman"/>
          <w:sz w:val="28"/>
          <w:szCs w:val="28"/>
        </w:rPr>
        <w:t xml:space="preserve"> EMEA, Corel DRAW </w:t>
      </w:r>
      <w:proofErr w:type="spellStart"/>
      <w:r w:rsidRPr="00DF62FA">
        <w:rPr>
          <w:rFonts w:ascii="Times New Roman" w:hAnsi="Times New Roman"/>
          <w:sz w:val="28"/>
          <w:szCs w:val="28"/>
        </w:rPr>
        <w:t>GraphicsSuite</w:t>
      </w:r>
      <w:proofErr w:type="spellEnd"/>
      <w:r w:rsidRPr="00DF62FA">
        <w:rPr>
          <w:rFonts w:ascii="Times New Roman" w:hAnsi="Times New Roman"/>
          <w:sz w:val="28"/>
          <w:szCs w:val="28"/>
        </w:rPr>
        <w:t xml:space="preserve"> X5, </w:t>
      </w:r>
      <w:proofErr w:type="spellStart"/>
      <w:r w:rsidRPr="00DF62FA">
        <w:rPr>
          <w:rFonts w:ascii="Times New Roman" w:hAnsi="Times New Roman"/>
          <w:sz w:val="28"/>
          <w:szCs w:val="28"/>
        </w:rPr>
        <w:t>MicrosoftWindows</w:t>
      </w:r>
      <w:proofErr w:type="spellEnd"/>
      <w:r w:rsidRPr="00DF62FA">
        <w:rPr>
          <w:rFonts w:ascii="Times New Roman" w:hAnsi="Times New Roman"/>
          <w:sz w:val="28"/>
          <w:szCs w:val="28"/>
        </w:rPr>
        <w:t xml:space="preserve"> и </w:t>
      </w:r>
      <w:proofErr w:type="spellStart"/>
      <w:r w:rsidRPr="00DF62FA">
        <w:rPr>
          <w:rFonts w:ascii="Times New Roman" w:hAnsi="Times New Roman"/>
          <w:sz w:val="28"/>
          <w:szCs w:val="28"/>
        </w:rPr>
        <w:t>MicrosoftOffice</w:t>
      </w:r>
      <w:proofErr w:type="spellEnd"/>
      <w:r w:rsidRPr="00DF62FA">
        <w:rPr>
          <w:rFonts w:ascii="Times New Roman" w:hAnsi="Times New Roman"/>
          <w:sz w:val="28"/>
          <w:szCs w:val="28"/>
        </w:rPr>
        <w:t xml:space="preserve">. </w:t>
      </w:r>
      <w:r w:rsidR="00DF62FA" w:rsidRPr="00DF62FA">
        <w:rPr>
          <w:rFonts w:ascii="Times New Roman" w:hAnsi="Times New Roman"/>
          <w:sz w:val="28"/>
          <w:szCs w:val="28"/>
        </w:rPr>
        <w:t xml:space="preserve"> </w:t>
      </w:r>
      <w:r w:rsidRPr="00DF62FA">
        <w:rPr>
          <w:rFonts w:ascii="Times New Roman" w:hAnsi="Times New Roman"/>
          <w:b/>
          <w:sz w:val="28"/>
          <w:szCs w:val="28"/>
        </w:rPr>
        <w:t>ООО «</w:t>
      </w:r>
      <w:proofErr w:type="spellStart"/>
      <w:r w:rsidRPr="00DF62FA">
        <w:rPr>
          <w:rFonts w:ascii="Times New Roman" w:hAnsi="Times New Roman"/>
          <w:b/>
          <w:sz w:val="28"/>
          <w:szCs w:val="28"/>
        </w:rPr>
        <w:t>Геолайн</w:t>
      </w:r>
      <w:proofErr w:type="spellEnd"/>
      <w:r w:rsidRPr="00DF62FA">
        <w:rPr>
          <w:rFonts w:ascii="Times New Roman" w:hAnsi="Times New Roman"/>
          <w:sz w:val="28"/>
          <w:szCs w:val="28"/>
        </w:rPr>
        <w:t xml:space="preserve">». 337 </w:t>
      </w:r>
      <w:proofErr w:type="spellStart"/>
      <w:r w:rsidRPr="00DF62FA">
        <w:rPr>
          <w:rFonts w:ascii="Times New Roman" w:hAnsi="Times New Roman"/>
          <w:sz w:val="28"/>
          <w:szCs w:val="28"/>
        </w:rPr>
        <w:t>каб</w:t>
      </w:r>
      <w:proofErr w:type="spellEnd"/>
      <w:r w:rsidRPr="00DF62FA">
        <w:rPr>
          <w:rFonts w:ascii="Times New Roman" w:hAnsi="Times New Roman"/>
          <w:sz w:val="28"/>
          <w:szCs w:val="28"/>
        </w:rPr>
        <w:t xml:space="preserve">. - Навигатор </w:t>
      </w:r>
      <w:proofErr w:type="spellStart"/>
      <w:r w:rsidRPr="00DF62FA">
        <w:rPr>
          <w:rFonts w:ascii="Times New Roman" w:hAnsi="Times New Roman"/>
          <w:sz w:val="28"/>
          <w:szCs w:val="28"/>
        </w:rPr>
        <w:t>GPSmap</w:t>
      </w:r>
      <w:proofErr w:type="spellEnd"/>
      <w:r w:rsidRPr="00DF62FA">
        <w:rPr>
          <w:rFonts w:ascii="Times New Roman" w:hAnsi="Times New Roman"/>
          <w:sz w:val="28"/>
          <w:szCs w:val="28"/>
        </w:rPr>
        <w:t xml:space="preserve"> 62S –1 </w:t>
      </w:r>
      <w:proofErr w:type="spellStart"/>
      <w:r w:rsidRPr="00DF62FA">
        <w:rPr>
          <w:rFonts w:ascii="Times New Roman" w:hAnsi="Times New Roman"/>
          <w:sz w:val="28"/>
          <w:szCs w:val="28"/>
        </w:rPr>
        <w:t>шт</w:t>
      </w:r>
      <w:proofErr w:type="spellEnd"/>
      <w:r w:rsidRPr="00DF62FA">
        <w:rPr>
          <w:rFonts w:ascii="Times New Roman" w:hAnsi="Times New Roman"/>
          <w:sz w:val="28"/>
          <w:szCs w:val="28"/>
        </w:rPr>
        <w:t xml:space="preserve">, </w:t>
      </w:r>
      <w:proofErr w:type="spellStart"/>
      <w:r w:rsidRPr="00DF62FA">
        <w:rPr>
          <w:rFonts w:ascii="Times New Roman" w:hAnsi="Times New Roman"/>
          <w:sz w:val="28"/>
          <w:szCs w:val="28"/>
        </w:rPr>
        <w:t>триноги</w:t>
      </w:r>
      <w:proofErr w:type="spellEnd"/>
      <w:r w:rsidRPr="00DF62FA">
        <w:rPr>
          <w:rFonts w:ascii="Times New Roman" w:hAnsi="Times New Roman"/>
          <w:sz w:val="28"/>
          <w:szCs w:val="28"/>
        </w:rPr>
        <w:t xml:space="preserve"> 3 шт., 2 </w:t>
      </w:r>
      <w:proofErr w:type="spellStart"/>
      <w:r w:rsidRPr="00DF62FA">
        <w:rPr>
          <w:rFonts w:ascii="Times New Roman" w:hAnsi="Times New Roman"/>
          <w:sz w:val="28"/>
          <w:szCs w:val="28"/>
        </w:rPr>
        <w:t>leica</w:t>
      </w:r>
      <w:proofErr w:type="spellEnd"/>
      <w:r w:rsidRPr="00DF62FA">
        <w:rPr>
          <w:rFonts w:ascii="Times New Roman" w:hAnsi="Times New Roman"/>
          <w:sz w:val="28"/>
          <w:szCs w:val="28"/>
        </w:rPr>
        <w:t xml:space="preserve">– 1 </w:t>
      </w:r>
      <w:proofErr w:type="spellStart"/>
      <w:r w:rsidRPr="00DF62FA">
        <w:rPr>
          <w:rFonts w:ascii="Times New Roman" w:hAnsi="Times New Roman"/>
          <w:sz w:val="28"/>
          <w:szCs w:val="28"/>
        </w:rPr>
        <w:t>шт</w:t>
      </w:r>
      <w:proofErr w:type="spellEnd"/>
      <w:r w:rsidRPr="00DF62FA">
        <w:rPr>
          <w:rFonts w:ascii="Times New Roman" w:hAnsi="Times New Roman"/>
          <w:sz w:val="28"/>
          <w:szCs w:val="28"/>
        </w:rPr>
        <w:t xml:space="preserve">, </w:t>
      </w:r>
      <w:proofErr w:type="spellStart"/>
      <w:r w:rsidRPr="00DF62FA">
        <w:rPr>
          <w:rFonts w:ascii="Times New Roman" w:hAnsi="Times New Roman"/>
          <w:sz w:val="28"/>
          <w:szCs w:val="28"/>
        </w:rPr>
        <w:t>leica</w:t>
      </w:r>
      <w:proofErr w:type="spellEnd"/>
      <w:r w:rsidRPr="00DF62FA">
        <w:rPr>
          <w:rFonts w:ascii="Times New Roman" w:hAnsi="Times New Roman"/>
          <w:sz w:val="28"/>
          <w:szCs w:val="28"/>
        </w:rPr>
        <w:t xml:space="preserve"> – 1 шт., вешка – 1 шт. Программный продукт:</w:t>
      </w:r>
      <w:r w:rsidR="00826FEB" w:rsidRPr="00DF62FA">
        <w:rPr>
          <w:rFonts w:ascii="Times New Roman" w:hAnsi="Times New Roman"/>
          <w:sz w:val="28"/>
          <w:szCs w:val="28"/>
        </w:rPr>
        <w:t xml:space="preserve"> </w:t>
      </w:r>
      <w:proofErr w:type="spellStart"/>
      <w:r w:rsidRPr="00DF62FA">
        <w:rPr>
          <w:rFonts w:ascii="Times New Roman" w:hAnsi="Times New Roman"/>
          <w:sz w:val="28"/>
          <w:szCs w:val="28"/>
        </w:rPr>
        <w:t>Технокад</w:t>
      </w:r>
      <w:proofErr w:type="spellEnd"/>
      <w:r w:rsidRPr="00DF62FA">
        <w:rPr>
          <w:rFonts w:ascii="Times New Roman" w:hAnsi="Times New Roman"/>
          <w:sz w:val="28"/>
          <w:szCs w:val="28"/>
        </w:rPr>
        <w:t xml:space="preserve">-Экспресс, LEICA, </w:t>
      </w:r>
      <w:proofErr w:type="spellStart"/>
      <w:r w:rsidRPr="00DF62FA">
        <w:rPr>
          <w:rFonts w:ascii="Times New Roman" w:hAnsi="Times New Roman"/>
          <w:sz w:val="28"/>
          <w:szCs w:val="28"/>
        </w:rPr>
        <w:t>Justin</w:t>
      </w:r>
      <w:proofErr w:type="spellEnd"/>
      <w:r w:rsidRPr="00DF62FA">
        <w:rPr>
          <w:rFonts w:ascii="Times New Roman" w:hAnsi="Times New Roman"/>
          <w:sz w:val="28"/>
          <w:szCs w:val="28"/>
        </w:rPr>
        <w:t xml:space="preserve"> v.1.98, комплекс CREDO, комплекс «Полигон», </w:t>
      </w:r>
      <w:proofErr w:type="spellStart"/>
      <w:r w:rsidRPr="00DF62FA">
        <w:rPr>
          <w:rFonts w:ascii="Times New Roman" w:hAnsi="Times New Roman"/>
          <w:sz w:val="28"/>
          <w:szCs w:val="28"/>
        </w:rPr>
        <w:t>Statistica</w:t>
      </w:r>
      <w:proofErr w:type="spellEnd"/>
      <w:r w:rsidRPr="00DF62FA">
        <w:rPr>
          <w:rFonts w:ascii="Times New Roman" w:hAnsi="Times New Roman"/>
          <w:sz w:val="28"/>
          <w:szCs w:val="28"/>
        </w:rPr>
        <w:t xml:space="preserve"> v.6.1, </w:t>
      </w:r>
      <w:proofErr w:type="spellStart"/>
      <w:r w:rsidRPr="00DF62FA">
        <w:rPr>
          <w:rFonts w:ascii="Times New Roman" w:hAnsi="Times New Roman"/>
          <w:sz w:val="28"/>
          <w:szCs w:val="28"/>
        </w:rPr>
        <w:t>MicrosoftWindows</w:t>
      </w:r>
      <w:proofErr w:type="spellEnd"/>
      <w:r w:rsidRPr="00DF62FA">
        <w:rPr>
          <w:rFonts w:ascii="Times New Roman" w:hAnsi="Times New Roman"/>
          <w:sz w:val="28"/>
          <w:szCs w:val="28"/>
        </w:rPr>
        <w:t xml:space="preserve"> и </w:t>
      </w:r>
      <w:proofErr w:type="spellStart"/>
      <w:r w:rsidRPr="00DF62FA">
        <w:rPr>
          <w:rFonts w:ascii="Times New Roman" w:hAnsi="Times New Roman"/>
          <w:sz w:val="28"/>
          <w:szCs w:val="28"/>
        </w:rPr>
        <w:t>MicrosoftOffice</w:t>
      </w:r>
      <w:proofErr w:type="spellEnd"/>
      <w:r w:rsidRPr="00DF62FA">
        <w:rPr>
          <w:rFonts w:ascii="Times New Roman" w:hAnsi="Times New Roman"/>
          <w:sz w:val="28"/>
          <w:szCs w:val="28"/>
        </w:rPr>
        <w:t>.</w:t>
      </w:r>
    </w:p>
    <w:p w14:paraId="4622C199" w14:textId="77777777" w:rsidR="008F5419" w:rsidRPr="00002EF4" w:rsidRDefault="008F5419" w:rsidP="000708D5">
      <w:pPr>
        <w:numPr>
          <w:ilvl w:val="0"/>
          <w:numId w:val="21"/>
        </w:numPr>
        <w:suppressAutoHyphens/>
        <w:autoSpaceDE w:val="0"/>
        <w:spacing w:after="0" w:line="240" w:lineRule="auto"/>
        <w:jc w:val="both"/>
        <w:rPr>
          <w:rFonts w:ascii="Times New Roman" w:hAnsi="Times New Roman"/>
          <w:sz w:val="28"/>
          <w:szCs w:val="28"/>
        </w:rPr>
      </w:pPr>
      <w:r w:rsidRPr="00002EF4">
        <w:rPr>
          <w:rFonts w:ascii="Times New Roman" w:hAnsi="Times New Roman"/>
          <w:b/>
          <w:sz w:val="28"/>
          <w:szCs w:val="28"/>
        </w:rPr>
        <w:t>Кабинет геодезии и землеустройства</w:t>
      </w:r>
      <w:r w:rsidRPr="00002EF4">
        <w:rPr>
          <w:rFonts w:ascii="Times New Roman" w:hAnsi="Times New Roman"/>
          <w:sz w:val="28"/>
          <w:szCs w:val="28"/>
        </w:rPr>
        <w:t xml:space="preserve"> (ауд. 317), оснащенный оборудованием для ведения камеральных (лабораторных) занятий по изучению геодезических приборов и проведению измерений, включая макеты геодезических знаков и реек. Приборы: теодолит-тахеометры, электронные тахеометры – 40 </w:t>
      </w:r>
      <w:proofErr w:type="spellStart"/>
      <w:r w:rsidRPr="00002EF4">
        <w:rPr>
          <w:rFonts w:ascii="Times New Roman" w:hAnsi="Times New Roman"/>
          <w:sz w:val="28"/>
          <w:szCs w:val="28"/>
        </w:rPr>
        <w:t>шт</w:t>
      </w:r>
      <w:proofErr w:type="spellEnd"/>
      <w:r w:rsidRPr="00002EF4">
        <w:rPr>
          <w:rFonts w:ascii="Times New Roman" w:hAnsi="Times New Roman"/>
          <w:sz w:val="28"/>
          <w:szCs w:val="28"/>
        </w:rPr>
        <w:t>; нивелирные комплекты (включая штативы и рейки) – 61 шт.; мерные ленты и оборудование к ним – 30 шт.; буссоли – 25 шт.; стереоскопы – 5 шт. Спутниковые приемники</w:t>
      </w:r>
      <w:r w:rsidR="00826FEB" w:rsidRPr="00002EF4">
        <w:rPr>
          <w:rFonts w:ascii="Times New Roman" w:hAnsi="Times New Roman"/>
          <w:sz w:val="28"/>
          <w:szCs w:val="28"/>
        </w:rPr>
        <w:t xml:space="preserve"> </w:t>
      </w:r>
      <w:r w:rsidRPr="00002EF4">
        <w:rPr>
          <w:rFonts w:ascii="Times New Roman" w:hAnsi="Times New Roman"/>
          <w:sz w:val="28"/>
          <w:szCs w:val="28"/>
        </w:rPr>
        <w:t>GPS</w:t>
      </w:r>
      <w:r w:rsidR="00826FEB" w:rsidRPr="00002EF4">
        <w:rPr>
          <w:rFonts w:ascii="Times New Roman" w:hAnsi="Times New Roman"/>
          <w:sz w:val="28"/>
          <w:szCs w:val="28"/>
        </w:rPr>
        <w:t xml:space="preserve"> </w:t>
      </w:r>
      <w:r w:rsidRPr="00002EF4">
        <w:rPr>
          <w:rFonts w:ascii="Times New Roman" w:hAnsi="Times New Roman"/>
          <w:sz w:val="28"/>
          <w:szCs w:val="28"/>
        </w:rPr>
        <w:t>фирмы «</w:t>
      </w:r>
      <w:proofErr w:type="spellStart"/>
      <w:r w:rsidRPr="00002EF4">
        <w:rPr>
          <w:rFonts w:ascii="Times New Roman" w:hAnsi="Times New Roman"/>
          <w:sz w:val="28"/>
          <w:szCs w:val="28"/>
        </w:rPr>
        <w:t>Smars</w:t>
      </w:r>
      <w:proofErr w:type="spellEnd"/>
      <w:r w:rsidRPr="00002EF4">
        <w:rPr>
          <w:rFonts w:ascii="Times New Roman" w:hAnsi="Times New Roman"/>
          <w:sz w:val="28"/>
          <w:szCs w:val="28"/>
        </w:rPr>
        <w:t xml:space="preserve"> 3100I», электронные тахеометры TRIMBLE 3305, электронные рулетки LEM. Учебные топографические карты; таблицы условных знаков для топографических</w:t>
      </w:r>
      <w:r w:rsidR="00826FEB" w:rsidRPr="00002EF4">
        <w:rPr>
          <w:rFonts w:ascii="Times New Roman" w:hAnsi="Times New Roman"/>
          <w:sz w:val="28"/>
          <w:szCs w:val="28"/>
        </w:rPr>
        <w:t xml:space="preserve"> </w:t>
      </w:r>
      <w:r w:rsidRPr="00002EF4">
        <w:rPr>
          <w:rFonts w:ascii="Times New Roman" w:hAnsi="Times New Roman"/>
          <w:sz w:val="28"/>
          <w:szCs w:val="28"/>
        </w:rPr>
        <w:t>карт разного масштаба; комплекты аэрофотоснимков, фотомонтажи и фотопланы для района учебной топографической практики; комплекты учебных космических снимков разного масштаба и типа (фотографические, фототелевизионные, сканерные и др.)</w:t>
      </w:r>
    </w:p>
    <w:p w14:paraId="3E69ED7D" w14:textId="77777777" w:rsidR="008F5419" w:rsidRDefault="008F5419" w:rsidP="000708D5">
      <w:pPr>
        <w:numPr>
          <w:ilvl w:val="0"/>
          <w:numId w:val="21"/>
        </w:numPr>
        <w:suppressAutoHyphens/>
        <w:autoSpaceDE w:val="0"/>
        <w:spacing w:after="0" w:line="240" w:lineRule="auto"/>
        <w:jc w:val="both"/>
        <w:rPr>
          <w:rFonts w:ascii="Times New Roman" w:hAnsi="Times New Roman"/>
          <w:sz w:val="28"/>
          <w:szCs w:val="28"/>
        </w:rPr>
      </w:pPr>
      <w:r w:rsidRPr="00002EF4">
        <w:rPr>
          <w:rFonts w:ascii="Times New Roman" w:hAnsi="Times New Roman"/>
          <w:b/>
          <w:sz w:val="28"/>
          <w:szCs w:val="28"/>
        </w:rPr>
        <w:t>Кабинет картографии</w:t>
      </w:r>
      <w:r w:rsidRPr="00002EF4">
        <w:rPr>
          <w:rFonts w:ascii="Times New Roman" w:hAnsi="Times New Roman"/>
          <w:sz w:val="28"/>
          <w:szCs w:val="28"/>
        </w:rPr>
        <w:t xml:space="preserve"> (ауд. 341). Коллекции атласов и карт разных масштабов и назначения для России, зарубежных стран, материков и океанов, Мира и</w:t>
      </w:r>
      <w:r w:rsidR="00826FEB" w:rsidRPr="00002EF4">
        <w:rPr>
          <w:rFonts w:ascii="Times New Roman" w:hAnsi="Times New Roman"/>
          <w:sz w:val="28"/>
          <w:szCs w:val="28"/>
        </w:rPr>
        <w:t xml:space="preserve"> </w:t>
      </w:r>
      <w:r w:rsidRPr="00002EF4">
        <w:rPr>
          <w:rFonts w:ascii="Times New Roman" w:hAnsi="Times New Roman"/>
          <w:sz w:val="28"/>
          <w:szCs w:val="28"/>
        </w:rPr>
        <w:t>отдельных регионов. Наборы атласов краеведческого типа для субъектов Федерации. Электронный проектор Panasonic PT-LC 56.</w:t>
      </w:r>
    </w:p>
    <w:p w14:paraId="00C8A543" w14:textId="0C38BD6E" w:rsidR="009B105C" w:rsidRDefault="009B105C">
      <w:pPr>
        <w:spacing w:after="0" w:line="240" w:lineRule="auto"/>
        <w:rPr>
          <w:rFonts w:ascii="Times New Roman" w:hAnsi="Times New Roman"/>
          <w:sz w:val="28"/>
          <w:szCs w:val="28"/>
        </w:rPr>
      </w:pPr>
      <w:r>
        <w:rPr>
          <w:rFonts w:ascii="Times New Roman" w:hAnsi="Times New Roman"/>
          <w:sz w:val="28"/>
          <w:szCs w:val="28"/>
        </w:rPr>
        <w:br w:type="page"/>
      </w:r>
    </w:p>
    <w:p w14:paraId="35351605" w14:textId="77777777" w:rsidR="001B7818" w:rsidRPr="00002EF4" w:rsidRDefault="001B7818" w:rsidP="003E6B16">
      <w:pPr>
        <w:pStyle w:val="10"/>
        <w:ind w:left="0" w:firstLine="709"/>
        <w:jc w:val="both"/>
        <w:rPr>
          <w:b/>
          <w:szCs w:val="28"/>
        </w:rPr>
      </w:pPr>
      <w:r w:rsidRPr="00002EF4">
        <w:rPr>
          <w:b/>
          <w:szCs w:val="28"/>
        </w:rPr>
        <w:t xml:space="preserve">ХАРАКТЕРИСТИКИ </w:t>
      </w:r>
      <w:r w:rsidR="00143481" w:rsidRPr="00002EF4">
        <w:rPr>
          <w:b/>
          <w:szCs w:val="28"/>
        </w:rPr>
        <w:t>СРЕДЫ ВУЗА</w:t>
      </w:r>
    </w:p>
    <w:p w14:paraId="509A98D1" w14:textId="77777777" w:rsidR="005D6503" w:rsidRDefault="005D6503" w:rsidP="003E6B16">
      <w:pPr>
        <w:pStyle w:val="Default"/>
        <w:ind w:firstLine="709"/>
        <w:jc w:val="both"/>
        <w:rPr>
          <w:sz w:val="28"/>
          <w:szCs w:val="28"/>
        </w:rPr>
      </w:pPr>
    </w:p>
    <w:p w14:paraId="55E567B3" w14:textId="77777777" w:rsidR="007C6242" w:rsidRPr="00002EF4" w:rsidRDefault="007C6242" w:rsidP="003E6B16">
      <w:pPr>
        <w:pStyle w:val="Default"/>
        <w:ind w:firstLine="709"/>
        <w:jc w:val="both"/>
        <w:rPr>
          <w:sz w:val="28"/>
          <w:szCs w:val="28"/>
        </w:rPr>
      </w:pPr>
      <w:r w:rsidRPr="00002EF4">
        <w:rPr>
          <w:sz w:val="28"/>
          <w:szCs w:val="28"/>
        </w:rPr>
        <w:t xml:space="preserve">Университет реализует образовательные программы высшего и послевузовского профессионального образования по многим направлениям подготовки (специальностям); осуществляет подготовку, переподготовку и повышение квалификации работников высшей квалификации, научных и научно-педагогических работников; выполняет фундаментальные и прикладные научные исследования по широкому спектру наук; является ведущим научным и методическим центром в области своей деятельности. </w:t>
      </w:r>
    </w:p>
    <w:p w14:paraId="5CC8110C" w14:textId="77777777" w:rsidR="007C6242" w:rsidRPr="00002EF4" w:rsidRDefault="007C6242" w:rsidP="007C6242">
      <w:pPr>
        <w:pStyle w:val="Default"/>
        <w:ind w:firstLine="709"/>
        <w:jc w:val="both"/>
        <w:rPr>
          <w:sz w:val="28"/>
          <w:szCs w:val="28"/>
        </w:rPr>
      </w:pPr>
      <w:r w:rsidRPr="00002EF4">
        <w:rPr>
          <w:sz w:val="28"/>
          <w:szCs w:val="28"/>
        </w:rPr>
        <w:t xml:space="preserve">Мордовский университет является одним из крупных научных центров России, исследования ведутся по 28 отраслям наук, здесь сформирована современная система научно-исследовательских, инновационных и внедренческих структур. </w:t>
      </w:r>
    </w:p>
    <w:p w14:paraId="0242DD18" w14:textId="77777777" w:rsidR="007C6242" w:rsidRPr="00002EF4" w:rsidRDefault="007C6242" w:rsidP="007C6242">
      <w:pPr>
        <w:pStyle w:val="Default"/>
        <w:ind w:firstLine="709"/>
        <w:jc w:val="both"/>
        <w:rPr>
          <w:color w:val="auto"/>
          <w:sz w:val="28"/>
          <w:szCs w:val="28"/>
        </w:rPr>
      </w:pPr>
      <w:r w:rsidRPr="00002EF4">
        <w:rPr>
          <w:color w:val="auto"/>
          <w:sz w:val="28"/>
          <w:szCs w:val="28"/>
        </w:rPr>
        <w:t xml:space="preserve">Университет поддерживает интеграцию в мировую систему высшего образования, учитывает идеи Болонской конвенции, реализация которых обеспечивает тенденции и закономерности развития образования и науки, сохраняя и развивая лучшие традиции отечественной системы образования. </w:t>
      </w:r>
    </w:p>
    <w:p w14:paraId="5A288C20" w14:textId="77777777" w:rsidR="007C6242" w:rsidRPr="00002EF4" w:rsidRDefault="007C6242" w:rsidP="007C6242">
      <w:pPr>
        <w:pStyle w:val="Default"/>
        <w:ind w:firstLine="709"/>
        <w:jc w:val="both"/>
        <w:rPr>
          <w:color w:val="auto"/>
          <w:sz w:val="28"/>
          <w:szCs w:val="28"/>
        </w:rPr>
      </w:pPr>
      <w:r w:rsidRPr="00002EF4">
        <w:rPr>
          <w:color w:val="auto"/>
          <w:sz w:val="28"/>
          <w:szCs w:val="28"/>
        </w:rPr>
        <w:t xml:space="preserve">Университет формирует и поддерживает стремление студентов к непрерывному обновлению знаний, их интеллектуальную и социальную активность, потребность в служении людям, осознание ответственности за будущее России. </w:t>
      </w:r>
    </w:p>
    <w:p w14:paraId="6094A07C" w14:textId="77777777" w:rsidR="007C6242" w:rsidRPr="00002EF4" w:rsidRDefault="007C6242" w:rsidP="007C6242">
      <w:pPr>
        <w:pStyle w:val="Default"/>
        <w:ind w:firstLine="709"/>
        <w:jc w:val="both"/>
        <w:rPr>
          <w:color w:val="auto"/>
          <w:sz w:val="28"/>
          <w:szCs w:val="28"/>
        </w:rPr>
      </w:pPr>
      <w:r w:rsidRPr="00002EF4">
        <w:rPr>
          <w:color w:val="auto"/>
          <w:sz w:val="28"/>
          <w:szCs w:val="28"/>
        </w:rPr>
        <w:t xml:space="preserve">Статус национального исследовательского университета и необходимость реализации его стратегических целей предъявляют высокие требования к системе управления, призванной обеспечить: </w:t>
      </w:r>
    </w:p>
    <w:p w14:paraId="40DDA55D" w14:textId="77777777" w:rsidR="007C6242" w:rsidRPr="00002EF4" w:rsidRDefault="007C6242" w:rsidP="007C6242">
      <w:pPr>
        <w:pStyle w:val="Default"/>
        <w:ind w:firstLine="709"/>
        <w:jc w:val="both"/>
        <w:rPr>
          <w:color w:val="auto"/>
          <w:sz w:val="28"/>
          <w:szCs w:val="28"/>
        </w:rPr>
      </w:pPr>
      <w:r w:rsidRPr="00002EF4">
        <w:rPr>
          <w:color w:val="auto"/>
          <w:sz w:val="28"/>
          <w:szCs w:val="28"/>
        </w:rPr>
        <w:t xml:space="preserve">- гибкое и адаптивное реагирование на изменение факторов внешней и внутренней среды; </w:t>
      </w:r>
    </w:p>
    <w:p w14:paraId="121DC558" w14:textId="77777777" w:rsidR="007C6242" w:rsidRPr="00002EF4" w:rsidRDefault="007C6242" w:rsidP="007C6242">
      <w:pPr>
        <w:pStyle w:val="Default"/>
        <w:ind w:firstLine="709"/>
        <w:jc w:val="both"/>
        <w:rPr>
          <w:color w:val="auto"/>
          <w:sz w:val="28"/>
          <w:szCs w:val="28"/>
        </w:rPr>
      </w:pPr>
      <w:r w:rsidRPr="00002EF4">
        <w:rPr>
          <w:color w:val="auto"/>
          <w:sz w:val="28"/>
          <w:szCs w:val="28"/>
        </w:rPr>
        <w:t xml:space="preserve">- эффективное взаимодействие с федеральными, региональными и муниципальными органами власти; </w:t>
      </w:r>
    </w:p>
    <w:p w14:paraId="1B286B4E" w14:textId="77777777" w:rsidR="007C6242" w:rsidRPr="00002EF4" w:rsidRDefault="007C6242" w:rsidP="007C6242">
      <w:pPr>
        <w:pStyle w:val="Default"/>
        <w:ind w:firstLine="709"/>
        <w:jc w:val="both"/>
        <w:rPr>
          <w:color w:val="auto"/>
          <w:sz w:val="28"/>
          <w:szCs w:val="28"/>
        </w:rPr>
      </w:pPr>
      <w:r w:rsidRPr="00002EF4">
        <w:rPr>
          <w:color w:val="auto"/>
          <w:sz w:val="28"/>
          <w:szCs w:val="28"/>
        </w:rPr>
        <w:t xml:space="preserve">- преемственность традиций и способность к инновациям; </w:t>
      </w:r>
    </w:p>
    <w:p w14:paraId="78A95ADC" w14:textId="77777777" w:rsidR="007C6242" w:rsidRPr="00002EF4" w:rsidRDefault="007C6242" w:rsidP="007C6242">
      <w:pPr>
        <w:pStyle w:val="Default"/>
        <w:ind w:firstLine="709"/>
        <w:jc w:val="both"/>
        <w:rPr>
          <w:color w:val="auto"/>
          <w:sz w:val="28"/>
          <w:szCs w:val="28"/>
        </w:rPr>
      </w:pPr>
      <w:r w:rsidRPr="00002EF4">
        <w:rPr>
          <w:color w:val="auto"/>
          <w:sz w:val="28"/>
          <w:szCs w:val="28"/>
        </w:rPr>
        <w:t xml:space="preserve">- принятие эффективных управленческих решений; </w:t>
      </w:r>
    </w:p>
    <w:p w14:paraId="140FADB9" w14:textId="77777777" w:rsidR="007C6242" w:rsidRPr="00002EF4" w:rsidRDefault="007C6242" w:rsidP="007C6242">
      <w:pPr>
        <w:pStyle w:val="Default"/>
        <w:ind w:firstLine="709"/>
        <w:jc w:val="both"/>
        <w:rPr>
          <w:color w:val="auto"/>
          <w:sz w:val="28"/>
          <w:szCs w:val="28"/>
        </w:rPr>
      </w:pPr>
      <w:r w:rsidRPr="00002EF4">
        <w:rPr>
          <w:color w:val="auto"/>
          <w:sz w:val="28"/>
          <w:szCs w:val="28"/>
        </w:rPr>
        <w:t xml:space="preserve">- четкое разграничение полномочий и ответственности структурных подразделений; </w:t>
      </w:r>
    </w:p>
    <w:p w14:paraId="3888592A" w14:textId="77777777" w:rsidR="007C6242" w:rsidRDefault="007C6242" w:rsidP="007C6242">
      <w:pPr>
        <w:pStyle w:val="Default"/>
        <w:ind w:firstLine="709"/>
        <w:jc w:val="both"/>
        <w:rPr>
          <w:color w:val="auto"/>
          <w:sz w:val="28"/>
          <w:szCs w:val="28"/>
        </w:rPr>
      </w:pPr>
      <w:r w:rsidRPr="00002EF4">
        <w:rPr>
          <w:color w:val="auto"/>
          <w:sz w:val="28"/>
          <w:szCs w:val="28"/>
        </w:rPr>
        <w:t xml:space="preserve">- самоорганизацию и саморазвитие. </w:t>
      </w:r>
    </w:p>
    <w:p w14:paraId="61D17A9F" w14:textId="77777777" w:rsidR="00DF62FA" w:rsidRDefault="00DF62FA" w:rsidP="007C6242">
      <w:pPr>
        <w:pStyle w:val="Default"/>
        <w:ind w:firstLine="709"/>
        <w:jc w:val="both"/>
        <w:rPr>
          <w:color w:val="auto"/>
          <w:sz w:val="28"/>
          <w:szCs w:val="28"/>
        </w:rPr>
      </w:pPr>
    </w:p>
    <w:p w14:paraId="3C5A01D9" w14:textId="77777777" w:rsidR="00DF62FA" w:rsidRDefault="00DF62FA" w:rsidP="007C6242">
      <w:pPr>
        <w:pStyle w:val="Default"/>
        <w:ind w:firstLine="709"/>
        <w:jc w:val="both"/>
        <w:rPr>
          <w:color w:val="auto"/>
          <w:sz w:val="28"/>
          <w:szCs w:val="28"/>
        </w:rPr>
      </w:pPr>
    </w:p>
    <w:p w14:paraId="6405C4BC" w14:textId="77777777" w:rsidR="00DF62FA" w:rsidRDefault="00DF62FA" w:rsidP="007C6242">
      <w:pPr>
        <w:pStyle w:val="Default"/>
        <w:ind w:firstLine="709"/>
        <w:jc w:val="both"/>
        <w:rPr>
          <w:color w:val="auto"/>
          <w:sz w:val="28"/>
          <w:szCs w:val="28"/>
        </w:rPr>
      </w:pPr>
    </w:p>
    <w:p w14:paraId="4C595782" w14:textId="77777777" w:rsidR="00DF62FA" w:rsidRDefault="00DF62FA" w:rsidP="007C6242">
      <w:pPr>
        <w:pStyle w:val="Default"/>
        <w:ind w:firstLine="709"/>
        <w:jc w:val="both"/>
        <w:rPr>
          <w:color w:val="auto"/>
          <w:sz w:val="28"/>
          <w:szCs w:val="28"/>
        </w:rPr>
      </w:pPr>
    </w:p>
    <w:p w14:paraId="1A7EEFB2" w14:textId="77777777" w:rsidR="00DF62FA" w:rsidRDefault="00DF62FA" w:rsidP="007C6242">
      <w:pPr>
        <w:pStyle w:val="Default"/>
        <w:ind w:firstLine="709"/>
        <w:jc w:val="both"/>
        <w:rPr>
          <w:color w:val="auto"/>
          <w:sz w:val="28"/>
          <w:szCs w:val="28"/>
        </w:rPr>
      </w:pPr>
    </w:p>
    <w:p w14:paraId="12BE2E7F" w14:textId="77777777" w:rsidR="00DF62FA" w:rsidRDefault="00DF62FA" w:rsidP="007C6242">
      <w:pPr>
        <w:pStyle w:val="Default"/>
        <w:ind w:firstLine="709"/>
        <w:jc w:val="both"/>
        <w:rPr>
          <w:color w:val="auto"/>
          <w:sz w:val="28"/>
          <w:szCs w:val="28"/>
        </w:rPr>
      </w:pPr>
    </w:p>
    <w:p w14:paraId="250A85C5" w14:textId="77777777" w:rsidR="00DF62FA" w:rsidRDefault="00DF62FA" w:rsidP="007C6242">
      <w:pPr>
        <w:pStyle w:val="Default"/>
        <w:ind w:firstLine="709"/>
        <w:jc w:val="both"/>
        <w:rPr>
          <w:color w:val="auto"/>
          <w:sz w:val="28"/>
          <w:szCs w:val="28"/>
        </w:rPr>
      </w:pPr>
    </w:p>
    <w:p w14:paraId="1FBAA2EC" w14:textId="51D3EEFB" w:rsidR="009B105C" w:rsidRDefault="009B105C">
      <w:pPr>
        <w:spacing w:after="0" w:line="240" w:lineRule="auto"/>
        <w:rPr>
          <w:rFonts w:ascii="Times New Roman" w:hAnsi="Times New Roman"/>
          <w:sz w:val="28"/>
          <w:szCs w:val="28"/>
        </w:rPr>
      </w:pPr>
      <w:r>
        <w:rPr>
          <w:sz w:val="28"/>
          <w:szCs w:val="28"/>
        </w:rPr>
        <w:br w:type="page"/>
      </w:r>
    </w:p>
    <w:p w14:paraId="4A83EC59" w14:textId="77777777" w:rsidR="00DF62FA" w:rsidRPr="00002EF4" w:rsidRDefault="00DF62FA" w:rsidP="007C6242">
      <w:pPr>
        <w:pStyle w:val="Default"/>
        <w:ind w:firstLine="709"/>
        <w:jc w:val="both"/>
        <w:rPr>
          <w:color w:val="auto"/>
          <w:sz w:val="28"/>
          <w:szCs w:val="28"/>
        </w:rPr>
      </w:pPr>
    </w:p>
    <w:p w14:paraId="5608EEBB" w14:textId="2579D421" w:rsidR="002F6561" w:rsidRPr="00002EF4" w:rsidRDefault="002878CF" w:rsidP="003E6B16">
      <w:pPr>
        <w:pStyle w:val="10"/>
        <w:ind w:left="0" w:firstLine="709"/>
        <w:jc w:val="both"/>
        <w:rPr>
          <w:szCs w:val="28"/>
        </w:rPr>
      </w:pPr>
      <w:r w:rsidRPr="00002EF4">
        <w:rPr>
          <w:b/>
          <w:szCs w:val="28"/>
        </w:rPr>
        <w:t xml:space="preserve">НОРМАТИВНО-МЕТОДИЧЕСКОЕ ОБЕСПЕЧЕНИЕ </w:t>
      </w:r>
      <w:r w:rsidR="009B105C">
        <w:rPr>
          <w:b/>
          <w:szCs w:val="28"/>
        </w:rPr>
        <w:t xml:space="preserve">                          </w:t>
      </w:r>
      <w:r w:rsidRPr="00002EF4">
        <w:rPr>
          <w:b/>
          <w:szCs w:val="28"/>
        </w:rPr>
        <w:t>СИСТЕМЫ ОЦЕНКИ</w:t>
      </w:r>
      <w:r w:rsidR="009B105C">
        <w:rPr>
          <w:b/>
          <w:szCs w:val="28"/>
        </w:rPr>
        <w:t xml:space="preserve"> </w:t>
      </w:r>
      <w:r w:rsidRPr="00002EF4">
        <w:rPr>
          <w:b/>
          <w:szCs w:val="28"/>
        </w:rPr>
        <w:t xml:space="preserve">КАЧЕСТВА ОСВОЕНИЯ ОБУЧАЮЩИМИСЯ </w:t>
      </w:r>
      <w:r w:rsidR="002F7FA3" w:rsidRPr="00002EF4">
        <w:rPr>
          <w:b/>
          <w:szCs w:val="28"/>
        </w:rPr>
        <w:t>ДОП</w:t>
      </w:r>
    </w:p>
    <w:p w14:paraId="2FBB6236" w14:textId="77777777" w:rsidR="00DD34CF" w:rsidRPr="00002EF4" w:rsidRDefault="00DD34CF" w:rsidP="00DD34CF">
      <w:pPr>
        <w:pStyle w:val="10"/>
        <w:numPr>
          <w:ilvl w:val="0"/>
          <w:numId w:val="0"/>
        </w:numPr>
        <w:spacing w:before="0"/>
        <w:ind w:firstLine="709"/>
        <w:jc w:val="both"/>
        <w:rPr>
          <w:b/>
          <w:szCs w:val="28"/>
        </w:rPr>
      </w:pPr>
    </w:p>
    <w:p w14:paraId="42B38922" w14:textId="77777777" w:rsidR="006F024F" w:rsidRPr="00002EF4" w:rsidRDefault="006F024F" w:rsidP="006F024F">
      <w:pPr>
        <w:rPr>
          <w:b/>
          <w:sz w:val="28"/>
          <w:szCs w:val="28"/>
        </w:rPr>
      </w:pPr>
      <w:r w:rsidRPr="00002EF4">
        <w:rPr>
          <w:rFonts w:ascii="Times New Roman" w:hAnsi="Times New Roman"/>
          <w:b/>
          <w:sz w:val="28"/>
          <w:szCs w:val="28"/>
        </w:rPr>
        <w:t xml:space="preserve">          7.1. </w:t>
      </w:r>
      <w:r w:rsidR="00F5101F">
        <w:rPr>
          <w:rFonts w:ascii="Times New Roman" w:hAnsi="Times New Roman"/>
          <w:b/>
          <w:sz w:val="28"/>
          <w:szCs w:val="28"/>
        </w:rPr>
        <w:t>П</w:t>
      </w:r>
      <w:r w:rsidRPr="00002EF4">
        <w:rPr>
          <w:rFonts w:ascii="Times New Roman" w:hAnsi="Times New Roman"/>
          <w:b/>
          <w:sz w:val="28"/>
          <w:szCs w:val="28"/>
        </w:rPr>
        <w:t>ромежуточная аттестация</w:t>
      </w:r>
    </w:p>
    <w:bookmarkEnd w:id="19"/>
    <w:bookmarkEnd w:id="20"/>
    <w:bookmarkEnd w:id="21"/>
    <w:p w14:paraId="7CA0BD2E" w14:textId="77777777" w:rsidR="002F6561" w:rsidRPr="00002EF4" w:rsidRDefault="002F6561" w:rsidP="002F6561">
      <w:pPr>
        <w:pStyle w:val="Default"/>
        <w:ind w:firstLine="709"/>
        <w:jc w:val="both"/>
        <w:rPr>
          <w:color w:val="auto"/>
          <w:sz w:val="28"/>
          <w:szCs w:val="28"/>
        </w:rPr>
      </w:pPr>
      <w:r w:rsidRPr="00002EF4">
        <w:rPr>
          <w:sz w:val="28"/>
          <w:szCs w:val="28"/>
        </w:rPr>
        <w:t xml:space="preserve">Экзамены и зачеты являются формами контроля изучения учебных дисциплин. Прием экзаменов и зачетов производится в том порядке и объеме, который установлен учебным планом по каждой дисциплине. Экзамены принимаются лицами, которым разрешено чтение лекций обучающимся данного потока по данной учебной дисциплине. Зачеты </w:t>
      </w:r>
      <w:r w:rsidRPr="00002EF4">
        <w:rPr>
          <w:color w:val="auto"/>
          <w:sz w:val="28"/>
          <w:szCs w:val="28"/>
        </w:rPr>
        <w:t xml:space="preserve">принимаются преподавателями, руководившими практическими занятиями группы или читающими лекции по данному курсу. </w:t>
      </w:r>
    </w:p>
    <w:p w14:paraId="3D869A21" w14:textId="77777777" w:rsidR="00F5101F" w:rsidRDefault="002F6561" w:rsidP="002F6561">
      <w:pPr>
        <w:pStyle w:val="Default"/>
        <w:ind w:firstLine="709"/>
        <w:jc w:val="both"/>
        <w:rPr>
          <w:color w:val="auto"/>
          <w:sz w:val="28"/>
          <w:szCs w:val="28"/>
        </w:rPr>
      </w:pPr>
      <w:r w:rsidRPr="00002EF4">
        <w:rPr>
          <w:color w:val="auto"/>
          <w:sz w:val="28"/>
          <w:szCs w:val="28"/>
        </w:rPr>
        <w:t xml:space="preserve">Экзамены проводятся по билетам в устной или письменной форме. Экзаменатор имеет право задавать обучающимся вопросы сверх билета, а также, помимо теоретических вопросов, давать задачи и примеры по программе данного курса. </w:t>
      </w:r>
    </w:p>
    <w:p w14:paraId="6FD3A6BF" w14:textId="77777777" w:rsidR="00B0775F" w:rsidRPr="00002EF4" w:rsidRDefault="00B0775F" w:rsidP="006B643F">
      <w:pPr>
        <w:tabs>
          <w:tab w:val="left" w:pos="708"/>
        </w:tabs>
        <w:spacing w:before="60" w:after="0" w:line="23" w:lineRule="atLeast"/>
        <w:ind w:firstLine="851"/>
        <w:contextualSpacing/>
        <w:jc w:val="both"/>
        <w:outlineLvl w:val="3"/>
        <w:rPr>
          <w:rFonts w:ascii="Times New Roman" w:hAnsi="Times New Roman"/>
          <w:bCs/>
          <w:i/>
          <w:iCs/>
          <w:sz w:val="28"/>
          <w:szCs w:val="28"/>
        </w:rPr>
      </w:pPr>
    </w:p>
    <w:p w14:paraId="25B0E786" w14:textId="77777777" w:rsidR="001B7818" w:rsidRPr="00002EF4" w:rsidRDefault="006F024F" w:rsidP="006F024F">
      <w:pPr>
        <w:pStyle w:val="20"/>
        <w:numPr>
          <w:ilvl w:val="0"/>
          <w:numId w:val="0"/>
        </w:numPr>
        <w:ind w:left="709"/>
        <w:jc w:val="both"/>
        <w:rPr>
          <w:rFonts w:ascii="Times New Roman" w:hAnsi="Times New Roman"/>
          <w:color w:val="auto"/>
          <w:sz w:val="28"/>
          <w:szCs w:val="28"/>
        </w:rPr>
      </w:pPr>
      <w:r w:rsidRPr="00002EF4">
        <w:rPr>
          <w:rFonts w:ascii="Times New Roman" w:hAnsi="Times New Roman"/>
          <w:color w:val="auto"/>
          <w:sz w:val="28"/>
          <w:szCs w:val="28"/>
        </w:rPr>
        <w:t>7.</w:t>
      </w:r>
      <w:r w:rsidR="00F5101F">
        <w:rPr>
          <w:rFonts w:ascii="Times New Roman" w:hAnsi="Times New Roman"/>
          <w:color w:val="auto"/>
          <w:sz w:val="28"/>
          <w:szCs w:val="28"/>
        </w:rPr>
        <w:t>2</w:t>
      </w:r>
      <w:r w:rsidRPr="00002EF4">
        <w:rPr>
          <w:rFonts w:ascii="Times New Roman" w:hAnsi="Times New Roman"/>
          <w:color w:val="auto"/>
          <w:sz w:val="28"/>
          <w:szCs w:val="28"/>
        </w:rPr>
        <w:t xml:space="preserve"> </w:t>
      </w:r>
      <w:r w:rsidR="000244C8" w:rsidRPr="00002EF4">
        <w:rPr>
          <w:rFonts w:ascii="Times New Roman" w:hAnsi="Times New Roman"/>
          <w:color w:val="auto"/>
          <w:sz w:val="28"/>
          <w:szCs w:val="28"/>
        </w:rPr>
        <w:t>Программа итоговой аттестации</w:t>
      </w:r>
    </w:p>
    <w:p w14:paraId="0EAEB628" w14:textId="77777777" w:rsidR="005D6503" w:rsidRDefault="005D6503" w:rsidP="00815375">
      <w:pPr>
        <w:spacing w:after="473" w:line="23" w:lineRule="atLeast"/>
        <w:ind w:right="240" w:firstLine="709"/>
        <w:contextualSpacing/>
        <w:jc w:val="both"/>
        <w:rPr>
          <w:rFonts w:ascii="Times New Roman" w:hAnsi="Times New Roman"/>
          <w:sz w:val="28"/>
          <w:szCs w:val="28"/>
        </w:rPr>
      </w:pPr>
    </w:p>
    <w:p w14:paraId="5F8ED207" w14:textId="77777777" w:rsidR="00956308" w:rsidRPr="00002EF4" w:rsidRDefault="007C6242" w:rsidP="00815375">
      <w:pPr>
        <w:spacing w:after="473" w:line="23" w:lineRule="atLeast"/>
        <w:ind w:right="240" w:firstLine="709"/>
        <w:contextualSpacing/>
        <w:jc w:val="both"/>
        <w:rPr>
          <w:rFonts w:ascii="Times New Roman" w:hAnsi="Times New Roman"/>
          <w:sz w:val="28"/>
          <w:szCs w:val="28"/>
        </w:rPr>
      </w:pPr>
      <w:r w:rsidRPr="00002EF4">
        <w:rPr>
          <w:rFonts w:ascii="Times New Roman" w:hAnsi="Times New Roman"/>
          <w:sz w:val="28"/>
          <w:szCs w:val="28"/>
        </w:rPr>
        <w:t>Итоговая аттестация выпускника высшего учебного заведения является обязательной и осуществляется после освоения образовательной программы</w:t>
      </w:r>
      <w:r w:rsidR="00956308" w:rsidRPr="00002EF4">
        <w:rPr>
          <w:rFonts w:ascii="Times New Roman" w:hAnsi="Times New Roman"/>
          <w:sz w:val="28"/>
          <w:szCs w:val="28"/>
        </w:rPr>
        <w:t>.</w:t>
      </w:r>
    </w:p>
    <w:p w14:paraId="051C4AE9" w14:textId="77777777" w:rsidR="005D6503" w:rsidRDefault="007C6242" w:rsidP="005D6503">
      <w:pPr>
        <w:spacing w:after="473" w:line="23" w:lineRule="atLeast"/>
        <w:ind w:right="240" w:firstLine="709"/>
        <w:contextualSpacing/>
        <w:jc w:val="both"/>
        <w:rPr>
          <w:rFonts w:ascii="Times New Roman" w:hAnsi="Times New Roman"/>
          <w:sz w:val="28"/>
          <w:szCs w:val="28"/>
        </w:rPr>
      </w:pPr>
      <w:r w:rsidRPr="00002EF4">
        <w:rPr>
          <w:rFonts w:ascii="Times New Roman" w:hAnsi="Times New Roman"/>
          <w:sz w:val="28"/>
          <w:szCs w:val="28"/>
        </w:rPr>
        <w:t xml:space="preserve"> Итоговая аттестация включает защиту выпускной </w:t>
      </w:r>
      <w:r w:rsidR="005D6503">
        <w:rPr>
          <w:rFonts w:ascii="Times New Roman" w:hAnsi="Times New Roman"/>
          <w:sz w:val="28"/>
          <w:szCs w:val="28"/>
        </w:rPr>
        <w:t xml:space="preserve">работы. </w:t>
      </w:r>
    </w:p>
    <w:p w14:paraId="2972837E" w14:textId="77777777" w:rsidR="007A5FF9" w:rsidRPr="00002EF4" w:rsidRDefault="007A5FF9" w:rsidP="007A5FF9">
      <w:pPr>
        <w:spacing w:after="0" w:line="240" w:lineRule="auto"/>
        <w:ind w:firstLine="709"/>
        <w:jc w:val="both"/>
        <w:rPr>
          <w:rFonts w:ascii="Times New Roman" w:hAnsi="Times New Roman"/>
          <w:sz w:val="28"/>
          <w:szCs w:val="28"/>
        </w:rPr>
      </w:pPr>
      <w:r w:rsidRPr="00002EF4">
        <w:rPr>
          <w:rFonts w:ascii="Times New Roman" w:hAnsi="Times New Roman"/>
          <w:sz w:val="28"/>
          <w:szCs w:val="28"/>
        </w:rPr>
        <w:t>По письменному заявлению обучающемуся может быть предоставлена возможность подготовки и защиты выпускной квалификационной работы по теме, им предложенной,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14:paraId="292B511E" w14:textId="77777777" w:rsidR="007A5FF9" w:rsidRPr="00002EF4" w:rsidRDefault="007A5FF9" w:rsidP="007A5FF9">
      <w:pPr>
        <w:spacing w:after="0" w:line="240" w:lineRule="auto"/>
        <w:ind w:firstLine="709"/>
        <w:jc w:val="both"/>
        <w:rPr>
          <w:rFonts w:ascii="Times New Roman" w:hAnsi="Times New Roman"/>
          <w:sz w:val="28"/>
          <w:szCs w:val="28"/>
        </w:rPr>
      </w:pPr>
      <w:r w:rsidRPr="00002EF4">
        <w:rPr>
          <w:rFonts w:ascii="Times New Roman" w:hAnsi="Times New Roman"/>
          <w:sz w:val="28"/>
          <w:szCs w:val="28"/>
        </w:rPr>
        <w:t>Для подготовки выпускной квалификационной работы за обучающимся закрепляется руководитель</w:t>
      </w:r>
      <w:r w:rsidRPr="00002EF4">
        <w:rPr>
          <w:rFonts w:ascii="Times New Roman" w:hAnsi="Times New Roman"/>
          <w:sz w:val="28"/>
          <w:szCs w:val="28"/>
        </w:rPr>
        <w:tab/>
        <w:t>выпускной</w:t>
      </w:r>
      <w:r w:rsidRPr="00002EF4">
        <w:rPr>
          <w:rFonts w:ascii="Times New Roman" w:hAnsi="Times New Roman"/>
          <w:sz w:val="28"/>
          <w:szCs w:val="28"/>
        </w:rPr>
        <w:tab/>
        <w:t>квалификационной</w:t>
      </w:r>
      <w:r w:rsidRPr="00002EF4">
        <w:rPr>
          <w:rFonts w:ascii="Times New Roman" w:hAnsi="Times New Roman"/>
          <w:sz w:val="28"/>
          <w:szCs w:val="28"/>
        </w:rPr>
        <w:tab/>
        <w:t>работы из числа</w:t>
      </w:r>
      <w:r w:rsidRPr="00002EF4">
        <w:rPr>
          <w:rFonts w:ascii="Times New Roman" w:hAnsi="Times New Roman"/>
          <w:sz w:val="28"/>
          <w:szCs w:val="28"/>
        </w:rPr>
        <w:tab/>
        <w:t>работников организации и при необходимости консультант (консультанты).</w:t>
      </w:r>
    </w:p>
    <w:p w14:paraId="7DD3A54A" w14:textId="77777777" w:rsidR="00CA2E0F" w:rsidRPr="00002EF4" w:rsidRDefault="00CA2E0F" w:rsidP="00CA2E0F">
      <w:pPr>
        <w:pStyle w:val="312"/>
        <w:suppressAutoHyphens w:val="0"/>
        <w:overflowPunct/>
        <w:autoSpaceDE/>
        <w:autoSpaceDN/>
        <w:adjustRightInd/>
        <w:ind w:firstLine="720"/>
        <w:textAlignment w:val="auto"/>
        <w:rPr>
          <w:sz w:val="28"/>
          <w:szCs w:val="28"/>
        </w:rPr>
      </w:pPr>
      <w:r w:rsidRPr="00002EF4">
        <w:rPr>
          <w:sz w:val="28"/>
          <w:szCs w:val="28"/>
        </w:rPr>
        <w:t>Выпускные работы должны обеспечивать привитие следующих знаний, умений и навыков в профессиональной подготовке выпускника:</w:t>
      </w:r>
    </w:p>
    <w:p w14:paraId="3B790D55" w14:textId="77777777" w:rsidR="00CA2E0F" w:rsidRPr="00002EF4" w:rsidRDefault="00CA2E0F" w:rsidP="000708D5">
      <w:pPr>
        <w:pStyle w:val="312"/>
        <w:numPr>
          <w:ilvl w:val="0"/>
          <w:numId w:val="22"/>
        </w:numPr>
        <w:suppressAutoHyphens w:val="0"/>
        <w:overflowPunct/>
        <w:autoSpaceDE/>
        <w:autoSpaceDN/>
        <w:adjustRightInd/>
        <w:textAlignment w:val="auto"/>
        <w:rPr>
          <w:sz w:val="28"/>
          <w:szCs w:val="28"/>
        </w:rPr>
      </w:pPr>
      <w:r w:rsidRPr="00002EF4">
        <w:rPr>
          <w:sz w:val="28"/>
          <w:szCs w:val="28"/>
        </w:rPr>
        <w:t>владение основополагающими знаниями о землеустройстве;</w:t>
      </w:r>
    </w:p>
    <w:p w14:paraId="2E013CB0" w14:textId="77777777" w:rsidR="00CA2E0F" w:rsidRPr="00002EF4" w:rsidRDefault="00CA2E0F" w:rsidP="000708D5">
      <w:pPr>
        <w:pStyle w:val="312"/>
        <w:numPr>
          <w:ilvl w:val="0"/>
          <w:numId w:val="22"/>
        </w:numPr>
        <w:suppressAutoHyphens w:val="0"/>
        <w:overflowPunct/>
        <w:autoSpaceDE/>
        <w:autoSpaceDN/>
        <w:adjustRightInd/>
        <w:textAlignment w:val="auto"/>
        <w:rPr>
          <w:sz w:val="28"/>
          <w:szCs w:val="28"/>
        </w:rPr>
      </w:pPr>
      <w:r w:rsidRPr="00002EF4">
        <w:rPr>
          <w:sz w:val="28"/>
          <w:szCs w:val="28"/>
        </w:rPr>
        <w:t>использование для решения поставленных задач средств и методов естественно-научных и гуманитарных дисциплин;</w:t>
      </w:r>
    </w:p>
    <w:p w14:paraId="0081F85E" w14:textId="77777777" w:rsidR="00CA2E0F" w:rsidRPr="00002EF4" w:rsidRDefault="00CA2E0F" w:rsidP="000708D5">
      <w:pPr>
        <w:pStyle w:val="312"/>
        <w:numPr>
          <w:ilvl w:val="0"/>
          <w:numId w:val="22"/>
        </w:numPr>
        <w:suppressAutoHyphens w:val="0"/>
        <w:overflowPunct/>
        <w:autoSpaceDE/>
        <w:autoSpaceDN/>
        <w:adjustRightInd/>
        <w:textAlignment w:val="auto"/>
        <w:rPr>
          <w:sz w:val="28"/>
          <w:szCs w:val="28"/>
        </w:rPr>
      </w:pPr>
      <w:r w:rsidRPr="00002EF4">
        <w:rPr>
          <w:sz w:val="28"/>
          <w:szCs w:val="28"/>
        </w:rPr>
        <w:t>учета современных требований как национального, так и международного права;</w:t>
      </w:r>
    </w:p>
    <w:p w14:paraId="1521EC1E" w14:textId="77777777" w:rsidR="00CA2E0F" w:rsidRPr="00002EF4" w:rsidRDefault="00CA2E0F" w:rsidP="000708D5">
      <w:pPr>
        <w:pStyle w:val="312"/>
        <w:numPr>
          <w:ilvl w:val="0"/>
          <w:numId w:val="22"/>
        </w:numPr>
        <w:suppressAutoHyphens w:val="0"/>
        <w:overflowPunct/>
        <w:autoSpaceDE/>
        <w:autoSpaceDN/>
        <w:adjustRightInd/>
        <w:textAlignment w:val="auto"/>
        <w:rPr>
          <w:sz w:val="28"/>
          <w:szCs w:val="28"/>
        </w:rPr>
      </w:pPr>
      <w:r w:rsidRPr="00002EF4">
        <w:rPr>
          <w:sz w:val="28"/>
          <w:szCs w:val="28"/>
        </w:rPr>
        <w:t>знание правил оформления научных, отчетных документов;</w:t>
      </w:r>
    </w:p>
    <w:p w14:paraId="516BF6B1" w14:textId="77777777" w:rsidR="00CA2E0F" w:rsidRPr="00002EF4" w:rsidRDefault="00CA2E0F" w:rsidP="000708D5">
      <w:pPr>
        <w:pStyle w:val="312"/>
        <w:numPr>
          <w:ilvl w:val="0"/>
          <w:numId w:val="22"/>
        </w:numPr>
        <w:suppressAutoHyphens w:val="0"/>
        <w:overflowPunct/>
        <w:autoSpaceDE/>
        <w:autoSpaceDN/>
        <w:adjustRightInd/>
        <w:textAlignment w:val="auto"/>
        <w:rPr>
          <w:sz w:val="28"/>
          <w:szCs w:val="28"/>
        </w:rPr>
      </w:pPr>
      <w:r w:rsidRPr="00002EF4">
        <w:rPr>
          <w:sz w:val="28"/>
          <w:szCs w:val="28"/>
        </w:rPr>
        <w:t>корректное использование заимствованной информации;</w:t>
      </w:r>
    </w:p>
    <w:p w14:paraId="35E3C7B2" w14:textId="77777777" w:rsidR="00CA2E0F" w:rsidRPr="00002EF4" w:rsidRDefault="00CA2E0F" w:rsidP="000708D5">
      <w:pPr>
        <w:pStyle w:val="312"/>
        <w:numPr>
          <w:ilvl w:val="0"/>
          <w:numId w:val="22"/>
        </w:numPr>
        <w:suppressAutoHyphens w:val="0"/>
        <w:overflowPunct/>
        <w:autoSpaceDE/>
        <w:autoSpaceDN/>
        <w:adjustRightInd/>
        <w:textAlignment w:val="auto"/>
        <w:rPr>
          <w:sz w:val="28"/>
          <w:szCs w:val="28"/>
        </w:rPr>
      </w:pPr>
      <w:r w:rsidRPr="00002EF4">
        <w:rPr>
          <w:sz w:val="28"/>
          <w:szCs w:val="28"/>
        </w:rPr>
        <w:t xml:space="preserve">критический анализ используемых данных. </w:t>
      </w:r>
    </w:p>
    <w:p w14:paraId="7E70BC4B" w14:textId="77777777" w:rsidR="00CA2E0F" w:rsidRPr="00002EF4" w:rsidRDefault="00CA2E0F" w:rsidP="00CA2E0F">
      <w:pPr>
        <w:shd w:val="clear" w:color="auto" w:fill="FFFFFF"/>
        <w:spacing w:after="0" w:line="240" w:lineRule="auto"/>
        <w:ind w:firstLine="720"/>
        <w:jc w:val="both"/>
        <w:rPr>
          <w:rFonts w:ascii="Times New Roman" w:hAnsi="Times New Roman"/>
          <w:bCs/>
          <w:sz w:val="28"/>
          <w:szCs w:val="28"/>
        </w:rPr>
      </w:pPr>
      <w:r w:rsidRPr="00002EF4">
        <w:rPr>
          <w:rFonts w:ascii="Times New Roman" w:hAnsi="Times New Roman"/>
          <w:color w:val="000000"/>
          <w:sz w:val="28"/>
          <w:szCs w:val="28"/>
        </w:rPr>
        <w:t>Выпускная</w:t>
      </w:r>
      <w:r w:rsidR="00826FEB" w:rsidRPr="00002EF4">
        <w:rPr>
          <w:rFonts w:ascii="Times New Roman" w:hAnsi="Times New Roman"/>
          <w:color w:val="000000"/>
          <w:sz w:val="28"/>
          <w:szCs w:val="28"/>
        </w:rPr>
        <w:t xml:space="preserve"> </w:t>
      </w:r>
      <w:r w:rsidRPr="00002EF4">
        <w:rPr>
          <w:rFonts w:ascii="Times New Roman" w:hAnsi="Times New Roman"/>
          <w:color w:val="000000"/>
          <w:sz w:val="28"/>
          <w:szCs w:val="28"/>
        </w:rPr>
        <w:t>работа должна отвечать следующим</w:t>
      </w:r>
      <w:r w:rsidR="00956308" w:rsidRPr="00002EF4">
        <w:rPr>
          <w:rFonts w:ascii="Times New Roman" w:hAnsi="Times New Roman"/>
          <w:color w:val="000000"/>
          <w:sz w:val="28"/>
          <w:szCs w:val="28"/>
        </w:rPr>
        <w:t xml:space="preserve"> </w:t>
      </w:r>
      <w:r w:rsidRPr="00002EF4">
        <w:rPr>
          <w:rFonts w:ascii="Times New Roman" w:hAnsi="Times New Roman"/>
          <w:bCs/>
          <w:color w:val="000000"/>
          <w:sz w:val="28"/>
          <w:szCs w:val="28"/>
        </w:rPr>
        <w:t>обязательным требованиям:</w:t>
      </w:r>
    </w:p>
    <w:p w14:paraId="45F49822" w14:textId="77777777" w:rsidR="00CA2E0F" w:rsidRPr="00002EF4" w:rsidRDefault="00CA2E0F" w:rsidP="000708D5">
      <w:pPr>
        <w:pStyle w:val="312"/>
        <w:numPr>
          <w:ilvl w:val="0"/>
          <w:numId w:val="22"/>
        </w:numPr>
        <w:suppressAutoHyphens w:val="0"/>
        <w:overflowPunct/>
        <w:autoSpaceDE/>
        <w:autoSpaceDN/>
        <w:adjustRightInd/>
        <w:textAlignment w:val="auto"/>
        <w:rPr>
          <w:sz w:val="28"/>
          <w:szCs w:val="28"/>
        </w:rPr>
      </w:pPr>
      <w:r w:rsidRPr="00002EF4">
        <w:rPr>
          <w:sz w:val="28"/>
          <w:szCs w:val="28"/>
        </w:rPr>
        <w:t>самостоятельность выполнения, глубина изложения основных вопросов, наличие собственных сужде</w:t>
      </w:r>
      <w:r w:rsidRPr="00002EF4">
        <w:rPr>
          <w:sz w:val="28"/>
          <w:szCs w:val="28"/>
        </w:rPr>
        <w:softHyphen/>
        <w:t>ний автора по проблемным аспектам темы;</w:t>
      </w:r>
    </w:p>
    <w:p w14:paraId="537D392D" w14:textId="77777777" w:rsidR="00CA2E0F" w:rsidRPr="00002EF4" w:rsidRDefault="00CA2E0F" w:rsidP="000708D5">
      <w:pPr>
        <w:pStyle w:val="312"/>
        <w:numPr>
          <w:ilvl w:val="0"/>
          <w:numId w:val="22"/>
        </w:numPr>
        <w:suppressAutoHyphens w:val="0"/>
        <w:overflowPunct/>
        <w:autoSpaceDE/>
        <w:autoSpaceDN/>
        <w:adjustRightInd/>
        <w:textAlignment w:val="auto"/>
        <w:rPr>
          <w:sz w:val="28"/>
          <w:szCs w:val="28"/>
        </w:rPr>
      </w:pPr>
      <w:r w:rsidRPr="00002EF4">
        <w:rPr>
          <w:sz w:val="28"/>
          <w:szCs w:val="28"/>
        </w:rPr>
        <w:t>научная актуальность и практическая значимость дипломной работы для деятельности природоохранных организаций;</w:t>
      </w:r>
    </w:p>
    <w:p w14:paraId="0607519C" w14:textId="77777777" w:rsidR="00CA2E0F" w:rsidRPr="00002EF4" w:rsidRDefault="00CA2E0F" w:rsidP="000708D5">
      <w:pPr>
        <w:pStyle w:val="312"/>
        <w:numPr>
          <w:ilvl w:val="0"/>
          <w:numId w:val="22"/>
        </w:numPr>
        <w:suppressAutoHyphens w:val="0"/>
        <w:overflowPunct/>
        <w:autoSpaceDE/>
        <w:autoSpaceDN/>
        <w:adjustRightInd/>
        <w:textAlignment w:val="auto"/>
        <w:rPr>
          <w:sz w:val="28"/>
          <w:szCs w:val="28"/>
        </w:rPr>
      </w:pPr>
      <w:r w:rsidRPr="00002EF4">
        <w:rPr>
          <w:sz w:val="28"/>
          <w:szCs w:val="28"/>
        </w:rPr>
        <w:t xml:space="preserve">анализ учебной, учебно-методической, научной, нормативной литературы; </w:t>
      </w:r>
    </w:p>
    <w:p w14:paraId="61D2947A" w14:textId="77777777" w:rsidR="00CA2E0F" w:rsidRPr="00002EF4" w:rsidRDefault="00CA2E0F" w:rsidP="000708D5">
      <w:pPr>
        <w:pStyle w:val="312"/>
        <w:numPr>
          <w:ilvl w:val="0"/>
          <w:numId w:val="22"/>
        </w:numPr>
        <w:suppressAutoHyphens w:val="0"/>
        <w:overflowPunct/>
        <w:autoSpaceDE/>
        <w:autoSpaceDN/>
        <w:adjustRightInd/>
        <w:textAlignment w:val="auto"/>
        <w:rPr>
          <w:sz w:val="28"/>
          <w:szCs w:val="28"/>
        </w:rPr>
      </w:pPr>
      <w:r w:rsidRPr="00002EF4">
        <w:rPr>
          <w:sz w:val="28"/>
          <w:szCs w:val="28"/>
        </w:rPr>
        <w:t>глубокое и точное знание законов и закономерностей по исследуемой проблематике;</w:t>
      </w:r>
    </w:p>
    <w:p w14:paraId="6696FF1C" w14:textId="77777777" w:rsidR="00CA2E0F" w:rsidRPr="00002EF4" w:rsidRDefault="00CA2E0F" w:rsidP="000708D5">
      <w:pPr>
        <w:pStyle w:val="312"/>
        <w:numPr>
          <w:ilvl w:val="0"/>
          <w:numId w:val="22"/>
        </w:numPr>
        <w:suppressAutoHyphens w:val="0"/>
        <w:overflowPunct/>
        <w:autoSpaceDE/>
        <w:autoSpaceDN/>
        <w:adjustRightInd/>
        <w:textAlignment w:val="auto"/>
        <w:rPr>
          <w:sz w:val="28"/>
          <w:szCs w:val="28"/>
        </w:rPr>
      </w:pPr>
      <w:r w:rsidRPr="00002EF4">
        <w:rPr>
          <w:sz w:val="28"/>
          <w:szCs w:val="28"/>
        </w:rPr>
        <w:t xml:space="preserve">раскрытие вопросов темы с позиций устойчивого эколого-социально-экономического развития региона; </w:t>
      </w:r>
    </w:p>
    <w:p w14:paraId="49C5B980" w14:textId="77777777" w:rsidR="00CA2E0F" w:rsidRPr="00002EF4" w:rsidRDefault="00CA2E0F" w:rsidP="000708D5">
      <w:pPr>
        <w:pStyle w:val="312"/>
        <w:numPr>
          <w:ilvl w:val="0"/>
          <w:numId w:val="22"/>
        </w:numPr>
        <w:suppressAutoHyphens w:val="0"/>
        <w:overflowPunct/>
        <w:autoSpaceDE/>
        <w:autoSpaceDN/>
        <w:adjustRightInd/>
        <w:textAlignment w:val="auto"/>
        <w:rPr>
          <w:sz w:val="28"/>
          <w:szCs w:val="28"/>
        </w:rPr>
      </w:pPr>
      <w:r w:rsidRPr="00002EF4">
        <w:rPr>
          <w:sz w:val="28"/>
          <w:szCs w:val="28"/>
        </w:rPr>
        <w:t>по соответствующей отрасли права или ведомственной нормативной базы;</w:t>
      </w:r>
    </w:p>
    <w:p w14:paraId="416A45A8" w14:textId="77777777" w:rsidR="00CA2E0F" w:rsidRDefault="00CA2E0F" w:rsidP="000708D5">
      <w:pPr>
        <w:pStyle w:val="312"/>
        <w:numPr>
          <w:ilvl w:val="0"/>
          <w:numId w:val="22"/>
        </w:numPr>
        <w:suppressAutoHyphens w:val="0"/>
        <w:overflowPunct/>
        <w:autoSpaceDE/>
        <w:autoSpaceDN/>
        <w:adjustRightInd/>
        <w:textAlignment w:val="auto"/>
        <w:rPr>
          <w:sz w:val="28"/>
          <w:szCs w:val="28"/>
        </w:rPr>
      </w:pPr>
      <w:r w:rsidRPr="00002EF4">
        <w:rPr>
          <w:sz w:val="28"/>
          <w:szCs w:val="28"/>
        </w:rPr>
        <w:t>использование природоохранного опыта зарубежных стран</w:t>
      </w:r>
      <w:r w:rsidR="00672410" w:rsidRPr="00002EF4">
        <w:rPr>
          <w:sz w:val="28"/>
          <w:szCs w:val="28"/>
        </w:rPr>
        <w:t>.</w:t>
      </w:r>
    </w:p>
    <w:p w14:paraId="24FF15ED" w14:textId="77777777" w:rsidR="00DF62FA" w:rsidRDefault="00DF62FA" w:rsidP="00DF62FA">
      <w:pPr>
        <w:pStyle w:val="312"/>
        <w:suppressAutoHyphens w:val="0"/>
        <w:overflowPunct/>
        <w:autoSpaceDE/>
        <w:autoSpaceDN/>
        <w:adjustRightInd/>
        <w:textAlignment w:val="auto"/>
        <w:rPr>
          <w:sz w:val="28"/>
          <w:szCs w:val="28"/>
        </w:rPr>
      </w:pPr>
    </w:p>
    <w:p w14:paraId="68F8DB0B" w14:textId="77777777" w:rsidR="00DF62FA" w:rsidRDefault="00DF62FA" w:rsidP="00DF62FA">
      <w:pPr>
        <w:pStyle w:val="312"/>
        <w:suppressAutoHyphens w:val="0"/>
        <w:overflowPunct/>
        <w:autoSpaceDE/>
        <w:autoSpaceDN/>
        <w:adjustRightInd/>
        <w:textAlignment w:val="auto"/>
        <w:rPr>
          <w:sz w:val="28"/>
          <w:szCs w:val="28"/>
        </w:rPr>
      </w:pPr>
    </w:p>
    <w:p w14:paraId="2DF82CCF" w14:textId="77777777" w:rsidR="00DF62FA" w:rsidRDefault="00DF62FA" w:rsidP="00DF62FA">
      <w:pPr>
        <w:pStyle w:val="312"/>
        <w:suppressAutoHyphens w:val="0"/>
        <w:overflowPunct/>
        <w:autoSpaceDE/>
        <w:autoSpaceDN/>
        <w:adjustRightInd/>
        <w:textAlignment w:val="auto"/>
        <w:rPr>
          <w:sz w:val="28"/>
          <w:szCs w:val="28"/>
        </w:rPr>
      </w:pPr>
    </w:p>
    <w:p w14:paraId="24DBC5B0" w14:textId="77777777" w:rsidR="00DF62FA" w:rsidRDefault="00DF62FA" w:rsidP="00DF62FA">
      <w:pPr>
        <w:pStyle w:val="312"/>
        <w:suppressAutoHyphens w:val="0"/>
        <w:overflowPunct/>
        <w:autoSpaceDE/>
        <w:autoSpaceDN/>
        <w:adjustRightInd/>
        <w:textAlignment w:val="auto"/>
        <w:rPr>
          <w:sz w:val="28"/>
          <w:szCs w:val="28"/>
        </w:rPr>
      </w:pPr>
    </w:p>
    <w:p w14:paraId="1E3BA52A" w14:textId="77777777" w:rsidR="00DF62FA" w:rsidRDefault="00DF62FA" w:rsidP="00DF62FA">
      <w:pPr>
        <w:pStyle w:val="312"/>
        <w:suppressAutoHyphens w:val="0"/>
        <w:overflowPunct/>
        <w:autoSpaceDE/>
        <w:autoSpaceDN/>
        <w:adjustRightInd/>
        <w:textAlignment w:val="auto"/>
        <w:rPr>
          <w:sz w:val="28"/>
          <w:szCs w:val="28"/>
        </w:rPr>
      </w:pPr>
    </w:p>
    <w:p w14:paraId="713C06E2" w14:textId="77777777" w:rsidR="00DF62FA" w:rsidRDefault="00DF62FA" w:rsidP="00DF62FA">
      <w:pPr>
        <w:pStyle w:val="312"/>
        <w:suppressAutoHyphens w:val="0"/>
        <w:overflowPunct/>
        <w:autoSpaceDE/>
        <w:autoSpaceDN/>
        <w:adjustRightInd/>
        <w:textAlignment w:val="auto"/>
        <w:rPr>
          <w:sz w:val="28"/>
          <w:szCs w:val="28"/>
        </w:rPr>
      </w:pPr>
    </w:p>
    <w:p w14:paraId="26E10902" w14:textId="77777777" w:rsidR="00DF62FA" w:rsidRDefault="00DF62FA" w:rsidP="00DF62FA">
      <w:pPr>
        <w:pStyle w:val="312"/>
        <w:suppressAutoHyphens w:val="0"/>
        <w:overflowPunct/>
        <w:autoSpaceDE/>
        <w:autoSpaceDN/>
        <w:adjustRightInd/>
        <w:textAlignment w:val="auto"/>
        <w:rPr>
          <w:sz w:val="28"/>
          <w:szCs w:val="28"/>
        </w:rPr>
      </w:pPr>
    </w:p>
    <w:p w14:paraId="222363C6" w14:textId="77777777" w:rsidR="00DF62FA" w:rsidRDefault="00DF62FA" w:rsidP="00DF62FA">
      <w:pPr>
        <w:pStyle w:val="312"/>
        <w:suppressAutoHyphens w:val="0"/>
        <w:overflowPunct/>
        <w:autoSpaceDE/>
        <w:autoSpaceDN/>
        <w:adjustRightInd/>
        <w:textAlignment w:val="auto"/>
        <w:rPr>
          <w:sz w:val="28"/>
          <w:szCs w:val="28"/>
        </w:rPr>
      </w:pPr>
    </w:p>
    <w:p w14:paraId="42B778CC" w14:textId="77777777" w:rsidR="00DF62FA" w:rsidRDefault="00DF62FA" w:rsidP="00DF62FA">
      <w:pPr>
        <w:pStyle w:val="312"/>
        <w:suppressAutoHyphens w:val="0"/>
        <w:overflowPunct/>
        <w:autoSpaceDE/>
        <w:autoSpaceDN/>
        <w:adjustRightInd/>
        <w:textAlignment w:val="auto"/>
        <w:rPr>
          <w:sz w:val="28"/>
          <w:szCs w:val="28"/>
        </w:rPr>
      </w:pPr>
    </w:p>
    <w:p w14:paraId="13A20A18" w14:textId="77777777" w:rsidR="00DF62FA" w:rsidRDefault="00DF62FA" w:rsidP="00DF62FA">
      <w:pPr>
        <w:pStyle w:val="312"/>
        <w:suppressAutoHyphens w:val="0"/>
        <w:overflowPunct/>
        <w:autoSpaceDE/>
        <w:autoSpaceDN/>
        <w:adjustRightInd/>
        <w:textAlignment w:val="auto"/>
        <w:rPr>
          <w:sz w:val="28"/>
          <w:szCs w:val="28"/>
        </w:rPr>
      </w:pPr>
    </w:p>
    <w:p w14:paraId="4A6A0858" w14:textId="77777777" w:rsidR="00DF62FA" w:rsidRDefault="00DF62FA" w:rsidP="00DF62FA">
      <w:pPr>
        <w:pStyle w:val="312"/>
        <w:suppressAutoHyphens w:val="0"/>
        <w:overflowPunct/>
        <w:autoSpaceDE/>
        <w:autoSpaceDN/>
        <w:adjustRightInd/>
        <w:textAlignment w:val="auto"/>
        <w:rPr>
          <w:sz w:val="28"/>
          <w:szCs w:val="28"/>
        </w:rPr>
      </w:pPr>
    </w:p>
    <w:p w14:paraId="60CEF8B3" w14:textId="77777777" w:rsidR="00DF62FA" w:rsidRDefault="00DF62FA" w:rsidP="00DF62FA">
      <w:pPr>
        <w:pStyle w:val="312"/>
        <w:suppressAutoHyphens w:val="0"/>
        <w:overflowPunct/>
        <w:autoSpaceDE/>
        <w:autoSpaceDN/>
        <w:adjustRightInd/>
        <w:textAlignment w:val="auto"/>
        <w:rPr>
          <w:sz w:val="28"/>
          <w:szCs w:val="28"/>
        </w:rPr>
      </w:pPr>
    </w:p>
    <w:p w14:paraId="7F27D7F8" w14:textId="77777777" w:rsidR="00DF62FA" w:rsidRDefault="00DF62FA" w:rsidP="00DF62FA">
      <w:pPr>
        <w:pStyle w:val="312"/>
        <w:suppressAutoHyphens w:val="0"/>
        <w:overflowPunct/>
        <w:autoSpaceDE/>
        <w:autoSpaceDN/>
        <w:adjustRightInd/>
        <w:textAlignment w:val="auto"/>
        <w:rPr>
          <w:sz w:val="28"/>
          <w:szCs w:val="28"/>
        </w:rPr>
      </w:pPr>
    </w:p>
    <w:p w14:paraId="36954958" w14:textId="77777777" w:rsidR="00DF62FA" w:rsidRDefault="00DF62FA" w:rsidP="00DF62FA">
      <w:pPr>
        <w:pStyle w:val="312"/>
        <w:suppressAutoHyphens w:val="0"/>
        <w:overflowPunct/>
        <w:autoSpaceDE/>
        <w:autoSpaceDN/>
        <w:adjustRightInd/>
        <w:textAlignment w:val="auto"/>
        <w:rPr>
          <w:sz w:val="28"/>
          <w:szCs w:val="28"/>
        </w:rPr>
      </w:pPr>
    </w:p>
    <w:p w14:paraId="182B7F60" w14:textId="77777777" w:rsidR="00DF62FA" w:rsidRDefault="00DF62FA" w:rsidP="00DF62FA">
      <w:pPr>
        <w:pStyle w:val="312"/>
        <w:suppressAutoHyphens w:val="0"/>
        <w:overflowPunct/>
        <w:autoSpaceDE/>
        <w:autoSpaceDN/>
        <w:adjustRightInd/>
        <w:textAlignment w:val="auto"/>
        <w:rPr>
          <w:sz w:val="28"/>
          <w:szCs w:val="28"/>
        </w:rPr>
      </w:pPr>
    </w:p>
    <w:p w14:paraId="57C24783" w14:textId="77777777" w:rsidR="00DF62FA" w:rsidRDefault="00DF62FA" w:rsidP="00DF62FA">
      <w:pPr>
        <w:pStyle w:val="312"/>
        <w:suppressAutoHyphens w:val="0"/>
        <w:overflowPunct/>
        <w:autoSpaceDE/>
        <w:autoSpaceDN/>
        <w:adjustRightInd/>
        <w:textAlignment w:val="auto"/>
        <w:rPr>
          <w:sz w:val="28"/>
          <w:szCs w:val="28"/>
        </w:rPr>
      </w:pPr>
    </w:p>
    <w:p w14:paraId="533E4AEC" w14:textId="77777777" w:rsidR="00DF62FA" w:rsidRDefault="00DF62FA" w:rsidP="00DF62FA">
      <w:pPr>
        <w:pStyle w:val="312"/>
        <w:suppressAutoHyphens w:val="0"/>
        <w:overflowPunct/>
        <w:autoSpaceDE/>
        <w:autoSpaceDN/>
        <w:adjustRightInd/>
        <w:textAlignment w:val="auto"/>
        <w:rPr>
          <w:sz w:val="28"/>
          <w:szCs w:val="28"/>
        </w:rPr>
      </w:pPr>
    </w:p>
    <w:p w14:paraId="17CD33E0" w14:textId="77777777" w:rsidR="00DF62FA" w:rsidRDefault="00DF62FA" w:rsidP="00DF62FA">
      <w:pPr>
        <w:pStyle w:val="312"/>
        <w:suppressAutoHyphens w:val="0"/>
        <w:overflowPunct/>
        <w:autoSpaceDE/>
        <w:autoSpaceDN/>
        <w:adjustRightInd/>
        <w:textAlignment w:val="auto"/>
        <w:rPr>
          <w:sz w:val="28"/>
          <w:szCs w:val="28"/>
        </w:rPr>
      </w:pPr>
    </w:p>
    <w:p w14:paraId="364BE0AF" w14:textId="77777777" w:rsidR="00DF62FA" w:rsidRDefault="00DF62FA" w:rsidP="00DF62FA">
      <w:pPr>
        <w:pStyle w:val="312"/>
        <w:suppressAutoHyphens w:val="0"/>
        <w:overflowPunct/>
        <w:autoSpaceDE/>
        <w:autoSpaceDN/>
        <w:adjustRightInd/>
        <w:textAlignment w:val="auto"/>
        <w:rPr>
          <w:sz w:val="28"/>
          <w:szCs w:val="28"/>
        </w:rPr>
      </w:pPr>
    </w:p>
    <w:p w14:paraId="17F757EB" w14:textId="77777777" w:rsidR="00DF62FA" w:rsidRDefault="00DF62FA" w:rsidP="00DF62FA">
      <w:pPr>
        <w:pStyle w:val="312"/>
        <w:suppressAutoHyphens w:val="0"/>
        <w:overflowPunct/>
        <w:autoSpaceDE/>
        <w:autoSpaceDN/>
        <w:adjustRightInd/>
        <w:textAlignment w:val="auto"/>
        <w:rPr>
          <w:sz w:val="28"/>
          <w:szCs w:val="28"/>
        </w:rPr>
      </w:pPr>
    </w:p>
    <w:p w14:paraId="06F48AA5" w14:textId="77777777" w:rsidR="00DF62FA" w:rsidRDefault="00DF62FA" w:rsidP="00DF62FA">
      <w:pPr>
        <w:pStyle w:val="312"/>
        <w:suppressAutoHyphens w:val="0"/>
        <w:overflowPunct/>
        <w:autoSpaceDE/>
        <w:autoSpaceDN/>
        <w:adjustRightInd/>
        <w:textAlignment w:val="auto"/>
        <w:rPr>
          <w:sz w:val="28"/>
          <w:szCs w:val="28"/>
        </w:rPr>
      </w:pPr>
    </w:p>
    <w:p w14:paraId="6E779F39" w14:textId="77777777" w:rsidR="00DF62FA" w:rsidRDefault="00DF62FA" w:rsidP="00DF62FA">
      <w:pPr>
        <w:pStyle w:val="312"/>
        <w:suppressAutoHyphens w:val="0"/>
        <w:overflowPunct/>
        <w:autoSpaceDE/>
        <w:autoSpaceDN/>
        <w:adjustRightInd/>
        <w:textAlignment w:val="auto"/>
        <w:rPr>
          <w:sz w:val="28"/>
          <w:szCs w:val="28"/>
        </w:rPr>
      </w:pPr>
    </w:p>
    <w:p w14:paraId="7E245240" w14:textId="77777777" w:rsidR="00DF62FA" w:rsidRDefault="00DF62FA" w:rsidP="00DF62FA">
      <w:pPr>
        <w:pStyle w:val="312"/>
        <w:suppressAutoHyphens w:val="0"/>
        <w:overflowPunct/>
        <w:autoSpaceDE/>
        <w:autoSpaceDN/>
        <w:adjustRightInd/>
        <w:textAlignment w:val="auto"/>
        <w:rPr>
          <w:sz w:val="28"/>
          <w:szCs w:val="28"/>
        </w:rPr>
      </w:pPr>
    </w:p>
    <w:p w14:paraId="52746DE4" w14:textId="77777777" w:rsidR="00DF62FA" w:rsidRDefault="00DF62FA" w:rsidP="00DF62FA">
      <w:pPr>
        <w:pStyle w:val="312"/>
        <w:suppressAutoHyphens w:val="0"/>
        <w:overflowPunct/>
        <w:autoSpaceDE/>
        <w:autoSpaceDN/>
        <w:adjustRightInd/>
        <w:textAlignment w:val="auto"/>
        <w:rPr>
          <w:sz w:val="28"/>
          <w:szCs w:val="28"/>
        </w:rPr>
      </w:pPr>
    </w:p>
    <w:p w14:paraId="57A89B6B" w14:textId="77777777" w:rsidR="00DF62FA" w:rsidRDefault="00DF62FA" w:rsidP="00DF62FA">
      <w:pPr>
        <w:pStyle w:val="312"/>
        <w:suppressAutoHyphens w:val="0"/>
        <w:overflowPunct/>
        <w:autoSpaceDE/>
        <w:autoSpaceDN/>
        <w:adjustRightInd/>
        <w:textAlignment w:val="auto"/>
        <w:rPr>
          <w:sz w:val="28"/>
          <w:szCs w:val="28"/>
        </w:rPr>
      </w:pPr>
    </w:p>
    <w:p w14:paraId="7A5F3EAB" w14:textId="59450FF9" w:rsidR="009B105C" w:rsidRDefault="009B105C">
      <w:pPr>
        <w:spacing w:after="0" w:line="240" w:lineRule="auto"/>
        <w:rPr>
          <w:rFonts w:ascii="Times New Roman" w:hAnsi="Times New Roman"/>
          <w:sz w:val="28"/>
          <w:szCs w:val="28"/>
        </w:rPr>
      </w:pPr>
      <w:r>
        <w:rPr>
          <w:sz w:val="28"/>
          <w:szCs w:val="28"/>
        </w:rPr>
        <w:br w:type="page"/>
      </w:r>
    </w:p>
    <w:p w14:paraId="49829F2B" w14:textId="77777777" w:rsidR="00DF62FA" w:rsidRPr="00002EF4" w:rsidRDefault="00DF62FA" w:rsidP="00DF62FA">
      <w:pPr>
        <w:pStyle w:val="312"/>
        <w:suppressAutoHyphens w:val="0"/>
        <w:overflowPunct/>
        <w:autoSpaceDE/>
        <w:autoSpaceDN/>
        <w:adjustRightInd/>
        <w:textAlignment w:val="auto"/>
        <w:rPr>
          <w:sz w:val="28"/>
          <w:szCs w:val="28"/>
        </w:rPr>
      </w:pPr>
    </w:p>
    <w:p w14:paraId="32F42E6B" w14:textId="77777777" w:rsidR="001D605E" w:rsidRPr="00002EF4" w:rsidRDefault="00A27D72" w:rsidP="00B3493A">
      <w:pPr>
        <w:pStyle w:val="10"/>
        <w:ind w:left="0" w:firstLine="709"/>
        <w:jc w:val="both"/>
        <w:rPr>
          <w:b/>
          <w:szCs w:val="28"/>
        </w:rPr>
      </w:pPr>
      <w:r w:rsidRPr="00002EF4">
        <w:rPr>
          <w:b/>
          <w:szCs w:val="28"/>
        </w:rPr>
        <w:t>УСЛОВИЯ РЕАЛИЗАЦИИ</w:t>
      </w:r>
      <w:r w:rsidR="00E45E2E" w:rsidRPr="00002EF4">
        <w:rPr>
          <w:b/>
          <w:szCs w:val="28"/>
        </w:rPr>
        <w:t xml:space="preserve"> </w:t>
      </w:r>
      <w:r w:rsidR="002F7FA3" w:rsidRPr="00002EF4">
        <w:rPr>
          <w:b/>
          <w:bCs/>
          <w:szCs w:val="28"/>
        </w:rPr>
        <w:t>ДОП</w:t>
      </w:r>
      <w:r w:rsidRPr="00002EF4">
        <w:rPr>
          <w:b/>
          <w:bCs/>
          <w:szCs w:val="28"/>
        </w:rPr>
        <w:t xml:space="preserve"> ДЛЯ ИНВАЛИДОВ И ЛИЦ С ОГРАНИЧЕННЫМИ ВОЗМОЖНОСТЯМИ ЗДОРОВЬЯ</w:t>
      </w:r>
    </w:p>
    <w:p w14:paraId="5CA581EE" w14:textId="77777777" w:rsidR="00E45E2E" w:rsidRPr="00002EF4" w:rsidRDefault="00E45E2E" w:rsidP="00B3493A">
      <w:pPr>
        <w:pStyle w:val="210"/>
        <w:shd w:val="clear" w:color="auto" w:fill="auto"/>
        <w:tabs>
          <w:tab w:val="left" w:pos="812"/>
        </w:tabs>
        <w:spacing w:line="322" w:lineRule="exact"/>
        <w:ind w:firstLine="709"/>
        <w:rPr>
          <w:rStyle w:val="27"/>
          <w:b/>
          <w:color w:val="000000"/>
        </w:rPr>
      </w:pPr>
    </w:p>
    <w:p w14:paraId="5476771A" w14:textId="77777777" w:rsidR="00B3493A" w:rsidRPr="00002EF4" w:rsidRDefault="00B3493A" w:rsidP="00E45E2E">
      <w:pPr>
        <w:pStyle w:val="210"/>
        <w:shd w:val="clear" w:color="auto" w:fill="auto"/>
        <w:tabs>
          <w:tab w:val="left" w:pos="993"/>
        </w:tabs>
        <w:spacing w:line="240" w:lineRule="auto"/>
        <w:ind w:firstLine="992"/>
        <w:jc w:val="both"/>
      </w:pPr>
      <w:r w:rsidRPr="00002EF4">
        <w:rPr>
          <w:rStyle w:val="27"/>
          <w:color w:val="000000"/>
        </w:rPr>
        <w:t>Цель инклюзивного образования - создание условий, обеспечивающих получение образования инвалидами и лицами с ограниченными возможностями здоровья в Университете в соответствии с законодательством в РФ.</w:t>
      </w:r>
    </w:p>
    <w:p w14:paraId="5FC41302" w14:textId="77777777" w:rsidR="00B3493A" w:rsidRPr="00002EF4" w:rsidRDefault="00B3493A" w:rsidP="00E45E2E">
      <w:pPr>
        <w:pStyle w:val="210"/>
        <w:shd w:val="clear" w:color="auto" w:fill="auto"/>
        <w:tabs>
          <w:tab w:val="left" w:pos="860"/>
          <w:tab w:val="left" w:pos="993"/>
        </w:tabs>
        <w:spacing w:line="240" w:lineRule="auto"/>
        <w:ind w:firstLine="992"/>
        <w:jc w:val="both"/>
      </w:pPr>
      <w:r w:rsidRPr="00002EF4">
        <w:rPr>
          <w:rStyle w:val="27"/>
          <w:color w:val="000000"/>
        </w:rPr>
        <w:t>Задачи инклюзивного образования:</w:t>
      </w:r>
    </w:p>
    <w:p w14:paraId="001A2985" w14:textId="77777777" w:rsidR="00B3493A" w:rsidRPr="00002EF4" w:rsidRDefault="00E45E2E" w:rsidP="00E45E2E">
      <w:pPr>
        <w:pStyle w:val="210"/>
        <w:numPr>
          <w:ilvl w:val="0"/>
          <w:numId w:val="6"/>
        </w:numPr>
        <w:shd w:val="clear" w:color="auto" w:fill="auto"/>
        <w:tabs>
          <w:tab w:val="clear" w:pos="720"/>
          <w:tab w:val="left" w:pos="530"/>
          <w:tab w:val="left" w:pos="993"/>
        </w:tabs>
        <w:spacing w:line="240" w:lineRule="auto"/>
        <w:ind w:left="0" w:firstLine="992"/>
        <w:jc w:val="both"/>
      </w:pPr>
      <w:r w:rsidRPr="00002EF4">
        <w:rPr>
          <w:rStyle w:val="27"/>
          <w:color w:val="000000"/>
        </w:rPr>
        <w:t>П</w:t>
      </w:r>
      <w:r w:rsidR="00B3493A" w:rsidRPr="00002EF4">
        <w:rPr>
          <w:rStyle w:val="27"/>
          <w:color w:val="000000"/>
        </w:rPr>
        <w:t>овышение уровня доступности и качества высшего образования лиц с ограниченными возможностями здоровья в Университете;</w:t>
      </w:r>
    </w:p>
    <w:p w14:paraId="06B7751D" w14:textId="77777777" w:rsidR="00B3493A" w:rsidRPr="00002EF4" w:rsidRDefault="00E45E2E" w:rsidP="00E45E2E">
      <w:pPr>
        <w:pStyle w:val="210"/>
        <w:numPr>
          <w:ilvl w:val="0"/>
          <w:numId w:val="6"/>
        </w:numPr>
        <w:shd w:val="clear" w:color="auto" w:fill="auto"/>
        <w:tabs>
          <w:tab w:val="clear" w:pos="720"/>
          <w:tab w:val="left" w:pos="567"/>
          <w:tab w:val="left" w:pos="993"/>
        </w:tabs>
        <w:spacing w:line="240" w:lineRule="auto"/>
        <w:ind w:left="0" w:firstLine="992"/>
        <w:jc w:val="both"/>
      </w:pPr>
      <w:r w:rsidRPr="00002EF4">
        <w:rPr>
          <w:rStyle w:val="27"/>
          <w:color w:val="000000"/>
        </w:rPr>
        <w:t>О</w:t>
      </w:r>
      <w:r w:rsidR="00B3493A" w:rsidRPr="00002EF4">
        <w:rPr>
          <w:rStyle w:val="27"/>
          <w:color w:val="000000"/>
        </w:rPr>
        <w:t>своение обучающимися, профессиональных образовательных программ в соответствии с федеральными государственными образовательными стандартами;</w:t>
      </w:r>
    </w:p>
    <w:p w14:paraId="471489F1" w14:textId="77777777" w:rsidR="00B3493A" w:rsidRPr="00002EF4" w:rsidRDefault="00E45E2E" w:rsidP="00E45E2E">
      <w:pPr>
        <w:pStyle w:val="210"/>
        <w:numPr>
          <w:ilvl w:val="0"/>
          <w:numId w:val="6"/>
        </w:numPr>
        <w:shd w:val="clear" w:color="auto" w:fill="auto"/>
        <w:tabs>
          <w:tab w:val="clear" w:pos="720"/>
          <w:tab w:val="left" w:pos="993"/>
        </w:tabs>
        <w:spacing w:line="240" w:lineRule="auto"/>
        <w:ind w:left="0" w:firstLine="992"/>
        <w:jc w:val="both"/>
      </w:pPr>
      <w:r w:rsidRPr="00002EF4">
        <w:rPr>
          <w:rStyle w:val="27"/>
          <w:color w:val="000000"/>
        </w:rPr>
        <w:t>Ф</w:t>
      </w:r>
      <w:r w:rsidR="00B3493A" w:rsidRPr="00002EF4">
        <w:rPr>
          <w:rStyle w:val="27"/>
          <w:color w:val="000000"/>
        </w:rPr>
        <w:t>ормирование у всех участников образовательного процесса толерантного отношения к лицам с ограниченными возможностями здоровья;</w:t>
      </w:r>
    </w:p>
    <w:p w14:paraId="79FCB170" w14:textId="77777777" w:rsidR="00B3493A" w:rsidRPr="00002EF4" w:rsidRDefault="00E45E2E" w:rsidP="00E45E2E">
      <w:pPr>
        <w:pStyle w:val="210"/>
        <w:numPr>
          <w:ilvl w:val="0"/>
          <w:numId w:val="6"/>
        </w:numPr>
        <w:shd w:val="clear" w:color="auto" w:fill="auto"/>
        <w:tabs>
          <w:tab w:val="clear" w:pos="720"/>
          <w:tab w:val="left" w:pos="654"/>
          <w:tab w:val="left" w:pos="993"/>
        </w:tabs>
        <w:spacing w:line="240" w:lineRule="auto"/>
        <w:ind w:left="0" w:firstLine="992"/>
        <w:jc w:val="both"/>
      </w:pPr>
      <w:r w:rsidRPr="00002EF4">
        <w:rPr>
          <w:rStyle w:val="27"/>
          <w:color w:val="000000"/>
        </w:rPr>
        <w:t>У</w:t>
      </w:r>
      <w:r w:rsidR="00B3493A" w:rsidRPr="00002EF4">
        <w:rPr>
          <w:rStyle w:val="27"/>
          <w:color w:val="000000"/>
        </w:rPr>
        <w:t>спешная социализация обучающихся.</w:t>
      </w:r>
    </w:p>
    <w:p w14:paraId="6E3010DE" w14:textId="77777777" w:rsidR="00B3493A" w:rsidRPr="00002EF4" w:rsidRDefault="00B3493A" w:rsidP="00E45E2E">
      <w:pPr>
        <w:pStyle w:val="210"/>
        <w:shd w:val="clear" w:color="auto" w:fill="auto"/>
        <w:tabs>
          <w:tab w:val="left" w:pos="993"/>
        </w:tabs>
        <w:spacing w:line="240" w:lineRule="auto"/>
        <w:ind w:firstLine="992"/>
        <w:jc w:val="both"/>
      </w:pPr>
      <w:r w:rsidRPr="00002EF4">
        <w:rPr>
          <w:rStyle w:val="27"/>
          <w:color w:val="000000"/>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14:paraId="4504062A" w14:textId="77777777" w:rsidR="00B3493A" w:rsidRPr="00002EF4" w:rsidRDefault="00B3493A" w:rsidP="00E45E2E">
      <w:pPr>
        <w:pStyle w:val="210"/>
        <w:shd w:val="clear" w:color="auto" w:fill="auto"/>
        <w:tabs>
          <w:tab w:val="left" w:pos="840"/>
          <w:tab w:val="left" w:pos="993"/>
        </w:tabs>
        <w:spacing w:line="240" w:lineRule="auto"/>
        <w:ind w:firstLine="992"/>
        <w:jc w:val="both"/>
      </w:pPr>
      <w:r w:rsidRPr="00002EF4">
        <w:rPr>
          <w:rStyle w:val="27"/>
          <w:color w:val="000000"/>
        </w:rPr>
        <w:t>Под специальными условиями по образовательным программам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организации и другие условия, без которых невозможно или затруднено освоение образовательных программ обучающимися с ограниченными возможностями здоровья.</w:t>
      </w:r>
    </w:p>
    <w:p w14:paraId="466D5A4A" w14:textId="77777777" w:rsidR="005D6503" w:rsidRDefault="005D6503" w:rsidP="00E45E2E">
      <w:pPr>
        <w:pStyle w:val="210"/>
        <w:shd w:val="clear" w:color="auto" w:fill="auto"/>
        <w:tabs>
          <w:tab w:val="left" w:pos="964"/>
          <w:tab w:val="left" w:pos="993"/>
        </w:tabs>
        <w:spacing w:line="240" w:lineRule="auto"/>
        <w:ind w:firstLine="992"/>
        <w:jc w:val="both"/>
        <w:rPr>
          <w:rStyle w:val="27"/>
          <w:color w:val="000000"/>
        </w:rPr>
      </w:pPr>
    </w:p>
    <w:p w14:paraId="6C2DAB56" w14:textId="77777777" w:rsidR="00DF62FA" w:rsidRDefault="00DF62FA" w:rsidP="00E45E2E">
      <w:pPr>
        <w:pStyle w:val="210"/>
        <w:shd w:val="clear" w:color="auto" w:fill="auto"/>
        <w:tabs>
          <w:tab w:val="left" w:pos="964"/>
          <w:tab w:val="left" w:pos="993"/>
        </w:tabs>
        <w:spacing w:line="240" w:lineRule="auto"/>
        <w:ind w:firstLine="992"/>
        <w:jc w:val="both"/>
        <w:rPr>
          <w:rStyle w:val="27"/>
          <w:color w:val="000000"/>
        </w:rPr>
      </w:pPr>
    </w:p>
    <w:p w14:paraId="2F12F602" w14:textId="77777777" w:rsidR="00DF62FA" w:rsidRDefault="00DF62FA" w:rsidP="00E45E2E">
      <w:pPr>
        <w:pStyle w:val="210"/>
        <w:shd w:val="clear" w:color="auto" w:fill="auto"/>
        <w:tabs>
          <w:tab w:val="left" w:pos="964"/>
          <w:tab w:val="left" w:pos="993"/>
        </w:tabs>
        <w:spacing w:line="240" w:lineRule="auto"/>
        <w:ind w:firstLine="992"/>
        <w:jc w:val="both"/>
        <w:rPr>
          <w:rStyle w:val="27"/>
          <w:color w:val="000000"/>
        </w:rPr>
      </w:pPr>
    </w:p>
    <w:p w14:paraId="057476A2" w14:textId="77777777" w:rsidR="00DF62FA" w:rsidRDefault="00DF62FA" w:rsidP="00E45E2E">
      <w:pPr>
        <w:pStyle w:val="210"/>
        <w:shd w:val="clear" w:color="auto" w:fill="auto"/>
        <w:tabs>
          <w:tab w:val="left" w:pos="964"/>
          <w:tab w:val="left" w:pos="993"/>
        </w:tabs>
        <w:spacing w:line="240" w:lineRule="auto"/>
        <w:ind w:firstLine="992"/>
        <w:jc w:val="both"/>
        <w:rPr>
          <w:rStyle w:val="27"/>
          <w:color w:val="000000"/>
        </w:rPr>
      </w:pPr>
    </w:p>
    <w:p w14:paraId="5FF7D867" w14:textId="77777777" w:rsidR="00DF62FA" w:rsidRDefault="00DF62FA" w:rsidP="00E45E2E">
      <w:pPr>
        <w:pStyle w:val="210"/>
        <w:shd w:val="clear" w:color="auto" w:fill="auto"/>
        <w:tabs>
          <w:tab w:val="left" w:pos="964"/>
          <w:tab w:val="left" w:pos="993"/>
        </w:tabs>
        <w:spacing w:line="240" w:lineRule="auto"/>
        <w:ind w:firstLine="992"/>
        <w:jc w:val="both"/>
        <w:rPr>
          <w:rStyle w:val="27"/>
          <w:color w:val="000000"/>
        </w:rPr>
      </w:pPr>
    </w:p>
    <w:p w14:paraId="4235C00F" w14:textId="77777777" w:rsidR="00DF62FA" w:rsidRDefault="00DF62FA" w:rsidP="00E45E2E">
      <w:pPr>
        <w:pStyle w:val="210"/>
        <w:shd w:val="clear" w:color="auto" w:fill="auto"/>
        <w:tabs>
          <w:tab w:val="left" w:pos="964"/>
          <w:tab w:val="left" w:pos="993"/>
        </w:tabs>
        <w:spacing w:line="240" w:lineRule="auto"/>
        <w:ind w:firstLine="992"/>
        <w:jc w:val="both"/>
        <w:rPr>
          <w:rStyle w:val="27"/>
          <w:color w:val="000000"/>
        </w:rPr>
      </w:pPr>
    </w:p>
    <w:p w14:paraId="2315D4B8" w14:textId="77777777" w:rsidR="00DF62FA" w:rsidRDefault="00DF62FA" w:rsidP="00E45E2E">
      <w:pPr>
        <w:pStyle w:val="210"/>
        <w:shd w:val="clear" w:color="auto" w:fill="auto"/>
        <w:tabs>
          <w:tab w:val="left" w:pos="964"/>
          <w:tab w:val="left" w:pos="993"/>
        </w:tabs>
        <w:spacing w:line="240" w:lineRule="auto"/>
        <w:ind w:firstLine="992"/>
        <w:jc w:val="both"/>
        <w:rPr>
          <w:rStyle w:val="27"/>
          <w:color w:val="000000"/>
        </w:rPr>
      </w:pPr>
    </w:p>
    <w:p w14:paraId="178E6572" w14:textId="77777777" w:rsidR="00DF62FA" w:rsidRDefault="00DF62FA" w:rsidP="00E45E2E">
      <w:pPr>
        <w:pStyle w:val="210"/>
        <w:shd w:val="clear" w:color="auto" w:fill="auto"/>
        <w:tabs>
          <w:tab w:val="left" w:pos="964"/>
          <w:tab w:val="left" w:pos="993"/>
        </w:tabs>
        <w:spacing w:line="240" w:lineRule="auto"/>
        <w:ind w:firstLine="992"/>
        <w:jc w:val="both"/>
        <w:rPr>
          <w:rStyle w:val="27"/>
          <w:color w:val="000000"/>
        </w:rPr>
      </w:pPr>
    </w:p>
    <w:p w14:paraId="4CD68EA5" w14:textId="77777777" w:rsidR="00DF62FA" w:rsidRDefault="00DF62FA" w:rsidP="00E45E2E">
      <w:pPr>
        <w:pStyle w:val="210"/>
        <w:shd w:val="clear" w:color="auto" w:fill="auto"/>
        <w:tabs>
          <w:tab w:val="left" w:pos="964"/>
          <w:tab w:val="left" w:pos="993"/>
        </w:tabs>
        <w:spacing w:line="240" w:lineRule="auto"/>
        <w:ind w:firstLine="992"/>
        <w:jc w:val="both"/>
        <w:rPr>
          <w:rStyle w:val="27"/>
          <w:color w:val="000000"/>
        </w:rPr>
      </w:pPr>
    </w:p>
    <w:p w14:paraId="5E2B2DAD" w14:textId="77777777" w:rsidR="00DF62FA" w:rsidRDefault="00DF62FA" w:rsidP="00E45E2E">
      <w:pPr>
        <w:pStyle w:val="210"/>
        <w:shd w:val="clear" w:color="auto" w:fill="auto"/>
        <w:tabs>
          <w:tab w:val="left" w:pos="964"/>
          <w:tab w:val="left" w:pos="993"/>
        </w:tabs>
        <w:spacing w:line="240" w:lineRule="auto"/>
        <w:ind w:firstLine="992"/>
        <w:jc w:val="both"/>
        <w:rPr>
          <w:rStyle w:val="27"/>
          <w:color w:val="000000"/>
        </w:rPr>
      </w:pPr>
    </w:p>
    <w:p w14:paraId="3984289B" w14:textId="77777777" w:rsidR="00DF62FA" w:rsidRDefault="00DF62FA" w:rsidP="00E45E2E">
      <w:pPr>
        <w:pStyle w:val="210"/>
        <w:shd w:val="clear" w:color="auto" w:fill="auto"/>
        <w:tabs>
          <w:tab w:val="left" w:pos="964"/>
          <w:tab w:val="left" w:pos="993"/>
        </w:tabs>
        <w:spacing w:line="240" w:lineRule="auto"/>
        <w:ind w:firstLine="992"/>
        <w:jc w:val="both"/>
        <w:rPr>
          <w:rStyle w:val="27"/>
          <w:color w:val="000000"/>
        </w:rPr>
      </w:pPr>
    </w:p>
    <w:p w14:paraId="1E168539" w14:textId="77777777" w:rsidR="00DF62FA" w:rsidRDefault="00DF62FA" w:rsidP="00E45E2E">
      <w:pPr>
        <w:pStyle w:val="210"/>
        <w:shd w:val="clear" w:color="auto" w:fill="auto"/>
        <w:tabs>
          <w:tab w:val="left" w:pos="964"/>
          <w:tab w:val="left" w:pos="993"/>
        </w:tabs>
        <w:spacing w:line="240" w:lineRule="auto"/>
        <w:ind w:firstLine="992"/>
        <w:jc w:val="both"/>
        <w:rPr>
          <w:rStyle w:val="27"/>
          <w:color w:val="000000"/>
        </w:rPr>
      </w:pPr>
    </w:p>
    <w:p w14:paraId="6101970C" w14:textId="77777777" w:rsidR="00DF62FA" w:rsidRPr="00002EF4" w:rsidRDefault="00DF62FA" w:rsidP="00E45E2E">
      <w:pPr>
        <w:pStyle w:val="210"/>
        <w:shd w:val="clear" w:color="auto" w:fill="auto"/>
        <w:tabs>
          <w:tab w:val="left" w:pos="964"/>
          <w:tab w:val="left" w:pos="993"/>
        </w:tabs>
        <w:spacing w:line="240" w:lineRule="auto"/>
        <w:ind w:firstLine="992"/>
        <w:jc w:val="both"/>
        <w:rPr>
          <w:rStyle w:val="27"/>
          <w:color w:val="000000"/>
        </w:rPr>
      </w:pPr>
    </w:p>
    <w:p w14:paraId="6E28788F" w14:textId="77777777" w:rsidR="00C546AC" w:rsidRDefault="005647BB" w:rsidP="00C546AC">
      <w:pPr>
        <w:pStyle w:val="a8"/>
        <w:numPr>
          <w:ilvl w:val="0"/>
          <w:numId w:val="45"/>
        </w:numPr>
        <w:spacing w:after="0" w:line="240" w:lineRule="auto"/>
        <w:jc w:val="both"/>
        <w:rPr>
          <w:rFonts w:ascii="Times New Roman" w:hAnsi="Times New Roman"/>
          <w:b/>
          <w:caps/>
          <w:sz w:val="28"/>
          <w:szCs w:val="28"/>
        </w:rPr>
      </w:pPr>
      <w:r w:rsidRPr="001458E1">
        <w:rPr>
          <w:rFonts w:ascii="Times New Roman" w:hAnsi="Times New Roman"/>
          <w:b/>
          <w:caps/>
          <w:sz w:val="28"/>
          <w:szCs w:val="28"/>
        </w:rPr>
        <w:t xml:space="preserve">Рекомендуемая литература для подготовки </w:t>
      </w:r>
    </w:p>
    <w:p w14:paraId="150CA22B" w14:textId="45306F3E" w:rsidR="005647BB" w:rsidRPr="00C546AC" w:rsidRDefault="005647BB" w:rsidP="00C546AC">
      <w:pPr>
        <w:pStyle w:val="a8"/>
        <w:spacing w:after="0" w:line="240" w:lineRule="auto"/>
        <w:ind w:left="502"/>
        <w:jc w:val="both"/>
        <w:rPr>
          <w:rFonts w:ascii="Times New Roman" w:hAnsi="Times New Roman"/>
          <w:b/>
          <w:caps/>
          <w:sz w:val="28"/>
          <w:szCs w:val="28"/>
        </w:rPr>
      </w:pPr>
      <w:r w:rsidRPr="00C546AC">
        <w:rPr>
          <w:rFonts w:ascii="Times New Roman" w:hAnsi="Times New Roman"/>
          <w:b/>
          <w:caps/>
          <w:sz w:val="28"/>
          <w:szCs w:val="28"/>
        </w:rPr>
        <w:t>к междисциплинарному экзамену</w:t>
      </w:r>
    </w:p>
    <w:p w14:paraId="20B61A4C" w14:textId="77777777" w:rsidR="005647BB" w:rsidRPr="00002EF4" w:rsidRDefault="005647BB" w:rsidP="005647BB">
      <w:pPr>
        <w:spacing w:after="0" w:line="240" w:lineRule="auto"/>
        <w:ind w:firstLine="709"/>
        <w:jc w:val="both"/>
        <w:rPr>
          <w:rFonts w:ascii="Times New Roman" w:hAnsi="Times New Roman"/>
          <w:sz w:val="28"/>
          <w:szCs w:val="28"/>
        </w:rPr>
      </w:pPr>
    </w:p>
    <w:p w14:paraId="051BA4D0" w14:textId="77777777" w:rsidR="005647BB" w:rsidRPr="00002EF4" w:rsidRDefault="005647BB" w:rsidP="000708D5">
      <w:pPr>
        <w:pStyle w:val="af4"/>
        <w:numPr>
          <w:ilvl w:val="0"/>
          <w:numId w:val="24"/>
        </w:numPr>
        <w:shd w:val="clear" w:color="auto" w:fill="FFFFFF"/>
        <w:tabs>
          <w:tab w:val="left" w:pos="0"/>
          <w:tab w:val="left" w:pos="900"/>
        </w:tabs>
        <w:spacing w:before="0" w:beforeAutospacing="0" w:after="0" w:afterAutospacing="0"/>
        <w:ind w:left="0" w:firstLine="709"/>
        <w:jc w:val="both"/>
        <w:rPr>
          <w:rFonts w:ascii="Times New Roman" w:hAnsi="Times New Roman" w:cs="Times New Roman"/>
          <w:sz w:val="28"/>
          <w:szCs w:val="28"/>
        </w:rPr>
      </w:pPr>
      <w:r w:rsidRPr="00002EF4">
        <w:rPr>
          <w:rFonts w:ascii="Times New Roman" w:hAnsi="Times New Roman" w:cs="Times New Roman"/>
          <w:sz w:val="28"/>
          <w:szCs w:val="28"/>
        </w:rPr>
        <w:t>Сулин М.А. Землеустройство. Учебник. – М.: Колос, 2010. – 404 с.</w:t>
      </w:r>
    </w:p>
    <w:p w14:paraId="108E72D1" w14:textId="77777777" w:rsidR="005647BB" w:rsidRPr="00002EF4" w:rsidRDefault="005647BB" w:rsidP="000708D5">
      <w:pPr>
        <w:pStyle w:val="af4"/>
        <w:numPr>
          <w:ilvl w:val="0"/>
          <w:numId w:val="24"/>
        </w:numPr>
        <w:shd w:val="clear" w:color="auto" w:fill="FFFFFF"/>
        <w:tabs>
          <w:tab w:val="left" w:pos="0"/>
          <w:tab w:val="left" w:pos="900"/>
        </w:tabs>
        <w:spacing w:before="0" w:beforeAutospacing="0" w:after="0" w:afterAutospacing="0"/>
        <w:ind w:left="0" w:firstLine="709"/>
        <w:jc w:val="both"/>
        <w:rPr>
          <w:rFonts w:ascii="Times New Roman" w:hAnsi="Times New Roman" w:cs="Times New Roman"/>
          <w:sz w:val="28"/>
          <w:szCs w:val="28"/>
        </w:rPr>
      </w:pPr>
      <w:r w:rsidRPr="00002EF4">
        <w:rPr>
          <w:rFonts w:ascii="Times New Roman" w:hAnsi="Times New Roman" w:cs="Times New Roman"/>
          <w:bCs/>
          <w:sz w:val="28"/>
          <w:szCs w:val="28"/>
        </w:rPr>
        <w:t>Рязанов Н. А.</w:t>
      </w:r>
      <w:r w:rsidRPr="00002EF4">
        <w:rPr>
          <w:rFonts w:ascii="Times New Roman" w:hAnsi="Times New Roman" w:cs="Times New Roman"/>
          <w:sz w:val="28"/>
          <w:szCs w:val="28"/>
        </w:rPr>
        <w:t xml:space="preserve"> История земельных отношений и </w:t>
      </w:r>
      <w:proofErr w:type="gramStart"/>
      <w:r w:rsidRPr="00002EF4">
        <w:rPr>
          <w:rFonts w:ascii="Times New Roman" w:hAnsi="Times New Roman" w:cs="Times New Roman"/>
          <w:sz w:val="28"/>
          <w:szCs w:val="28"/>
        </w:rPr>
        <w:t>землеустройства :</w:t>
      </w:r>
      <w:proofErr w:type="gramEnd"/>
      <w:r w:rsidRPr="00002EF4">
        <w:rPr>
          <w:rFonts w:ascii="Times New Roman" w:hAnsi="Times New Roman" w:cs="Times New Roman"/>
          <w:sz w:val="28"/>
          <w:szCs w:val="28"/>
        </w:rPr>
        <w:t xml:space="preserve"> учеб. пособие / Н. А. Рязанов ; Воронежский гос. аграрный ун-т им. К. Д. Глинки. - </w:t>
      </w:r>
      <w:proofErr w:type="gramStart"/>
      <w:r w:rsidRPr="00002EF4">
        <w:rPr>
          <w:rFonts w:ascii="Times New Roman" w:hAnsi="Times New Roman" w:cs="Times New Roman"/>
          <w:sz w:val="28"/>
          <w:szCs w:val="28"/>
        </w:rPr>
        <w:t>Воронеж :</w:t>
      </w:r>
      <w:proofErr w:type="gramEnd"/>
      <w:r w:rsidRPr="00002EF4">
        <w:rPr>
          <w:rFonts w:ascii="Times New Roman" w:hAnsi="Times New Roman" w:cs="Times New Roman"/>
          <w:sz w:val="28"/>
          <w:szCs w:val="28"/>
        </w:rPr>
        <w:t xml:space="preserve"> ВГАУ, 2009. - 183 с.</w:t>
      </w:r>
    </w:p>
    <w:p w14:paraId="43D778B1" w14:textId="77777777" w:rsidR="005647BB" w:rsidRPr="00002EF4" w:rsidRDefault="005647BB" w:rsidP="000708D5">
      <w:pPr>
        <w:pStyle w:val="af4"/>
        <w:numPr>
          <w:ilvl w:val="0"/>
          <w:numId w:val="24"/>
        </w:numPr>
        <w:shd w:val="clear" w:color="auto" w:fill="FFFFFF"/>
        <w:tabs>
          <w:tab w:val="left" w:pos="0"/>
          <w:tab w:val="left" w:pos="900"/>
        </w:tabs>
        <w:spacing w:before="0" w:beforeAutospacing="0" w:after="0" w:afterAutospacing="0"/>
        <w:ind w:left="0" w:firstLine="709"/>
        <w:jc w:val="both"/>
        <w:rPr>
          <w:rFonts w:ascii="Times New Roman" w:hAnsi="Times New Roman" w:cs="Times New Roman"/>
          <w:sz w:val="28"/>
          <w:szCs w:val="28"/>
        </w:rPr>
      </w:pPr>
      <w:r w:rsidRPr="00002EF4">
        <w:rPr>
          <w:rFonts w:ascii="Times New Roman" w:hAnsi="Times New Roman" w:cs="Times New Roman"/>
          <w:bCs/>
          <w:sz w:val="28"/>
          <w:szCs w:val="28"/>
        </w:rPr>
        <w:t>Сулин, М. А.</w:t>
      </w:r>
      <w:r w:rsidRPr="00002EF4">
        <w:rPr>
          <w:rFonts w:ascii="Times New Roman" w:hAnsi="Times New Roman" w:cs="Times New Roman"/>
          <w:sz w:val="28"/>
          <w:szCs w:val="28"/>
        </w:rPr>
        <w:t xml:space="preserve"> </w:t>
      </w:r>
      <w:proofErr w:type="gramStart"/>
      <w:r w:rsidRPr="00002EF4">
        <w:rPr>
          <w:rFonts w:ascii="Times New Roman" w:hAnsi="Times New Roman" w:cs="Times New Roman"/>
          <w:sz w:val="28"/>
          <w:szCs w:val="28"/>
        </w:rPr>
        <w:t>Землеустройство :</w:t>
      </w:r>
      <w:proofErr w:type="gramEnd"/>
      <w:r w:rsidRPr="00002EF4">
        <w:rPr>
          <w:rFonts w:ascii="Times New Roman" w:hAnsi="Times New Roman" w:cs="Times New Roman"/>
          <w:sz w:val="28"/>
          <w:szCs w:val="28"/>
        </w:rPr>
        <w:t xml:space="preserve"> учеб. пособие для студентов с.-х. вузов. - М.: Колос, 2009. - 402 с.</w:t>
      </w:r>
    </w:p>
    <w:p w14:paraId="3C3E040E" w14:textId="77777777" w:rsidR="005647BB" w:rsidRPr="00002EF4" w:rsidRDefault="005647BB" w:rsidP="000708D5">
      <w:pPr>
        <w:pStyle w:val="af4"/>
        <w:numPr>
          <w:ilvl w:val="0"/>
          <w:numId w:val="24"/>
        </w:numPr>
        <w:shd w:val="clear" w:color="auto" w:fill="FFFFFF"/>
        <w:tabs>
          <w:tab w:val="left" w:pos="0"/>
          <w:tab w:val="left" w:pos="900"/>
        </w:tabs>
        <w:spacing w:before="0" w:beforeAutospacing="0" w:after="0" w:afterAutospacing="0"/>
        <w:ind w:left="0" w:firstLine="709"/>
        <w:jc w:val="both"/>
        <w:rPr>
          <w:rFonts w:ascii="Times New Roman" w:hAnsi="Times New Roman" w:cs="Times New Roman"/>
          <w:sz w:val="28"/>
          <w:szCs w:val="28"/>
        </w:rPr>
      </w:pPr>
      <w:r w:rsidRPr="00002EF4">
        <w:rPr>
          <w:rFonts w:ascii="Times New Roman" w:hAnsi="Times New Roman" w:cs="Times New Roman"/>
          <w:bCs/>
          <w:sz w:val="28"/>
          <w:szCs w:val="28"/>
        </w:rPr>
        <w:t>Волков, С. Н.</w:t>
      </w:r>
      <w:r w:rsidRPr="00002EF4">
        <w:rPr>
          <w:rFonts w:ascii="Times New Roman" w:hAnsi="Times New Roman" w:cs="Times New Roman"/>
          <w:sz w:val="28"/>
          <w:szCs w:val="28"/>
        </w:rPr>
        <w:t xml:space="preserve"> Землеустройство: учебник для студентов вузов по </w:t>
      </w:r>
      <w:proofErr w:type="spellStart"/>
      <w:r w:rsidRPr="00002EF4">
        <w:rPr>
          <w:rFonts w:ascii="Times New Roman" w:hAnsi="Times New Roman" w:cs="Times New Roman"/>
          <w:sz w:val="28"/>
          <w:szCs w:val="28"/>
        </w:rPr>
        <w:t>землеустр</w:t>
      </w:r>
      <w:proofErr w:type="spellEnd"/>
      <w:r w:rsidRPr="00002EF4">
        <w:rPr>
          <w:rFonts w:ascii="Times New Roman" w:hAnsi="Times New Roman" w:cs="Times New Roman"/>
          <w:sz w:val="28"/>
          <w:szCs w:val="28"/>
        </w:rPr>
        <w:t xml:space="preserve">. специальностям и направлениям. Т. </w:t>
      </w:r>
      <w:proofErr w:type="gramStart"/>
      <w:r w:rsidRPr="00002EF4">
        <w:rPr>
          <w:rFonts w:ascii="Times New Roman" w:hAnsi="Times New Roman" w:cs="Times New Roman"/>
          <w:sz w:val="28"/>
          <w:szCs w:val="28"/>
        </w:rPr>
        <w:t>9 :</w:t>
      </w:r>
      <w:proofErr w:type="gramEnd"/>
      <w:r w:rsidRPr="00002EF4">
        <w:rPr>
          <w:rFonts w:ascii="Times New Roman" w:hAnsi="Times New Roman" w:cs="Times New Roman"/>
          <w:sz w:val="28"/>
          <w:szCs w:val="28"/>
        </w:rPr>
        <w:t xml:space="preserve"> Региональное землеустройство / С. Н. Волков ; С. Н. Волков. - </w:t>
      </w:r>
      <w:proofErr w:type="gramStart"/>
      <w:r w:rsidRPr="00002EF4">
        <w:rPr>
          <w:rFonts w:ascii="Times New Roman" w:hAnsi="Times New Roman" w:cs="Times New Roman"/>
          <w:sz w:val="28"/>
          <w:szCs w:val="28"/>
        </w:rPr>
        <w:t>М. :</w:t>
      </w:r>
      <w:proofErr w:type="gramEnd"/>
      <w:r w:rsidRPr="00002EF4">
        <w:rPr>
          <w:rFonts w:ascii="Times New Roman" w:hAnsi="Times New Roman" w:cs="Times New Roman"/>
          <w:sz w:val="28"/>
          <w:szCs w:val="28"/>
        </w:rPr>
        <w:t xml:space="preserve"> </w:t>
      </w:r>
      <w:proofErr w:type="spellStart"/>
      <w:r w:rsidRPr="00002EF4">
        <w:rPr>
          <w:rFonts w:ascii="Times New Roman" w:hAnsi="Times New Roman" w:cs="Times New Roman"/>
          <w:sz w:val="28"/>
          <w:szCs w:val="28"/>
        </w:rPr>
        <w:t>КолосС</w:t>
      </w:r>
      <w:proofErr w:type="spellEnd"/>
      <w:r w:rsidRPr="00002EF4">
        <w:rPr>
          <w:rFonts w:ascii="Times New Roman" w:hAnsi="Times New Roman" w:cs="Times New Roman"/>
          <w:sz w:val="28"/>
          <w:szCs w:val="28"/>
        </w:rPr>
        <w:t xml:space="preserve">, 2009. - 707 </w:t>
      </w:r>
      <w:proofErr w:type="gramStart"/>
      <w:r w:rsidRPr="00002EF4">
        <w:rPr>
          <w:rFonts w:ascii="Times New Roman" w:hAnsi="Times New Roman" w:cs="Times New Roman"/>
          <w:sz w:val="28"/>
          <w:szCs w:val="28"/>
        </w:rPr>
        <w:t>с. :</w:t>
      </w:r>
      <w:proofErr w:type="gramEnd"/>
      <w:r w:rsidRPr="00002EF4">
        <w:rPr>
          <w:rFonts w:ascii="Times New Roman" w:hAnsi="Times New Roman" w:cs="Times New Roman"/>
          <w:sz w:val="28"/>
          <w:szCs w:val="28"/>
        </w:rPr>
        <w:t xml:space="preserve"> ил. - (Учебники и учебные пособия для студентов вузов. Гр. МСХ РФ).</w:t>
      </w:r>
    </w:p>
    <w:p w14:paraId="322E5A30" w14:textId="77777777" w:rsidR="005647BB" w:rsidRPr="00002EF4" w:rsidRDefault="005647BB" w:rsidP="000708D5">
      <w:pPr>
        <w:pStyle w:val="af4"/>
        <w:numPr>
          <w:ilvl w:val="0"/>
          <w:numId w:val="24"/>
        </w:numPr>
        <w:shd w:val="clear" w:color="auto" w:fill="FFFFFF"/>
        <w:tabs>
          <w:tab w:val="left" w:pos="0"/>
          <w:tab w:val="left" w:pos="900"/>
        </w:tabs>
        <w:spacing w:before="0" w:beforeAutospacing="0" w:after="0" w:afterAutospacing="0"/>
        <w:ind w:left="0" w:firstLine="709"/>
        <w:jc w:val="both"/>
        <w:rPr>
          <w:rFonts w:ascii="Times New Roman" w:hAnsi="Times New Roman" w:cs="Times New Roman"/>
          <w:sz w:val="28"/>
          <w:szCs w:val="28"/>
        </w:rPr>
      </w:pPr>
      <w:r w:rsidRPr="00002EF4">
        <w:rPr>
          <w:rFonts w:ascii="Times New Roman" w:hAnsi="Times New Roman" w:cs="Times New Roman"/>
          <w:bCs/>
          <w:sz w:val="28"/>
          <w:szCs w:val="28"/>
        </w:rPr>
        <w:t>Маслов А. В.</w:t>
      </w:r>
      <w:r w:rsidRPr="00002EF4">
        <w:rPr>
          <w:rFonts w:ascii="Times New Roman" w:hAnsi="Times New Roman" w:cs="Times New Roman"/>
          <w:sz w:val="28"/>
          <w:szCs w:val="28"/>
        </w:rPr>
        <w:t xml:space="preserve"> </w:t>
      </w:r>
      <w:proofErr w:type="gramStart"/>
      <w:r w:rsidRPr="00002EF4">
        <w:rPr>
          <w:rFonts w:ascii="Times New Roman" w:hAnsi="Times New Roman" w:cs="Times New Roman"/>
          <w:sz w:val="28"/>
          <w:szCs w:val="28"/>
        </w:rPr>
        <w:t>Геодезия :</w:t>
      </w:r>
      <w:proofErr w:type="gramEnd"/>
      <w:r w:rsidRPr="00002EF4">
        <w:rPr>
          <w:rFonts w:ascii="Times New Roman" w:hAnsi="Times New Roman" w:cs="Times New Roman"/>
          <w:sz w:val="28"/>
          <w:szCs w:val="28"/>
        </w:rPr>
        <w:t xml:space="preserve"> учебник для студентов вузов по специальностям: 120301 "Землеустройство", 120302 "Земельный кадастр", 120303 "Городской кадастр" / А. В. Маслов, А. В. Гордеев, Ю. Г. Батраков. - 6-е изд., </w:t>
      </w:r>
      <w:proofErr w:type="spellStart"/>
      <w:r w:rsidRPr="00002EF4">
        <w:rPr>
          <w:rFonts w:ascii="Times New Roman" w:hAnsi="Times New Roman" w:cs="Times New Roman"/>
          <w:sz w:val="28"/>
          <w:szCs w:val="28"/>
        </w:rPr>
        <w:t>перераб</w:t>
      </w:r>
      <w:proofErr w:type="spellEnd"/>
      <w:r w:rsidRPr="00002EF4">
        <w:rPr>
          <w:rFonts w:ascii="Times New Roman" w:hAnsi="Times New Roman" w:cs="Times New Roman"/>
          <w:sz w:val="28"/>
          <w:szCs w:val="28"/>
        </w:rPr>
        <w:t xml:space="preserve">. и доп. - М. : </w:t>
      </w:r>
      <w:proofErr w:type="spellStart"/>
      <w:r w:rsidRPr="00002EF4">
        <w:rPr>
          <w:rFonts w:ascii="Times New Roman" w:hAnsi="Times New Roman" w:cs="Times New Roman"/>
          <w:sz w:val="28"/>
          <w:szCs w:val="28"/>
        </w:rPr>
        <w:t>КолосС</w:t>
      </w:r>
      <w:proofErr w:type="spellEnd"/>
      <w:r w:rsidRPr="00002EF4">
        <w:rPr>
          <w:rFonts w:ascii="Times New Roman" w:hAnsi="Times New Roman" w:cs="Times New Roman"/>
          <w:sz w:val="28"/>
          <w:szCs w:val="28"/>
        </w:rPr>
        <w:t xml:space="preserve">, 2008. - 598 </w:t>
      </w:r>
      <w:proofErr w:type="gramStart"/>
      <w:r w:rsidRPr="00002EF4">
        <w:rPr>
          <w:rFonts w:ascii="Times New Roman" w:hAnsi="Times New Roman" w:cs="Times New Roman"/>
          <w:sz w:val="28"/>
          <w:szCs w:val="28"/>
        </w:rPr>
        <w:t>с. :</w:t>
      </w:r>
      <w:proofErr w:type="gramEnd"/>
      <w:r w:rsidRPr="00002EF4">
        <w:rPr>
          <w:rFonts w:ascii="Times New Roman" w:hAnsi="Times New Roman" w:cs="Times New Roman"/>
          <w:sz w:val="28"/>
          <w:szCs w:val="28"/>
        </w:rPr>
        <w:t xml:space="preserve"> ил. - (Учебники и учебные пособия для студентов вузов. Гр. МСХ РФ). - Нац. проект.</w:t>
      </w:r>
    </w:p>
    <w:p w14:paraId="3746B9C1" w14:textId="77777777" w:rsidR="005647BB" w:rsidRPr="00002EF4" w:rsidRDefault="005647BB" w:rsidP="000708D5">
      <w:pPr>
        <w:pStyle w:val="af4"/>
        <w:numPr>
          <w:ilvl w:val="0"/>
          <w:numId w:val="24"/>
        </w:numPr>
        <w:shd w:val="clear" w:color="auto" w:fill="FFFFFF"/>
        <w:tabs>
          <w:tab w:val="left" w:pos="0"/>
          <w:tab w:val="left" w:pos="900"/>
        </w:tabs>
        <w:spacing w:before="0" w:beforeAutospacing="0" w:after="0" w:afterAutospacing="0"/>
        <w:ind w:left="0" w:firstLine="709"/>
        <w:jc w:val="both"/>
        <w:rPr>
          <w:rFonts w:ascii="Times New Roman" w:hAnsi="Times New Roman" w:cs="Times New Roman"/>
          <w:sz w:val="28"/>
          <w:szCs w:val="28"/>
        </w:rPr>
      </w:pPr>
      <w:r w:rsidRPr="00002EF4">
        <w:rPr>
          <w:rFonts w:ascii="Times New Roman" w:hAnsi="Times New Roman" w:cs="Times New Roman"/>
          <w:bCs/>
          <w:sz w:val="28"/>
          <w:szCs w:val="28"/>
        </w:rPr>
        <w:t>Берлянт А. М.</w:t>
      </w:r>
      <w:r w:rsidRPr="00002EF4">
        <w:rPr>
          <w:rFonts w:ascii="Times New Roman" w:hAnsi="Times New Roman" w:cs="Times New Roman"/>
          <w:sz w:val="28"/>
          <w:szCs w:val="28"/>
        </w:rPr>
        <w:t xml:space="preserve"> Картография: учебник для вузов по специальности 020501 "Картография" / А. М. </w:t>
      </w:r>
      <w:proofErr w:type="gramStart"/>
      <w:r w:rsidRPr="00002EF4">
        <w:rPr>
          <w:rFonts w:ascii="Times New Roman" w:hAnsi="Times New Roman" w:cs="Times New Roman"/>
          <w:sz w:val="28"/>
          <w:szCs w:val="28"/>
        </w:rPr>
        <w:t>Берлянт ;</w:t>
      </w:r>
      <w:proofErr w:type="gramEnd"/>
      <w:r w:rsidRPr="00002EF4">
        <w:rPr>
          <w:rFonts w:ascii="Times New Roman" w:hAnsi="Times New Roman" w:cs="Times New Roman"/>
          <w:sz w:val="28"/>
          <w:szCs w:val="28"/>
        </w:rPr>
        <w:t xml:space="preserve"> А. М. Берлянт ; </w:t>
      </w:r>
      <w:proofErr w:type="spellStart"/>
      <w:r w:rsidRPr="00002EF4">
        <w:rPr>
          <w:rFonts w:ascii="Times New Roman" w:hAnsi="Times New Roman" w:cs="Times New Roman"/>
          <w:sz w:val="28"/>
          <w:szCs w:val="28"/>
        </w:rPr>
        <w:t>Моск</w:t>
      </w:r>
      <w:proofErr w:type="spellEnd"/>
      <w:r w:rsidRPr="00002EF4">
        <w:rPr>
          <w:rFonts w:ascii="Times New Roman" w:hAnsi="Times New Roman" w:cs="Times New Roman"/>
          <w:sz w:val="28"/>
          <w:szCs w:val="28"/>
        </w:rPr>
        <w:t xml:space="preserve">. гос. ун-т им. М. В. Ломоносова. - 2-е изд., </w:t>
      </w:r>
      <w:proofErr w:type="spellStart"/>
      <w:r w:rsidRPr="00002EF4">
        <w:rPr>
          <w:rFonts w:ascii="Times New Roman" w:hAnsi="Times New Roman" w:cs="Times New Roman"/>
          <w:sz w:val="28"/>
          <w:szCs w:val="28"/>
        </w:rPr>
        <w:t>испр</w:t>
      </w:r>
      <w:proofErr w:type="spellEnd"/>
      <w:r w:rsidRPr="00002EF4">
        <w:rPr>
          <w:rFonts w:ascii="Times New Roman" w:hAnsi="Times New Roman" w:cs="Times New Roman"/>
          <w:sz w:val="28"/>
          <w:szCs w:val="28"/>
        </w:rPr>
        <w:t>. и доп. - М. : КДУ, 2010. - 328 с. : ил. - (Гр. УМО).</w:t>
      </w:r>
    </w:p>
    <w:p w14:paraId="2F51048B" w14:textId="77777777" w:rsidR="005647BB" w:rsidRPr="00002EF4" w:rsidRDefault="005647BB" w:rsidP="000708D5">
      <w:pPr>
        <w:pStyle w:val="af4"/>
        <w:numPr>
          <w:ilvl w:val="0"/>
          <w:numId w:val="24"/>
        </w:numPr>
        <w:shd w:val="clear" w:color="auto" w:fill="FFFFFF"/>
        <w:tabs>
          <w:tab w:val="left" w:pos="0"/>
          <w:tab w:val="left" w:pos="900"/>
        </w:tabs>
        <w:spacing w:before="0" w:beforeAutospacing="0" w:after="0" w:afterAutospacing="0"/>
        <w:ind w:left="0" w:firstLine="709"/>
        <w:jc w:val="both"/>
        <w:rPr>
          <w:rFonts w:ascii="Times New Roman" w:hAnsi="Times New Roman" w:cs="Times New Roman"/>
          <w:sz w:val="28"/>
          <w:szCs w:val="28"/>
        </w:rPr>
      </w:pPr>
      <w:r w:rsidRPr="00002EF4">
        <w:rPr>
          <w:rFonts w:ascii="Times New Roman" w:hAnsi="Times New Roman" w:cs="Times New Roman"/>
          <w:bCs/>
          <w:sz w:val="28"/>
          <w:szCs w:val="28"/>
        </w:rPr>
        <w:t xml:space="preserve">Золотова Е. В. </w:t>
      </w:r>
      <w:r w:rsidRPr="00002EF4">
        <w:rPr>
          <w:rFonts w:ascii="Times New Roman" w:hAnsi="Times New Roman" w:cs="Times New Roman"/>
          <w:sz w:val="28"/>
          <w:szCs w:val="28"/>
        </w:rPr>
        <w:t xml:space="preserve">Геодезия с основами </w:t>
      </w:r>
      <w:proofErr w:type="gramStart"/>
      <w:r w:rsidRPr="00002EF4">
        <w:rPr>
          <w:rFonts w:ascii="Times New Roman" w:hAnsi="Times New Roman" w:cs="Times New Roman"/>
          <w:sz w:val="28"/>
          <w:szCs w:val="28"/>
        </w:rPr>
        <w:t>кадастра :</w:t>
      </w:r>
      <w:proofErr w:type="gramEnd"/>
      <w:r w:rsidRPr="00002EF4">
        <w:rPr>
          <w:rFonts w:ascii="Times New Roman" w:hAnsi="Times New Roman" w:cs="Times New Roman"/>
          <w:sz w:val="28"/>
          <w:szCs w:val="28"/>
        </w:rPr>
        <w:t xml:space="preserve"> учебник для студентов вузов по направлению "Архитектура" / Е. В. Золотова, Р. Н. </w:t>
      </w:r>
      <w:proofErr w:type="spellStart"/>
      <w:r w:rsidRPr="00002EF4">
        <w:rPr>
          <w:rFonts w:ascii="Times New Roman" w:hAnsi="Times New Roman" w:cs="Times New Roman"/>
          <w:sz w:val="28"/>
          <w:szCs w:val="28"/>
        </w:rPr>
        <w:t>Скогорева</w:t>
      </w:r>
      <w:proofErr w:type="spellEnd"/>
      <w:r w:rsidRPr="00002EF4">
        <w:rPr>
          <w:rFonts w:ascii="Times New Roman" w:hAnsi="Times New Roman" w:cs="Times New Roman"/>
          <w:sz w:val="28"/>
          <w:szCs w:val="28"/>
        </w:rPr>
        <w:t xml:space="preserve"> ; Е. В. Золотова, Р. Н. </w:t>
      </w:r>
      <w:proofErr w:type="spellStart"/>
      <w:r w:rsidRPr="00002EF4">
        <w:rPr>
          <w:rFonts w:ascii="Times New Roman" w:hAnsi="Times New Roman" w:cs="Times New Roman"/>
          <w:sz w:val="28"/>
          <w:szCs w:val="28"/>
        </w:rPr>
        <w:t>Скогорева</w:t>
      </w:r>
      <w:proofErr w:type="spellEnd"/>
      <w:r w:rsidRPr="00002EF4">
        <w:rPr>
          <w:rFonts w:ascii="Times New Roman" w:hAnsi="Times New Roman" w:cs="Times New Roman"/>
          <w:sz w:val="28"/>
          <w:szCs w:val="28"/>
        </w:rPr>
        <w:t xml:space="preserve">. - </w:t>
      </w:r>
      <w:proofErr w:type="gramStart"/>
      <w:r w:rsidRPr="00002EF4">
        <w:rPr>
          <w:rFonts w:ascii="Times New Roman" w:hAnsi="Times New Roman" w:cs="Times New Roman"/>
          <w:sz w:val="28"/>
          <w:szCs w:val="28"/>
        </w:rPr>
        <w:t>М. :</w:t>
      </w:r>
      <w:proofErr w:type="gramEnd"/>
      <w:r w:rsidRPr="00002EF4">
        <w:rPr>
          <w:rFonts w:ascii="Times New Roman" w:hAnsi="Times New Roman" w:cs="Times New Roman"/>
          <w:sz w:val="28"/>
          <w:szCs w:val="28"/>
        </w:rPr>
        <w:t xml:space="preserve"> Акад. Проект ; </w:t>
      </w:r>
      <w:proofErr w:type="spellStart"/>
      <w:r w:rsidRPr="00002EF4">
        <w:rPr>
          <w:rFonts w:ascii="Times New Roman" w:hAnsi="Times New Roman" w:cs="Times New Roman"/>
          <w:sz w:val="28"/>
          <w:szCs w:val="28"/>
        </w:rPr>
        <w:t>Трикста</w:t>
      </w:r>
      <w:proofErr w:type="spellEnd"/>
      <w:r w:rsidRPr="00002EF4">
        <w:rPr>
          <w:rFonts w:ascii="Times New Roman" w:hAnsi="Times New Roman" w:cs="Times New Roman"/>
          <w:sz w:val="28"/>
          <w:szCs w:val="28"/>
        </w:rPr>
        <w:t>, 2011. - 413 с. - (</w:t>
      </w:r>
      <w:proofErr w:type="spellStart"/>
      <w:r w:rsidRPr="00002EF4">
        <w:rPr>
          <w:rFonts w:ascii="Times New Roman" w:hAnsi="Times New Roman" w:cs="Times New Roman"/>
          <w:sz w:val="28"/>
          <w:szCs w:val="28"/>
        </w:rPr>
        <w:t>Gaudeamus</w:t>
      </w:r>
      <w:proofErr w:type="spellEnd"/>
      <w:r w:rsidRPr="00002EF4">
        <w:rPr>
          <w:rFonts w:ascii="Times New Roman" w:hAnsi="Times New Roman" w:cs="Times New Roman"/>
          <w:sz w:val="28"/>
          <w:szCs w:val="28"/>
        </w:rPr>
        <w:t>: Библиотека геодезиста и картографа. Гр. УМО).</w:t>
      </w:r>
    </w:p>
    <w:p w14:paraId="522823C2" w14:textId="77777777" w:rsidR="005647BB" w:rsidRPr="00002EF4" w:rsidRDefault="005647BB" w:rsidP="000708D5">
      <w:pPr>
        <w:pStyle w:val="af4"/>
        <w:numPr>
          <w:ilvl w:val="0"/>
          <w:numId w:val="24"/>
        </w:numPr>
        <w:shd w:val="clear" w:color="auto" w:fill="FFFFFF"/>
        <w:tabs>
          <w:tab w:val="left" w:pos="0"/>
          <w:tab w:val="left" w:pos="900"/>
        </w:tabs>
        <w:spacing w:before="0" w:beforeAutospacing="0" w:after="0" w:afterAutospacing="0"/>
        <w:ind w:left="0" w:firstLine="709"/>
        <w:jc w:val="both"/>
        <w:rPr>
          <w:rFonts w:ascii="Times New Roman" w:hAnsi="Times New Roman" w:cs="Times New Roman"/>
          <w:sz w:val="28"/>
          <w:szCs w:val="28"/>
        </w:rPr>
      </w:pPr>
      <w:proofErr w:type="spellStart"/>
      <w:r w:rsidRPr="00002EF4">
        <w:rPr>
          <w:rFonts w:ascii="Times New Roman" w:hAnsi="Times New Roman" w:cs="Times New Roman"/>
          <w:bCs/>
          <w:sz w:val="28"/>
          <w:szCs w:val="28"/>
        </w:rPr>
        <w:t>Поклад</w:t>
      </w:r>
      <w:proofErr w:type="spellEnd"/>
      <w:r w:rsidRPr="00002EF4">
        <w:rPr>
          <w:rFonts w:ascii="Times New Roman" w:hAnsi="Times New Roman" w:cs="Times New Roman"/>
          <w:bCs/>
          <w:sz w:val="28"/>
          <w:szCs w:val="28"/>
        </w:rPr>
        <w:t xml:space="preserve"> Г. Г.</w:t>
      </w:r>
      <w:r w:rsidRPr="00002EF4">
        <w:rPr>
          <w:rFonts w:ascii="Times New Roman" w:hAnsi="Times New Roman" w:cs="Times New Roman"/>
          <w:sz w:val="28"/>
          <w:szCs w:val="28"/>
        </w:rPr>
        <w:t xml:space="preserve"> </w:t>
      </w:r>
      <w:proofErr w:type="gramStart"/>
      <w:r w:rsidRPr="00002EF4">
        <w:rPr>
          <w:rFonts w:ascii="Times New Roman" w:hAnsi="Times New Roman" w:cs="Times New Roman"/>
          <w:sz w:val="28"/>
          <w:szCs w:val="28"/>
        </w:rPr>
        <w:t>Геодезия :</w:t>
      </w:r>
      <w:proofErr w:type="gramEnd"/>
      <w:r w:rsidRPr="00002EF4">
        <w:rPr>
          <w:rFonts w:ascii="Times New Roman" w:hAnsi="Times New Roman" w:cs="Times New Roman"/>
          <w:sz w:val="28"/>
          <w:szCs w:val="28"/>
        </w:rPr>
        <w:t xml:space="preserve"> учеб. пособие для студентов вузов по специальностям: 120301 "Землеустройство", 120302 "Земельный кадастр", 120303 "Городской кадастр" / Г. Г. </w:t>
      </w:r>
      <w:proofErr w:type="spellStart"/>
      <w:r w:rsidRPr="00002EF4">
        <w:rPr>
          <w:rFonts w:ascii="Times New Roman" w:hAnsi="Times New Roman" w:cs="Times New Roman"/>
          <w:sz w:val="28"/>
          <w:szCs w:val="28"/>
        </w:rPr>
        <w:t>Поклад</w:t>
      </w:r>
      <w:proofErr w:type="spellEnd"/>
      <w:r w:rsidRPr="00002EF4">
        <w:rPr>
          <w:rFonts w:ascii="Times New Roman" w:hAnsi="Times New Roman" w:cs="Times New Roman"/>
          <w:sz w:val="28"/>
          <w:szCs w:val="28"/>
        </w:rPr>
        <w:t xml:space="preserve">, С. П. Гриднев ; Г. Г. </w:t>
      </w:r>
      <w:proofErr w:type="spellStart"/>
      <w:r w:rsidRPr="00002EF4">
        <w:rPr>
          <w:rFonts w:ascii="Times New Roman" w:hAnsi="Times New Roman" w:cs="Times New Roman"/>
          <w:sz w:val="28"/>
          <w:szCs w:val="28"/>
        </w:rPr>
        <w:t>Поклад</w:t>
      </w:r>
      <w:proofErr w:type="spellEnd"/>
      <w:r w:rsidRPr="00002EF4">
        <w:rPr>
          <w:rFonts w:ascii="Times New Roman" w:hAnsi="Times New Roman" w:cs="Times New Roman"/>
          <w:sz w:val="28"/>
          <w:szCs w:val="28"/>
        </w:rPr>
        <w:t xml:space="preserve">, С. П. Гриднев ; Воронежский гос. аграрный ун-т им. К. Д. Глинки. - 3-е изд., </w:t>
      </w:r>
      <w:proofErr w:type="spellStart"/>
      <w:r w:rsidRPr="00002EF4">
        <w:rPr>
          <w:rFonts w:ascii="Times New Roman" w:hAnsi="Times New Roman" w:cs="Times New Roman"/>
          <w:sz w:val="28"/>
          <w:szCs w:val="28"/>
        </w:rPr>
        <w:t>перераб</w:t>
      </w:r>
      <w:proofErr w:type="spellEnd"/>
      <w:r w:rsidRPr="00002EF4">
        <w:rPr>
          <w:rFonts w:ascii="Times New Roman" w:hAnsi="Times New Roman" w:cs="Times New Roman"/>
          <w:sz w:val="28"/>
          <w:szCs w:val="28"/>
        </w:rPr>
        <w:t xml:space="preserve">. и доп. - М. : Акад. Проект ; Парадигма, 2011. - 538 </w:t>
      </w:r>
      <w:proofErr w:type="gramStart"/>
      <w:r w:rsidRPr="00002EF4">
        <w:rPr>
          <w:rFonts w:ascii="Times New Roman" w:hAnsi="Times New Roman" w:cs="Times New Roman"/>
          <w:sz w:val="28"/>
          <w:szCs w:val="28"/>
        </w:rPr>
        <w:t>с. :</w:t>
      </w:r>
      <w:proofErr w:type="gramEnd"/>
      <w:r w:rsidRPr="00002EF4">
        <w:rPr>
          <w:rFonts w:ascii="Times New Roman" w:hAnsi="Times New Roman" w:cs="Times New Roman"/>
          <w:sz w:val="28"/>
          <w:szCs w:val="28"/>
        </w:rPr>
        <w:t xml:space="preserve"> ил. - (</w:t>
      </w:r>
      <w:proofErr w:type="spellStart"/>
      <w:r w:rsidRPr="00002EF4">
        <w:rPr>
          <w:rFonts w:ascii="Times New Roman" w:hAnsi="Times New Roman" w:cs="Times New Roman"/>
          <w:sz w:val="28"/>
          <w:szCs w:val="28"/>
        </w:rPr>
        <w:t>Gaudeamus</w:t>
      </w:r>
      <w:proofErr w:type="spellEnd"/>
      <w:r w:rsidRPr="00002EF4">
        <w:rPr>
          <w:rFonts w:ascii="Times New Roman" w:hAnsi="Times New Roman" w:cs="Times New Roman"/>
          <w:sz w:val="28"/>
          <w:szCs w:val="28"/>
        </w:rPr>
        <w:t>: Библиотека геодезиста и картографа. Гр. УМО).</w:t>
      </w:r>
    </w:p>
    <w:p w14:paraId="68F0AC74" w14:textId="77777777" w:rsidR="005647BB" w:rsidRPr="00002EF4" w:rsidRDefault="005647BB" w:rsidP="000708D5">
      <w:pPr>
        <w:pStyle w:val="af4"/>
        <w:numPr>
          <w:ilvl w:val="0"/>
          <w:numId w:val="24"/>
        </w:numPr>
        <w:shd w:val="clear" w:color="auto" w:fill="FFFFFF"/>
        <w:tabs>
          <w:tab w:val="left" w:pos="0"/>
          <w:tab w:val="left" w:pos="900"/>
        </w:tabs>
        <w:spacing w:before="0" w:beforeAutospacing="0" w:after="0" w:afterAutospacing="0"/>
        <w:ind w:left="0" w:firstLine="709"/>
        <w:jc w:val="both"/>
        <w:rPr>
          <w:rFonts w:ascii="Times New Roman" w:hAnsi="Times New Roman" w:cs="Times New Roman"/>
          <w:sz w:val="28"/>
          <w:szCs w:val="28"/>
        </w:rPr>
      </w:pPr>
      <w:r w:rsidRPr="00002EF4">
        <w:rPr>
          <w:rFonts w:ascii="Times New Roman" w:hAnsi="Times New Roman" w:cs="Times New Roman"/>
          <w:bCs/>
          <w:sz w:val="28"/>
          <w:szCs w:val="28"/>
        </w:rPr>
        <w:t xml:space="preserve">Практикум по </w:t>
      </w:r>
      <w:proofErr w:type="gramStart"/>
      <w:r w:rsidRPr="00002EF4">
        <w:rPr>
          <w:rFonts w:ascii="Times New Roman" w:hAnsi="Times New Roman" w:cs="Times New Roman"/>
          <w:bCs/>
          <w:sz w:val="28"/>
          <w:szCs w:val="28"/>
        </w:rPr>
        <w:t>геодезии</w:t>
      </w:r>
      <w:r w:rsidRPr="00002EF4">
        <w:rPr>
          <w:rFonts w:ascii="Times New Roman" w:hAnsi="Times New Roman" w:cs="Times New Roman"/>
          <w:sz w:val="28"/>
          <w:szCs w:val="28"/>
        </w:rPr>
        <w:t xml:space="preserve"> :</w:t>
      </w:r>
      <w:proofErr w:type="gramEnd"/>
      <w:r w:rsidRPr="00002EF4">
        <w:rPr>
          <w:rFonts w:ascii="Times New Roman" w:hAnsi="Times New Roman" w:cs="Times New Roman"/>
          <w:sz w:val="28"/>
          <w:szCs w:val="28"/>
        </w:rPr>
        <w:t xml:space="preserve"> учеб. пособие для студентов вузов по специальностям: 120301 "Землеустройство", 120302 "Земельный кадастр", 120303 "Городской кадастр" / под ред. Г. Г. </w:t>
      </w:r>
      <w:proofErr w:type="spellStart"/>
      <w:r w:rsidRPr="00002EF4">
        <w:rPr>
          <w:rFonts w:ascii="Times New Roman" w:hAnsi="Times New Roman" w:cs="Times New Roman"/>
          <w:sz w:val="28"/>
          <w:szCs w:val="28"/>
        </w:rPr>
        <w:t>Поклада</w:t>
      </w:r>
      <w:proofErr w:type="spellEnd"/>
      <w:r w:rsidRPr="00002EF4">
        <w:rPr>
          <w:rFonts w:ascii="Times New Roman" w:hAnsi="Times New Roman" w:cs="Times New Roman"/>
          <w:sz w:val="28"/>
          <w:szCs w:val="28"/>
        </w:rPr>
        <w:t xml:space="preserve"> ; Воронежский гос. аграрный ун-т им. К. Д. Глинки. - </w:t>
      </w:r>
      <w:proofErr w:type="gramStart"/>
      <w:r w:rsidRPr="00002EF4">
        <w:rPr>
          <w:rFonts w:ascii="Times New Roman" w:hAnsi="Times New Roman" w:cs="Times New Roman"/>
          <w:sz w:val="28"/>
          <w:szCs w:val="28"/>
        </w:rPr>
        <w:t>М. :</w:t>
      </w:r>
      <w:proofErr w:type="gramEnd"/>
      <w:r w:rsidRPr="00002EF4">
        <w:rPr>
          <w:rFonts w:ascii="Times New Roman" w:hAnsi="Times New Roman" w:cs="Times New Roman"/>
          <w:sz w:val="28"/>
          <w:szCs w:val="28"/>
        </w:rPr>
        <w:t xml:space="preserve"> Акад. Проект ; </w:t>
      </w:r>
      <w:proofErr w:type="spellStart"/>
      <w:r w:rsidRPr="00002EF4">
        <w:rPr>
          <w:rFonts w:ascii="Times New Roman" w:hAnsi="Times New Roman" w:cs="Times New Roman"/>
          <w:sz w:val="28"/>
          <w:szCs w:val="28"/>
        </w:rPr>
        <w:t>Трикста</w:t>
      </w:r>
      <w:proofErr w:type="spellEnd"/>
      <w:r w:rsidRPr="00002EF4">
        <w:rPr>
          <w:rFonts w:ascii="Times New Roman" w:hAnsi="Times New Roman" w:cs="Times New Roman"/>
          <w:sz w:val="28"/>
          <w:szCs w:val="28"/>
        </w:rPr>
        <w:t xml:space="preserve">, 2011. - 470 </w:t>
      </w:r>
      <w:proofErr w:type="gramStart"/>
      <w:r w:rsidRPr="00002EF4">
        <w:rPr>
          <w:rFonts w:ascii="Times New Roman" w:hAnsi="Times New Roman" w:cs="Times New Roman"/>
          <w:sz w:val="28"/>
          <w:szCs w:val="28"/>
        </w:rPr>
        <w:t>с. :</w:t>
      </w:r>
      <w:proofErr w:type="gramEnd"/>
      <w:r w:rsidRPr="00002EF4">
        <w:rPr>
          <w:rFonts w:ascii="Times New Roman" w:hAnsi="Times New Roman" w:cs="Times New Roman"/>
          <w:sz w:val="28"/>
          <w:szCs w:val="28"/>
        </w:rPr>
        <w:t xml:space="preserve"> ил. - (</w:t>
      </w:r>
      <w:proofErr w:type="spellStart"/>
      <w:r w:rsidRPr="00002EF4">
        <w:rPr>
          <w:rFonts w:ascii="Times New Roman" w:hAnsi="Times New Roman" w:cs="Times New Roman"/>
          <w:sz w:val="28"/>
          <w:szCs w:val="28"/>
        </w:rPr>
        <w:t>Gaudeamus</w:t>
      </w:r>
      <w:proofErr w:type="spellEnd"/>
      <w:r w:rsidRPr="00002EF4">
        <w:rPr>
          <w:rFonts w:ascii="Times New Roman" w:hAnsi="Times New Roman" w:cs="Times New Roman"/>
          <w:sz w:val="28"/>
          <w:szCs w:val="28"/>
        </w:rPr>
        <w:t>: Библиотека геодезиста и картографа. Гр. УМО).</w:t>
      </w:r>
    </w:p>
    <w:p w14:paraId="7414DC51" w14:textId="77777777" w:rsidR="005647BB" w:rsidRPr="00002EF4" w:rsidRDefault="005647BB" w:rsidP="000708D5">
      <w:pPr>
        <w:pStyle w:val="af4"/>
        <w:numPr>
          <w:ilvl w:val="0"/>
          <w:numId w:val="24"/>
        </w:numPr>
        <w:shd w:val="clear" w:color="auto" w:fill="FFFFFF"/>
        <w:tabs>
          <w:tab w:val="left" w:pos="0"/>
          <w:tab w:val="left" w:pos="900"/>
        </w:tabs>
        <w:spacing w:before="0" w:beforeAutospacing="0" w:after="0" w:afterAutospacing="0"/>
        <w:ind w:left="0" w:firstLine="709"/>
        <w:jc w:val="both"/>
        <w:rPr>
          <w:rFonts w:ascii="Times New Roman" w:hAnsi="Times New Roman" w:cs="Times New Roman"/>
          <w:sz w:val="28"/>
          <w:szCs w:val="28"/>
        </w:rPr>
      </w:pPr>
      <w:r w:rsidRPr="00002EF4">
        <w:rPr>
          <w:rFonts w:ascii="Times New Roman" w:hAnsi="Times New Roman" w:cs="Times New Roman"/>
          <w:bCs/>
          <w:sz w:val="28"/>
          <w:szCs w:val="28"/>
        </w:rPr>
        <w:t>Голицына, О. Л.</w:t>
      </w:r>
      <w:r w:rsidRPr="00002EF4">
        <w:rPr>
          <w:rFonts w:ascii="Times New Roman" w:hAnsi="Times New Roman" w:cs="Times New Roman"/>
          <w:sz w:val="28"/>
          <w:szCs w:val="28"/>
        </w:rPr>
        <w:t xml:space="preserve"> Информационные </w:t>
      </w:r>
      <w:proofErr w:type="gramStart"/>
      <w:r w:rsidRPr="00002EF4">
        <w:rPr>
          <w:rFonts w:ascii="Times New Roman" w:hAnsi="Times New Roman" w:cs="Times New Roman"/>
          <w:sz w:val="28"/>
          <w:szCs w:val="28"/>
        </w:rPr>
        <w:t>системы :</w:t>
      </w:r>
      <w:proofErr w:type="gramEnd"/>
      <w:r w:rsidRPr="00002EF4">
        <w:rPr>
          <w:rFonts w:ascii="Times New Roman" w:hAnsi="Times New Roman" w:cs="Times New Roman"/>
          <w:sz w:val="28"/>
          <w:szCs w:val="28"/>
        </w:rPr>
        <w:t xml:space="preserve"> учеб. пособие для студентов вузов по специальности "Прикладная информатика (по областям)" / О. Л. Голицына, Н. В. Максимов, И. И. Попов ; О. Л. Голицына, Н. В. Максимов, И. И. Попов. - </w:t>
      </w:r>
      <w:proofErr w:type="gramStart"/>
      <w:r w:rsidRPr="00002EF4">
        <w:rPr>
          <w:rFonts w:ascii="Times New Roman" w:hAnsi="Times New Roman" w:cs="Times New Roman"/>
          <w:sz w:val="28"/>
          <w:szCs w:val="28"/>
        </w:rPr>
        <w:t>М. :</w:t>
      </w:r>
      <w:proofErr w:type="gramEnd"/>
      <w:r w:rsidRPr="00002EF4">
        <w:rPr>
          <w:rFonts w:ascii="Times New Roman" w:hAnsi="Times New Roman" w:cs="Times New Roman"/>
          <w:sz w:val="28"/>
          <w:szCs w:val="28"/>
        </w:rPr>
        <w:t xml:space="preserve"> ФОРУМ, 2009. - 496 </w:t>
      </w:r>
      <w:proofErr w:type="gramStart"/>
      <w:r w:rsidRPr="00002EF4">
        <w:rPr>
          <w:rFonts w:ascii="Times New Roman" w:hAnsi="Times New Roman" w:cs="Times New Roman"/>
          <w:sz w:val="28"/>
          <w:szCs w:val="28"/>
        </w:rPr>
        <w:t>с. :</w:t>
      </w:r>
      <w:proofErr w:type="gramEnd"/>
      <w:r w:rsidRPr="00002EF4">
        <w:rPr>
          <w:rFonts w:ascii="Times New Roman" w:hAnsi="Times New Roman" w:cs="Times New Roman"/>
          <w:sz w:val="28"/>
          <w:szCs w:val="28"/>
        </w:rPr>
        <w:t xml:space="preserve"> ил. - (Высшее образование. Гр. УМО).</w:t>
      </w:r>
    </w:p>
    <w:p w14:paraId="5F550B21" w14:textId="77777777" w:rsidR="005647BB" w:rsidRDefault="005647BB" w:rsidP="005647BB">
      <w:pPr>
        <w:shd w:val="clear" w:color="auto" w:fill="FFFFFF"/>
        <w:spacing w:after="0" w:line="240" w:lineRule="auto"/>
        <w:ind w:firstLine="11"/>
        <w:jc w:val="both"/>
        <w:rPr>
          <w:rFonts w:ascii="Times New Roman" w:hAnsi="Times New Roman"/>
          <w:b/>
          <w:color w:val="000000"/>
          <w:sz w:val="28"/>
          <w:szCs w:val="28"/>
        </w:rPr>
      </w:pPr>
    </w:p>
    <w:p w14:paraId="5C98ECFE" w14:textId="77777777" w:rsidR="007B6AF9" w:rsidRDefault="007B6AF9" w:rsidP="005647BB">
      <w:pPr>
        <w:shd w:val="clear" w:color="auto" w:fill="FFFFFF"/>
        <w:spacing w:after="0" w:line="240" w:lineRule="auto"/>
        <w:ind w:firstLine="11"/>
        <w:jc w:val="both"/>
        <w:rPr>
          <w:rFonts w:ascii="Times New Roman" w:hAnsi="Times New Roman"/>
          <w:b/>
          <w:color w:val="000000"/>
          <w:sz w:val="28"/>
          <w:szCs w:val="28"/>
        </w:rPr>
      </w:pPr>
    </w:p>
    <w:p w14:paraId="71C8BDB6" w14:textId="75E7B9DE" w:rsidR="007B6AF9" w:rsidRPr="007B6AF9" w:rsidRDefault="007B6AF9" w:rsidP="009B105C">
      <w:pPr>
        <w:spacing w:after="0" w:line="240" w:lineRule="auto"/>
        <w:ind w:left="5954"/>
        <w:rPr>
          <w:rFonts w:ascii="Times New Roman" w:hAnsi="Times New Roman"/>
          <w:sz w:val="28"/>
          <w:szCs w:val="28"/>
        </w:rPr>
      </w:pPr>
      <w:r>
        <w:rPr>
          <w:rFonts w:ascii="Times New Roman" w:hAnsi="Times New Roman"/>
          <w:sz w:val="28"/>
          <w:szCs w:val="28"/>
        </w:rPr>
        <w:t>Ректору</w:t>
      </w:r>
    </w:p>
    <w:p w14:paraId="06EC849F" w14:textId="77777777" w:rsidR="009B105C" w:rsidRDefault="007B6AF9" w:rsidP="009B105C">
      <w:pPr>
        <w:spacing w:after="0" w:line="240" w:lineRule="auto"/>
        <w:ind w:left="5954"/>
        <w:rPr>
          <w:rFonts w:ascii="Times New Roman" w:hAnsi="Times New Roman"/>
          <w:sz w:val="28"/>
          <w:szCs w:val="28"/>
        </w:rPr>
      </w:pPr>
      <w:r w:rsidRPr="007B6AF9">
        <w:rPr>
          <w:rFonts w:ascii="Times New Roman" w:hAnsi="Times New Roman"/>
          <w:sz w:val="28"/>
          <w:szCs w:val="28"/>
        </w:rPr>
        <w:t>ФГБОУ ВО «</w:t>
      </w:r>
      <w:r w:rsidR="009B105C">
        <w:rPr>
          <w:rFonts w:ascii="Times New Roman" w:hAnsi="Times New Roman"/>
          <w:sz w:val="28"/>
          <w:szCs w:val="28"/>
        </w:rPr>
        <w:t xml:space="preserve">МГУ </w:t>
      </w:r>
    </w:p>
    <w:p w14:paraId="69FA5884" w14:textId="0EF277D9" w:rsidR="009B105C" w:rsidRDefault="007B6AF9" w:rsidP="009B105C">
      <w:pPr>
        <w:spacing w:after="0" w:line="240" w:lineRule="auto"/>
        <w:ind w:left="5954"/>
        <w:rPr>
          <w:rFonts w:ascii="Times New Roman" w:hAnsi="Times New Roman"/>
          <w:sz w:val="28"/>
          <w:szCs w:val="28"/>
        </w:rPr>
      </w:pPr>
      <w:r>
        <w:rPr>
          <w:rFonts w:ascii="Times New Roman" w:hAnsi="Times New Roman"/>
          <w:sz w:val="28"/>
          <w:szCs w:val="28"/>
        </w:rPr>
        <w:t>им. Н.П. Огарева</w:t>
      </w:r>
      <w:r w:rsidR="009B105C">
        <w:rPr>
          <w:rFonts w:ascii="Times New Roman" w:hAnsi="Times New Roman"/>
          <w:sz w:val="28"/>
          <w:szCs w:val="28"/>
        </w:rPr>
        <w:t>»</w:t>
      </w:r>
    </w:p>
    <w:p w14:paraId="25AFB1E9" w14:textId="76032952" w:rsidR="007B6AF9" w:rsidRPr="007B6AF9" w:rsidRDefault="007B6AF9" w:rsidP="009B105C">
      <w:pPr>
        <w:spacing w:after="0" w:line="240" w:lineRule="auto"/>
        <w:ind w:left="5954"/>
        <w:rPr>
          <w:rFonts w:ascii="Times New Roman" w:hAnsi="Times New Roman"/>
          <w:sz w:val="28"/>
          <w:szCs w:val="28"/>
        </w:rPr>
      </w:pPr>
      <w:r w:rsidRPr="007B6AF9">
        <w:rPr>
          <w:rFonts w:ascii="Times New Roman" w:hAnsi="Times New Roman"/>
          <w:sz w:val="28"/>
          <w:szCs w:val="28"/>
        </w:rPr>
        <w:t xml:space="preserve">от ФИО </w:t>
      </w:r>
    </w:p>
    <w:p w14:paraId="6049027F" w14:textId="77777777" w:rsidR="007B6AF9" w:rsidRPr="007B6AF9" w:rsidRDefault="007B6AF9" w:rsidP="007B6AF9">
      <w:pPr>
        <w:spacing w:after="0" w:line="240" w:lineRule="auto"/>
        <w:jc w:val="right"/>
        <w:rPr>
          <w:rFonts w:ascii="Times New Roman" w:hAnsi="Times New Roman"/>
          <w:sz w:val="28"/>
          <w:szCs w:val="28"/>
        </w:rPr>
      </w:pPr>
    </w:p>
    <w:p w14:paraId="6BF1BBF8" w14:textId="77777777" w:rsidR="007B6AF9" w:rsidRPr="007B6AF9" w:rsidRDefault="007B6AF9" w:rsidP="007B6AF9">
      <w:pPr>
        <w:spacing w:after="0" w:line="240" w:lineRule="auto"/>
        <w:jc w:val="right"/>
        <w:rPr>
          <w:rFonts w:ascii="Times New Roman" w:hAnsi="Times New Roman"/>
          <w:sz w:val="28"/>
          <w:szCs w:val="28"/>
        </w:rPr>
      </w:pPr>
    </w:p>
    <w:p w14:paraId="33C50045" w14:textId="77777777" w:rsidR="007B6AF9" w:rsidRPr="007B6AF9" w:rsidRDefault="007B6AF9" w:rsidP="007B6AF9">
      <w:pPr>
        <w:spacing w:after="0" w:line="240" w:lineRule="auto"/>
        <w:jc w:val="right"/>
        <w:rPr>
          <w:rFonts w:ascii="Times New Roman" w:hAnsi="Times New Roman"/>
          <w:sz w:val="28"/>
          <w:szCs w:val="28"/>
        </w:rPr>
      </w:pPr>
    </w:p>
    <w:p w14:paraId="27A8358E" w14:textId="77777777" w:rsidR="007B6AF9" w:rsidRPr="007B6AF9" w:rsidRDefault="007B6AF9" w:rsidP="007B6AF9">
      <w:pPr>
        <w:spacing w:after="0" w:line="240" w:lineRule="auto"/>
        <w:jc w:val="right"/>
        <w:rPr>
          <w:rFonts w:ascii="Times New Roman" w:hAnsi="Times New Roman"/>
          <w:sz w:val="28"/>
          <w:szCs w:val="28"/>
        </w:rPr>
      </w:pPr>
    </w:p>
    <w:p w14:paraId="7B1B3DEE" w14:textId="77777777" w:rsidR="007B6AF9" w:rsidRPr="007B6AF9" w:rsidRDefault="007B6AF9" w:rsidP="007B6AF9">
      <w:pPr>
        <w:spacing w:after="0" w:line="240" w:lineRule="auto"/>
        <w:jc w:val="right"/>
        <w:rPr>
          <w:rFonts w:ascii="Times New Roman" w:hAnsi="Times New Roman"/>
          <w:sz w:val="28"/>
          <w:szCs w:val="28"/>
        </w:rPr>
      </w:pPr>
    </w:p>
    <w:p w14:paraId="5F23E040" w14:textId="77777777" w:rsidR="007B6AF9" w:rsidRPr="007B6AF9" w:rsidRDefault="007B6AF9" w:rsidP="007B6AF9">
      <w:pPr>
        <w:spacing w:after="0" w:line="240" w:lineRule="auto"/>
        <w:jc w:val="right"/>
        <w:rPr>
          <w:rFonts w:ascii="Times New Roman" w:hAnsi="Times New Roman"/>
          <w:sz w:val="28"/>
          <w:szCs w:val="28"/>
        </w:rPr>
      </w:pPr>
    </w:p>
    <w:p w14:paraId="7E5EDCC6" w14:textId="77777777" w:rsidR="007B6AF9" w:rsidRPr="007B6AF9" w:rsidRDefault="007B6AF9" w:rsidP="007B6AF9">
      <w:pPr>
        <w:spacing w:after="0" w:line="240" w:lineRule="auto"/>
        <w:jc w:val="right"/>
        <w:rPr>
          <w:rFonts w:ascii="Times New Roman" w:hAnsi="Times New Roman"/>
          <w:sz w:val="28"/>
          <w:szCs w:val="28"/>
        </w:rPr>
      </w:pPr>
    </w:p>
    <w:p w14:paraId="18489CDB" w14:textId="77777777" w:rsidR="007B6AF9" w:rsidRPr="007B6AF9" w:rsidRDefault="007B6AF9" w:rsidP="007B6AF9">
      <w:pPr>
        <w:spacing w:after="0" w:line="240" w:lineRule="auto"/>
        <w:jc w:val="right"/>
        <w:rPr>
          <w:rFonts w:ascii="Times New Roman" w:hAnsi="Times New Roman"/>
          <w:sz w:val="28"/>
          <w:szCs w:val="28"/>
        </w:rPr>
      </w:pPr>
    </w:p>
    <w:p w14:paraId="34B63A07" w14:textId="77777777" w:rsidR="007B6AF9" w:rsidRPr="007B6AF9" w:rsidRDefault="007B6AF9" w:rsidP="007B6AF9">
      <w:pPr>
        <w:spacing w:after="0" w:line="240" w:lineRule="auto"/>
        <w:jc w:val="right"/>
        <w:rPr>
          <w:rFonts w:ascii="Times New Roman" w:hAnsi="Times New Roman"/>
          <w:sz w:val="28"/>
          <w:szCs w:val="28"/>
        </w:rPr>
      </w:pPr>
    </w:p>
    <w:p w14:paraId="4DDCE86C" w14:textId="77777777" w:rsidR="007B6AF9" w:rsidRPr="007B6AF9" w:rsidRDefault="007B6AF9" w:rsidP="007B6AF9">
      <w:pPr>
        <w:spacing w:after="0" w:line="240" w:lineRule="auto"/>
        <w:jc w:val="right"/>
        <w:rPr>
          <w:rFonts w:ascii="Times New Roman" w:hAnsi="Times New Roman"/>
          <w:sz w:val="28"/>
          <w:szCs w:val="28"/>
        </w:rPr>
      </w:pPr>
    </w:p>
    <w:p w14:paraId="2ECD54D2" w14:textId="77777777" w:rsidR="007B6AF9" w:rsidRPr="007B6AF9" w:rsidRDefault="007B6AF9" w:rsidP="007B6AF9">
      <w:pPr>
        <w:spacing w:after="0" w:line="240" w:lineRule="auto"/>
        <w:jc w:val="center"/>
        <w:rPr>
          <w:rFonts w:ascii="Times New Roman" w:hAnsi="Times New Roman"/>
          <w:caps/>
          <w:sz w:val="28"/>
          <w:szCs w:val="28"/>
        </w:rPr>
      </w:pPr>
      <w:r w:rsidRPr="007B6AF9">
        <w:rPr>
          <w:rFonts w:ascii="Times New Roman" w:hAnsi="Times New Roman"/>
          <w:caps/>
          <w:sz w:val="28"/>
          <w:szCs w:val="28"/>
        </w:rPr>
        <w:t>Заявление</w:t>
      </w:r>
      <w:r w:rsidRPr="007B6AF9">
        <w:rPr>
          <w:rFonts w:ascii="Times New Roman" w:hAnsi="Times New Roman"/>
          <w:caps/>
          <w:sz w:val="28"/>
          <w:szCs w:val="28"/>
        </w:rPr>
        <w:br/>
      </w:r>
    </w:p>
    <w:p w14:paraId="163BD11C" w14:textId="77777777" w:rsidR="007B6AF9" w:rsidRPr="007B6AF9" w:rsidRDefault="007B6AF9" w:rsidP="007B6AF9">
      <w:pPr>
        <w:spacing w:after="0" w:line="240" w:lineRule="auto"/>
        <w:jc w:val="center"/>
        <w:rPr>
          <w:rFonts w:ascii="Times New Roman" w:hAnsi="Times New Roman"/>
          <w:sz w:val="28"/>
          <w:szCs w:val="28"/>
        </w:rPr>
      </w:pPr>
    </w:p>
    <w:p w14:paraId="0FD1EA54" w14:textId="77777777" w:rsidR="007B6AF9" w:rsidRPr="007B6AF9" w:rsidRDefault="007B6AF9" w:rsidP="007B6AF9">
      <w:pPr>
        <w:spacing w:after="0" w:line="240" w:lineRule="auto"/>
        <w:jc w:val="center"/>
        <w:rPr>
          <w:rFonts w:ascii="Times New Roman" w:hAnsi="Times New Roman"/>
          <w:sz w:val="28"/>
          <w:szCs w:val="28"/>
        </w:rPr>
      </w:pPr>
    </w:p>
    <w:p w14:paraId="0317531D" w14:textId="77777777" w:rsidR="007B6AF9" w:rsidRPr="007B6AF9" w:rsidRDefault="007B6AF9" w:rsidP="007B6AF9">
      <w:pPr>
        <w:spacing w:after="0" w:line="240" w:lineRule="auto"/>
        <w:jc w:val="center"/>
        <w:rPr>
          <w:rFonts w:ascii="Times New Roman" w:hAnsi="Times New Roman"/>
          <w:sz w:val="28"/>
          <w:szCs w:val="28"/>
        </w:rPr>
      </w:pPr>
    </w:p>
    <w:p w14:paraId="30DC34A9" w14:textId="5BA85A32" w:rsidR="007B6AF9" w:rsidRPr="007B6AF9" w:rsidRDefault="009B105C" w:rsidP="007B6AF9">
      <w:pPr>
        <w:spacing w:after="0" w:line="240" w:lineRule="auto"/>
        <w:ind w:firstLine="709"/>
        <w:jc w:val="both"/>
        <w:rPr>
          <w:rFonts w:ascii="Times New Roman" w:hAnsi="Times New Roman"/>
          <w:sz w:val="28"/>
          <w:szCs w:val="28"/>
        </w:rPr>
      </w:pPr>
      <w:r>
        <w:rPr>
          <w:rFonts w:ascii="Times New Roman" w:hAnsi="Times New Roman"/>
          <w:sz w:val="28"/>
          <w:szCs w:val="28"/>
        </w:rPr>
        <w:t>Прошу зачислить меня с ДД.ММ.20__</w:t>
      </w:r>
      <w:r w:rsidR="007B6AF9">
        <w:rPr>
          <w:rFonts w:ascii="Times New Roman" w:hAnsi="Times New Roman"/>
          <w:sz w:val="28"/>
          <w:szCs w:val="28"/>
        </w:rPr>
        <w:t xml:space="preserve"> </w:t>
      </w:r>
      <w:r w:rsidR="007B6AF9" w:rsidRPr="007B6AF9">
        <w:rPr>
          <w:rFonts w:ascii="Times New Roman" w:hAnsi="Times New Roman"/>
          <w:sz w:val="28"/>
          <w:szCs w:val="28"/>
        </w:rPr>
        <w:t>г. на дополнительную профессиональную программу (программу профессиональной переподготовки) «__________________________________».</w:t>
      </w:r>
    </w:p>
    <w:p w14:paraId="0ADD08EC" w14:textId="77777777" w:rsidR="007B6AF9" w:rsidRPr="007B6AF9" w:rsidRDefault="007B6AF9" w:rsidP="007B6AF9">
      <w:pPr>
        <w:spacing w:after="0" w:line="240" w:lineRule="auto"/>
        <w:ind w:firstLine="709"/>
        <w:jc w:val="both"/>
        <w:rPr>
          <w:rFonts w:ascii="Times New Roman" w:hAnsi="Times New Roman"/>
          <w:sz w:val="28"/>
          <w:szCs w:val="28"/>
        </w:rPr>
      </w:pPr>
    </w:p>
    <w:p w14:paraId="5CAC01D3" w14:textId="77777777" w:rsidR="007B6AF9" w:rsidRPr="007B6AF9" w:rsidRDefault="007B6AF9" w:rsidP="007B6AF9">
      <w:pPr>
        <w:spacing w:after="0" w:line="240" w:lineRule="auto"/>
        <w:ind w:firstLine="709"/>
        <w:jc w:val="both"/>
        <w:rPr>
          <w:rFonts w:ascii="Times New Roman" w:hAnsi="Times New Roman"/>
          <w:sz w:val="28"/>
          <w:szCs w:val="28"/>
        </w:rPr>
      </w:pPr>
      <w:r w:rsidRPr="007B6AF9">
        <w:rPr>
          <w:rFonts w:ascii="Times New Roman" w:hAnsi="Times New Roman"/>
          <w:sz w:val="28"/>
          <w:szCs w:val="28"/>
        </w:rPr>
        <w:t>Образование (копия диплома);</w:t>
      </w:r>
    </w:p>
    <w:p w14:paraId="4DCEEF6B" w14:textId="77777777" w:rsidR="007B6AF9" w:rsidRPr="007B6AF9" w:rsidRDefault="007B6AF9" w:rsidP="007B6AF9">
      <w:pPr>
        <w:spacing w:after="0" w:line="240" w:lineRule="auto"/>
        <w:rPr>
          <w:rFonts w:ascii="Times New Roman" w:hAnsi="Times New Roman"/>
          <w:sz w:val="28"/>
          <w:szCs w:val="28"/>
        </w:rPr>
      </w:pPr>
      <w:r w:rsidRPr="007B6AF9">
        <w:rPr>
          <w:rFonts w:ascii="Times New Roman" w:hAnsi="Times New Roman"/>
          <w:sz w:val="28"/>
          <w:szCs w:val="28"/>
        </w:rPr>
        <w:t>Дата рождения:</w:t>
      </w:r>
    </w:p>
    <w:p w14:paraId="16C3A7B4" w14:textId="77777777" w:rsidR="007B6AF9" w:rsidRPr="007B6AF9" w:rsidRDefault="007B6AF9" w:rsidP="007B6AF9">
      <w:pPr>
        <w:spacing w:after="0" w:line="240" w:lineRule="auto"/>
        <w:jc w:val="both"/>
        <w:rPr>
          <w:rFonts w:ascii="Times New Roman" w:hAnsi="Times New Roman"/>
          <w:sz w:val="28"/>
          <w:szCs w:val="28"/>
        </w:rPr>
      </w:pPr>
      <w:r w:rsidRPr="007B6AF9">
        <w:rPr>
          <w:rFonts w:ascii="Times New Roman" w:hAnsi="Times New Roman"/>
          <w:sz w:val="28"/>
          <w:szCs w:val="28"/>
        </w:rPr>
        <w:t xml:space="preserve">Паспортные данные: (серия, номер, кем и когда выдан), </w:t>
      </w:r>
    </w:p>
    <w:p w14:paraId="6B0550F8" w14:textId="77777777" w:rsidR="007B6AF9" w:rsidRPr="007B6AF9" w:rsidRDefault="007B6AF9" w:rsidP="007B6AF9">
      <w:pPr>
        <w:spacing w:after="0" w:line="240" w:lineRule="auto"/>
        <w:jc w:val="both"/>
        <w:rPr>
          <w:rFonts w:ascii="Times New Roman" w:hAnsi="Times New Roman"/>
          <w:sz w:val="28"/>
          <w:szCs w:val="28"/>
        </w:rPr>
      </w:pPr>
      <w:r w:rsidRPr="007B6AF9">
        <w:rPr>
          <w:rFonts w:ascii="Times New Roman" w:hAnsi="Times New Roman"/>
          <w:sz w:val="28"/>
          <w:szCs w:val="28"/>
        </w:rPr>
        <w:t>Адрес места жительства с почтовым индексом,</w:t>
      </w:r>
    </w:p>
    <w:p w14:paraId="46003D38" w14:textId="77777777" w:rsidR="007B6AF9" w:rsidRPr="007B6AF9" w:rsidRDefault="007B6AF9" w:rsidP="007B6AF9">
      <w:pPr>
        <w:spacing w:after="0" w:line="240" w:lineRule="auto"/>
        <w:jc w:val="both"/>
        <w:rPr>
          <w:rFonts w:ascii="Times New Roman" w:hAnsi="Times New Roman"/>
          <w:sz w:val="28"/>
          <w:szCs w:val="28"/>
        </w:rPr>
      </w:pPr>
      <w:r w:rsidRPr="007B6AF9">
        <w:rPr>
          <w:rFonts w:ascii="Times New Roman" w:hAnsi="Times New Roman"/>
          <w:sz w:val="28"/>
          <w:szCs w:val="28"/>
        </w:rPr>
        <w:t xml:space="preserve">ИНН, </w:t>
      </w:r>
    </w:p>
    <w:p w14:paraId="12396264" w14:textId="77777777" w:rsidR="007B6AF9" w:rsidRPr="007B6AF9" w:rsidRDefault="007B6AF9" w:rsidP="007B6AF9">
      <w:pPr>
        <w:spacing w:after="0" w:line="240" w:lineRule="auto"/>
        <w:jc w:val="both"/>
        <w:rPr>
          <w:rFonts w:ascii="Times New Roman" w:hAnsi="Times New Roman"/>
          <w:sz w:val="28"/>
          <w:szCs w:val="28"/>
        </w:rPr>
      </w:pPr>
      <w:r w:rsidRPr="007B6AF9">
        <w:rPr>
          <w:rFonts w:ascii="Times New Roman" w:hAnsi="Times New Roman"/>
          <w:sz w:val="28"/>
          <w:szCs w:val="28"/>
        </w:rPr>
        <w:t>Страховое свидетельство государственного пенсионного страхования.</w:t>
      </w:r>
    </w:p>
    <w:p w14:paraId="3E805006" w14:textId="77777777" w:rsidR="007B6AF9" w:rsidRPr="007B6AF9" w:rsidRDefault="007B6AF9" w:rsidP="007B6AF9">
      <w:pPr>
        <w:spacing w:after="0" w:line="240" w:lineRule="auto"/>
        <w:rPr>
          <w:rFonts w:ascii="Times New Roman" w:hAnsi="Times New Roman"/>
          <w:sz w:val="28"/>
          <w:szCs w:val="28"/>
        </w:rPr>
      </w:pPr>
      <w:r w:rsidRPr="007B6AF9">
        <w:rPr>
          <w:rFonts w:ascii="Times New Roman" w:hAnsi="Times New Roman"/>
          <w:sz w:val="28"/>
          <w:szCs w:val="28"/>
        </w:rPr>
        <w:t>Контактные телефоны,</w:t>
      </w:r>
    </w:p>
    <w:p w14:paraId="5B8ACAC6" w14:textId="77777777" w:rsidR="007B6AF9" w:rsidRPr="007B6AF9" w:rsidRDefault="007B6AF9" w:rsidP="007B6AF9">
      <w:pPr>
        <w:spacing w:after="0" w:line="240" w:lineRule="auto"/>
        <w:ind w:firstLine="709"/>
        <w:jc w:val="both"/>
        <w:rPr>
          <w:rFonts w:ascii="Times New Roman" w:hAnsi="Times New Roman"/>
          <w:sz w:val="28"/>
          <w:szCs w:val="28"/>
        </w:rPr>
      </w:pPr>
      <w:r w:rsidRPr="007B6AF9">
        <w:rPr>
          <w:rFonts w:ascii="Times New Roman" w:hAnsi="Times New Roman"/>
          <w:sz w:val="28"/>
          <w:szCs w:val="28"/>
          <w:lang w:val="en-US"/>
        </w:rPr>
        <w:t>e</w:t>
      </w:r>
      <w:r w:rsidRPr="007B6AF9">
        <w:rPr>
          <w:rFonts w:ascii="Times New Roman" w:hAnsi="Times New Roman"/>
          <w:sz w:val="28"/>
          <w:szCs w:val="28"/>
        </w:rPr>
        <w:t>-</w:t>
      </w:r>
      <w:r w:rsidRPr="007B6AF9">
        <w:rPr>
          <w:rFonts w:ascii="Times New Roman" w:hAnsi="Times New Roman"/>
          <w:sz w:val="28"/>
          <w:szCs w:val="28"/>
          <w:lang w:val="en-US"/>
        </w:rPr>
        <w:t>mail</w:t>
      </w:r>
      <w:r w:rsidRPr="007B6AF9">
        <w:rPr>
          <w:rFonts w:ascii="Times New Roman" w:hAnsi="Times New Roman"/>
          <w:sz w:val="28"/>
          <w:szCs w:val="28"/>
        </w:rPr>
        <w:t>.</w:t>
      </w:r>
      <w:r w:rsidRPr="007B6AF9">
        <w:rPr>
          <w:rFonts w:ascii="Times New Roman" w:hAnsi="Times New Roman"/>
          <w:sz w:val="28"/>
          <w:szCs w:val="28"/>
        </w:rPr>
        <w:br/>
      </w:r>
    </w:p>
    <w:p w14:paraId="7691EA8A" w14:textId="77777777" w:rsidR="007B6AF9" w:rsidRPr="007B6AF9" w:rsidRDefault="007B6AF9" w:rsidP="007B6AF9">
      <w:pPr>
        <w:spacing w:after="0" w:line="240" w:lineRule="auto"/>
        <w:rPr>
          <w:rFonts w:ascii="Times New Roman" w:hAnsi="Times New Roman"/>
          <w:sz w:val="28"/>
          <w:szCs w:val="28"/>
        </w:rPr>
      </w:pPr>
    </w:p>
    <w:p w14:paraId="56DF9D74" w14:textId="77777777" w:rsidR="007B6AF9" w:rsidRPr="007B6AF9" w:rsidRDefault="007B6AF9" w:rsidP="007B6AF9">
      <w:pPr>
        <w:spacing w:after="0" w:line="240" w:lineRule="auto"/>
        <w:rPr>
          <w:rFonts w:ascii="Times New Roman" w:hAnsi="Times New Roman"/>
          <w:sz w:val="28"/>
          <w:szCs w:val="28"/>
        </w:rPr>
      </w:pPr>
    </w:p>
    <w:p w14:paraId="5BA84594" w14:textId="77777777" w:rsidR="007B6AF9" w:rsidRPr="007B6AF9" w:rsidRDefault="007B6AF9" w:rsidP="007B6AF9">
      <w:pPr>
        <w:spacing w:after="0" w:line="240" w:lineRule="auto"/>
        <w:rPr>
          <w:rFonts w:ascii="Times New Roman" w:hAnsi="Times New Roman"/>
          <w:sz w:val="28"/>
          <w:szCs w:val="28"/>
        </w:rPr>
      </w:pPr>
    </w:p>
    <w:p w14:paraId="618221D2" w14:textId="77777777" w:rsidR="007B6AF9" w:rsidRPr="007B6AF9" w:rsidRDefault="007B6AF9" w:rsidP="007B6AF9">
      <w:pPr>
        <w:spacing w:after="0" w:line="240" w:lineRule="auto"/>
        <w:rPr>
          <w:rFonts w:ascii="Times New Roman" w:hAnsi="Times New Roman"/>
          <w:sz w:val="28"/>
          <w:szCs w:val="28"/>
        </w:rPr>
      </w:pPr>
    </w:p>
    <w:p w14:paraId="58585412" w14:textId="77777777" w:rsidR="007B6AF9" w:rsidRPr="007B6AF9" w:rsidRDefault="007B6AF9" w:rsidP="007B6AF9">
      <w:pPr>
        <w:spacing w:after="0" w:line="240" w:lineRule="auto"/>
        <w:ind w:firstLine="708"/>
        <w:rPr>
          <w:rFonts w:ascii="Times New Roman" w:hAnsi="Times New Roman"/>
          <w:b/>
          <w:sz w:val="28"/>
          <w:szCs w:val="28"/>
          <w:vertAlign w:val="superscript"/>
        </w:rPr>
      </w:pPr>
      <w:r w:rsidRPr="007B6AF9">
        <w:rPr>
          <w:rFonts w:ascii="Times New Roman" w:hAnsi="Times New Roman"/>
          <w:sz w:val="28"/>
          <w:szCs w:val="28"/>
        </w:rPr>
        <w:t>Дата</w:t>
      </w:r>
      <w:r w:rsidRPr="007B6AF9">
        <w:rPr>
          <w:rFonts w:ascii="Times New Roman" w:hAnsi="Times New Roman"/>
          <w:sz w:val="28"/>
          <w:szCs w:val="28"/>
        </w:rPr>
        <w:tab/>
      </w:r>
      <w:r w:rsidRPr="007B6AF9">
        <w:rPr>
          <w:rFonts w:ascii="Times New Roman" w:hAnsi="Times New Roman"/>
          <w:sz w:val="28"/>
          <w:szCs w:val="28"/>
        </w:rPr>
        <w:tab/>
      </w:r>
      <w:r w:rsidRPr="007B6AF9">
        <w:rPr>
          <w:rFonts w:ascii="Times New Roman" w:hAnsi="Times New Roman"/>
          <w:sz w:val="28"/>
          <w:szCs w:val="28"/>
        </w:rPr>
        <w:tab/>
      </w:r>
      <w:r w:rsidRPr="007B6AF9">
        <w:rPr>
          <w:rFonts w:ascii="Times New Roman" w:hAnsi="Times New Roman"/>
          <w:sz w:val="28"/>
          <w:szCs w:val="28"/>
        </w:rPr>
        <w:tab/>
      </w:r>
      <w:r w:rsidRPr="007B6AF9">
        <w:rPr>
          <w:rFonts w:ascii="Times New Roman" w:hAnsi="Times New Roman"/>
          <w:sz w:val="28"/>
          <w:szCs w:val="28"/>
        </w:rPr>
        <w:tab/>
      </w:r>
      <w:r w:rsidRPr="007B6AF9">
        <w:rPr>
          <w:rFonts w:ascii="Times New Roman" w:hAnsi="Times New Roman"/>
          <w:sz w:val="28"/>
          <w:szCs w:val="28"/>
        </w:rPr>
        <w:tab/>
        <w:t xml:space="preserve">Подпись </w:t>
      </w:r>
    </w:p>
    <w:p w14:paraId="4F9E2E20" w14:textId="77777777" w:rsidR="007B6AF9" w:rsidRPr="007B6AF9" w:rsidRDefault="007B6AF9" w:rsidP="007B6AF9">
      <w:pPr>
        <w:spacing w:after="0" w:line="240" w:lineRule="auto"/>
        <w:rPr>
          <w:rFonts w:ascii="Times New Roman" w:hAnsi="Times New Roman"/>
          <w:sz w:val="28"/>
          <w:szCs w:val="28"/>
        </w:rPr>
      </w:pPr>
      <w:r w:rsidRPr="007B6AF9">
        <w:rPr>
          <w:rFonts w:ascii="Times New Roman" w:hAnsi="Times New Roman"/>
          <w:sz w:val="28"/>
          <w:szCs w:val="28"/>
        </w:rPr>
        <w:tab/>
      </w:r>
      <w:r w:rsidRPr="007B6AF9">
        <w:rPr>
          <w:rFonts w:ascii="Times New Roman" w:hAnsi="Times New Roman"/>
          <w:sz w:val="28"/>
          <w:szCs w:val="28"/>
        </w:rPr>
        <w:tab/>
      </w:r>
      <w:r w:rsidRPr="007B6AF9">
        <w:rPr>
          <w:rFonts w:ascii="Times New Roman" w:hAnsi="Times New Roman"/>
          <w:sz w:val="28"/>
          <w:szCs w:val="28"/>
        </w:rPr>
        <w:tab/>
      </w:r>
      <w:r w:rsidRPr="007B6AF9">
        <w:rPr>
          <w:rFonts w:ascii="Times New Roman" w:hAnsi="Times New Roman"/>
          <w:sz w:val="28"/>
          <w:szCs w:val="28"/>
        </w:rPr>
        <w:tab/>
      </w:r>
      <w:r w:rsidRPr="007B6AF9">
        <w:rPr>
          <w:rFonts w:ascii="Times New Roman" w:hAnsi="Times New Roman"/>
          <w:sz w:val="28"/>
          <w:szCs w:val="28"/>
        </w:rPr>
        <w:tab/>
      </w:r>
      <w:r w:rsidRPr="007B6AF9">
        <w:rPr>
          <w:rFonts w:ascii="Times New Roman" w:hAnsi="Times New Roman"/>
          <w:sz w:val="28"/>
          <w:szCs w:val="28"/>
        </w:rPr>
        <w:tab/>
      </w:r>
    </w:p>
    <w:p w14:paraId="025C5792" w14:textId="77777777" w:rsidR="007B6AF9" w:rsidRPr="007B6AF9" w:rsidRDefault="007B6AF9" w:rsidP="007B6AF9">
      <w:pPr>
        <w:spacing w:after="0" w:line="240" w:lineRule="auto"/>
        <w:rPr>
          <w:rFonts w:ascii="Times New Roman" w:hAnsi="Times New Roman"/>
          <w:sz w:val="28"/>
          <w:szCs w:val="28"/>
        </w:rPr>
      </w:pPr>
    </w:p>
    <w:p w14:paraId="2B983CA1" w14:textId="77777777" w:rsidR="007B6AF9" w:rsidRPr="007B6AF9" w:rsidRDefault="007B6AF9" w:rsidP="007B6AF9">
      <w:pPr>
        <w:pStyle w:val="117"/>
        <w:shd w:val="clear" w:color="auto" w:fill="FFFFFF"/>
        <w:spacing w:before="0" w:beforeAutospacing="0" w:after="0" w:afterAutospacing="0"/>
        <w:jc w:val="both"/>
        <w:rPr>
          <w:sz w:val="28"/>
          <w:szCs w:val="28"/>
        </w:rPr>
      </w:pPr>
      <w:r w:rsidRPr="007B6AF9">
        <w:rPr>
          <w:sz w:val="28"/>
          <w:szCs w:val="28"/>
        </w:rPr>
        <w:br w:type="page"/>
      </w:r>
    </w:p>
    <w:p w14:paraId="0A5AB600" w14:textId="77777777" w:rsidR="007B6AF9" w:rsidRPr="007B6AF9" w:rsidRDefault="007B6AF9" w:rsidP="007B6AF9">
      <w:pPr>
        <w:pStyle w:val="117"/>
        <w:shd w:val="clear" w:color="auto" w:fill="FFFFFF"/>
        <w:spacing w:before="0" w:beforeAutospacing="0" w:after="0" w:afterAutospacing="0"/>
        <w:jc w:val="both"/>
        <w:rPr>
          <w:sz w:val="28"/>
          <w:szCs w:val="28"/>
        </w:rPr>
      </w:pPr>
    </w:p>
    <w:p w14:paraId="5504C962" w14:textId="77777777" w:rsidR="007B6AF9" w:rsidRPr="007B6AF9" w:rsidRDefault="007B6AF9" w:rsidP="007B6AF9">
      <w:pPr>
        <w:pStyle w:val="117"/>
        <w:shd w:val="clear" w:color="auto" w:fill="FFFFFF"/>
        <w:spacing w:before="0" w:beforeAutospacing="0" w:after="0" w:afterAutospacing="0"/>
        <w:jc w:val="both"/>
        <w:rPr>
          <w:sz w:val="28"/>
          <w:szCs w:val="28"/>
        </w:rPr>
      </w:pPr>
      <w:r w:rsidRPr="007B6AF9">
        <w:rPr>
          <w:sz w:val="28"/>
          <w:szCs w:val="28"/>
        </w:rPr>
        <w:t>Я,___________________________________________________________________</w:t>
      </w:r>
    </w:p>
    <w:p w14:paraId="33AE94F6" w14:textId="77777777" w:rsidR="007B6AF9" w:rsidRPr="007B6AF9" w:rsidRDefault="007B6AF9" w:rsidP="007B6AF9">
      <w:pPr>
        <w:pStyle w:val="117"/>
        <w:shd w:val="clear" w:color="auto" w:fill="FFFFFF"/>
        <w:spacing w:before="0" w:beforeAutospacing="0" w:after="0" w:afterAutospacing="0"/>
        <w:jc w:val="both"/>
        <w:rPr>
          <w:sz w:val="28"/>
          <w:szCs w:val="28"/>
        </w:rPr>
      </w:pPr>
      <w:r w:rsidRPr="007B6AF9">
        <w:rPr>
          <w:sz w:val="28"/>
          <w:szCs w:val="28"/>
        </w:rPr>
        <w:t xml:space="preserve">                                                                            (Ф.И.О.)</w:t>
      </w:r>
    </w:p>
    <w:p w14:paraId="4B956B79" w14:textId="77777777" w:rsidR="007B6AF9" w:rsidRPr="007B6AF9" w:rsidRDefault="007B6AF9" w:rsidP="007B6AF9">
      <w:pPr>
        <w:pStyle w:val="117"/>
        <w:shd w:val="clear" w:color="auto" w:fill="FFFFFF"/>
        <w:spacing w:before="0" w:beforeAutospacing="0" w:after="0" w:afterAutospacing="0"/>
        <w:jc w:val="both"/>
        <w:rPr>
          <w:sz w:val="28"/>
          <w:szCs w:val="28"/>
        </w:rPr>
      </w:pPr>
      <w:r w:rsidRPr="007B6AF9">
        <w:rPr>
          <w:sz w:val="28"/>
          <w:szCs w:val="28"/>
        </w:rPr>
        <w:t xml:space="preserve">проживающий по адресу:  </w:t>
      </w:r>
      <w:r w:rsidRPr="007B6AF9">
        <w:rPr>
          <w:sz w:val="28"/>
          <w:szCs w:val="28"/>
          <w:u w:val="single"/>
        </w:rPr>
        <w:t>индекс _</w:t>
      </w:r>
      <w:r w:rsidRPr="007B6AF9">
        <w:rPr>
          <w:sz w:val="28"/>
          <w:szCs w:val="28"/>
        </w:rPr>
        <w:t>____________________</w:t>
      </w:r>
      <w:r>
        <w:rPr>
          <w:sz w:val="28"/>
          <w:szCs w:val="28"/>
        </w:rPr>
        <w:t>__________________</w:t>
      </w:r>
    </w:p>
    <w:p w14:paraId="3E48CD16" w14:textId="77777777" w:rsidR="007B6AF9" w:rsidRPr="007B6AF9" w:rsidRDefault="007B6AF9" w:rsidP="007B6AF9">
      <w:pPr>
        <w:pStyle w:val="117"/>
        <w:shd w:val="clear" w:color="auto" w:fill="FFFFFF"/>
        <w:spacing w:before="0" w:beforeAutospacing="0" w:after="0" w:afterAutospacing="0"/>
        <w:jc w:val="both"/>
        <w:rPr>
          <w:sz w:val="28"/>
          <w:szCs w:val="28"/>
        </w:rPr>
      </w:pPr>
      <w:r w:rsidRPr="007B6AF9">
        <w:rPr>
          <w:sz w:val="28"/>
          <w:szCs w:val="28"/>
        </w:rPr>
        <w:t>Паспорт №__________, выданный (кем и ког</w:t>
      </w:r>
      <w:r>
        <w:rPr>
          <w:sz w:val="28"/>
          <w:szCs w:val="28"/>
        </w:rPr>
        <w:t>да)____________________________</w:t>
      </w:r>
    </w:p>
    <w:p w14:paraId="09F08D74" w14:textId="77777777" w:rsidR="007B6AF9" w:rsidRPr="007B6AF9" w:rsidRDefault="007B6AF9" w:rsidP="007B6AF9">
      <w:pPr>
        <w:pStyle w:val="2f0"/>
        <w:shd w:val="clear" w:color="auto" w:fill="auto"/>
        <w:spacing w:before="0" w:after="0" w:line="240" w:lineRule="auto"/>
        <w:jc w:val="both"/>
        <w:rPr>
          <w:sz w:val="28"/>
          <w:szCs w:val="28"/>
        </w:rPr>
      </w:pPr>
      <w:r w:rsidRPr="007B6AF9">
        <w:rPr>
          <w:sz w:val="28"/>
          <w:szCs w:val="28"/>
        </w:rPr>
        <w:t xml:space="preserve">настоящим даю свое согласие на обработку, в том числе на автоматизированную, в федеральном государственном бюджетном образовательном учреждении высшего </w:t>
      </w:r>
      <w:r>
        <w:rPr>
          <w:sz w:val="28"/>
          <w:szCs w:val="28"/>
        </w:rPr>
        <w:t xml:space="preserve">профессионального </w:t>
      </w:r>
      <w:r w:rsidRPr="007B6AF9">
        <w:rPr>
          <w:sz w:val="28"/>
          <w:szCs w:val="28"/>
        </w:rPr>
        <w:t>образования «</w:t>
      </w:r>
      <w:r>
        <w:rPr>
          <w:sz w:val="28"/>
          <w:szCs w:val="28"/>
        </w:rPr>
        <w:t>Мордовский г</w:t>
      </w:r>
      <w:r w:rsidRPr="007B6AF9">
        <w:rPr>
          <w:sz w:val="28"/>
          <w:szCs w:val="28"/>
        </w:rPr>
        <w:t xml:space="preserve">осударственный университет </w:t>
      </w:r>
      <w:r>
        <w:rPr>
          <w:sz w:val="28"/>
          <w:szCs w:val="28"/>
        </w:rPr>
        <w:t>им. Н.П. Огарева</w:t>
      </w:r>
      <w:r w:rsidRPr="007B6AF9">
        <w:rPr>
          <w:sz w:val="28"/>
          <w:szCs w:val="28"/>
        </w:rPr>
        <w:t xml:space="preserve">», находящемся по адресу: </w:t>
      </w:r>
      <w:r w:rsidR="0072134C">
        <w:rPr>
          <w:sz w:val="28"/>
          <w:szCs w:val="28"/>
        </w:rPr>
        <w:t>430005</w:t>
      </w:r>
      <w:r w:rsidRPr="007B6AF9">
        <w:rPr>
          <w:sz w:val="28"/>
          <w:szCs w:val="28"/>
        </w:rPr>
        <w:t xml:space="preserve">, </w:t>
      </w:r>
      <w:r w:rsidR="0072134C">
        <w:rPr>
          <w:sz w:val="28"/>
          <w:szCs w:val="28"/>
        </w:rPr>
        <w:t>Саранск</w:t>
      </w:r>
      <w:r w:rsidRPr="007B6AF9">
        <w:rPr>
          <w:sz w:val="28"/>
          <w:szCs w:val="28"/>
        </w:rPr>
        <w:t xml:space="preserve">, ул. </w:t>
      </w:r>
      <w:r w:rsidR="0072134C">
        <w:rPr>
          <w:sz w:val="28"/>
          <w:szCs w:val="28"/>
        </w:rPr>
        <w:t>Большевистская</w:t>
      </w:r>
      <w:r w:rsidRPr="007B6AF9">
        <w:rPr>
          <w:sz w:val="28"/>
          <w:szCs w:val="28"/>
        </w:rPr>
        <w:t>, д.</w:t>
      </w:r>
      <w:r w:rsidR="0072134C">
        <w:rPr>
          <w:sz w:val="28"/>
          <w:szCs w:val="28"/>
        </w:rPr>
        <w:t xml:space="preserve"> 68</w:t>
      </w:r>
      <w:r w:rsidRPr="007B6AF9">
        <w:rPr>
          <w:sz w:val="28"/>
          <w:szCs w:val="28"/>
        </w:rPr>
        <w:t>, моих персональных данных (фамилия, имя, отчество (при наличии), дата и место рождения, адрес регистрации, серия и номер документа, удостоверяющего личность, ИНН, СНИЛС, номер телефона и адрес электронной почты, номера и серии документов об образовании, оценки из документов об образовании, семейное, социальное положение, профессия, должность) с целью учета субъектов договорных отношений, включая сбор, систематизацию, накопление, хранение, уточнение (обновление, изменение), использование, обезличивание, блокирование, уничтожение.</w:t>
      </w:r>
    </w:p>
    <w:p w14:paraId="6C6F410D" w14:textId="77777777" w:rsidR="007B6AF9" w:rsidRPr="007B6AF9" w:rsidRDefault="007B6AF9" w:rsidP="007B6AF9">
      <w:pPr>
        <w:pStyle w:val="117"/>
        <w:shd w:val="clear" w:color="auto" w:fill="FFFFFF"/>
        <w:spacing w:before="0" w:beforeAutospacing="0" w:after="0" w:afterAutospacing="0"/>
        <w:jc w:val="both"/>
        <w:rPr>
          <w:sz w:val="28"/>
          <w:szCs w:val="28"/>
        </w:rPr>
      </w:pPr>
      <w:r w:rsidRPr="007B6AF9">
        <w:rPr>
          <w:sz w:val="28"/>
          <w:szCs w:val="28"/>
        </w:rPr>
        <w:t>Настоящее согласие действует со дня его подписания до дня отзыва по моему письменному заявлению.</w:t>
      </w:r>
    </w:p>
    <w:p w14:paraId="031F8C7B" w14:textId="77777777" w:rsidR="007B6AF9" w:rsidRPr="007B6AF9" w:rsidRDefault="007B6AF9" w:rsidP="007B6AF9">
      <w:pPr>
        <w:pStyle w:val="117"/>
        <w:shd w:val="clear" w:color="auto" w:fill="FFFFFF"/>
        <w:spacing w:before="0" w:beforeAutospacing="0" w:after="0" w:afterAutospacing="0"/>
        <w:jc w:val="both"/>
        <w:rPr>
          <w:sz w:val="28"/>
          <w:szCs w:val="28"/>
        </w:rPr>
      </w:pPr>
      <w:r w:rsidRPr="007B6AF9">
        <w:rPr>
          <w:sz w:val="28"/>
          <w:szCs w:val="28"/>
        </w:rPr>
        <w:t>Я подтверждаю, что, давая такое согласие, я действую своей волей и в своих интересах.</w:t>
      </w:r>
    </w:p>
    <w:p w14:paraId="6C5D0ECB" w14:textId="77777777" w:rsidR="007B6AF9" w:rsidRPr="007B6AF9" w:rsidRDefault="007B6AF9" w:rsidP="007B6AF9">
      <w:pPr>
        <w:pStyle w:val="117"/>
        <w:shd w:val="clear" w:color="auto" w:fill="FFFFFF"/>
        <w:spacing w:before="0" w:beforeAutospacing="0" w:after="0" w:afterAutospacing="0"/>
        <w:jc w:val="both"/>
        <w:rPr>
          <w:color w:val="000000"/>
          <w:sz w:val="28"/>
          <w:szCs w:val="28"/>
        </w:rPr>
      </w:pPr>
      <w:r w:rsidRPr="007B6AF9">
        <w:rPr>
          <w:color w:val="000000"/>
          <w:sz w:val="28"/>
          <w:szCs w:val="28"/>
        </w:rPr>
        <w:t> </w:t>
      </w:r>
    </w:p>
    <w:p w14:paraId="490D5FDC" w14:textId="77777777" w:rsidR="007B6AF9" w:rsidRPr="007B6AF9" w:rsidRDefault="007B6AF9" w:rsidP="007B6AF9">
      <w:pPr>
        <w:pStyle w:val="117"/>
        <w:shd w:val="clear" w:color="auto" w:fill="FFFFFF"/>
        <w:spacing w:before="0" w:beforeAutospacing="0" w:after="0" w:afterAutospacing="0"/>
        <w:jc w:val="both"/>
        <w:rPr>
          <w:color w:val="000000"/>
          <w:sz w:val="28"/>
          <w:szCs w:val="28"/>
        </w:rPr>
      </w:pPr>
      <w:r w:rsidRPr="007B6AF9">
        <w:rPr>
          <w:color w:val="000000"/>
          <w:sz w:val="28"/>
          <w:szCs w:val="28"/>
        </w:rPr>
        <w:t>Дата:_______________ Подпись______________ /________________/</w:t>
      </w:r>
    </w:p>
    <w:p w14:paraId="21234ADF" w14:textId="77777777" w:rsidR="007B6AF9" w:rsidRPr="007B6AF9" w:rsidRDefault="007B6AF9" w:rsidP="007B6AF9">
      <w:pPr>
        <w:pStyle w:val="2f0"/>
        <w:shd w:val="clear" w:color="auto" w:fill="auto"/>
        <w:spacing w:before="0" w:after="0" w:line="240" w:lineRule="auto"/>
        <w:rPr>
          <w:sz w:val="28"/>
          <w:szCs w:val="28"/>
        </w:rPr>
      </w:pPr>
      <w:r w:rsidRPr="007B6AF9">
        <w:rPr>
          <w:sz w:val="28"/>
          <w:szCs w:val="28"/>
        </w:rPr>
        <w:t xml:space="preserve"> (подпись субъекта персональных данных)</w:t>
      </w:r>
    </w:p>
    <w:p w14:paraId="61FC1F95" w14:textId="77777777" w:rsidR="007B6AF9" w:rsidRPr="007B6AF9" w:rsidRDefault="007B6AF9" w:rsidP="007B6AF9">
      <w:pPr>
        <w:spacing w:after="0" w:line="240" w:lineRule="auto"/>
        <w:rPr>
          <w:rFonts w:ascii="Times New Roman" w:hAnsi="Times New Roman"/>
          <w:sz w:val="28"/>
          <w:szCs w:val="28"/>
        </w:rPr>
      </w:pPr>
    </w:p>
    <w:p w14:paraId="2054776A" w14:textId="77777777" w:rsidR="007B6AF9" w:rsidRPr="007B6AF9" w:rsidRDefault="007B6AF9" w:rsidP="007B6AF9">
      <w:pPr>
        <w:spacing w:after="0" w:line="240" w:lineRule="auto"/>
        <w:ind w:firstLine="708"/>
        <w:rPr>
          <w:rFonts w:ascii="Times New Roman" w:hAnsi="Times New Roman"/>
          <w:sz w:val="28"/>
          <w:szCs w:val="28"/>
        </w:rPr>
      </w:pPr>
    </w:p>
    <w:p w14:paraId="6375E0A4" w14:textId="77777777" w:rsidR="007B6AF9" w:rsidRPr="007B6AF9" w:rsidRDefault="007B6AF9" w:rsidP="007B6AF9">
      <w:pPr>
        <w:shd w:val="clear" w:color="auto" w:fill="FFFFFF"/>
        <w:spacing w:after="0" w:line="240" w:lineRule="auto"/>
        <w:ind w:firstLine="11"/>
        <w:jc w:val="both"/>
        <w:rPr>
          <w:rFonts w:ascii="Times New Roman" w:hAnsi="Times New Roman"/>
          <w:b/>
          <w:color w:val="000000"/>
          <w:sz w:val="28"/>
          <w:szCs w:val="28"/>
        </w:rPr>
      </w:pPr>
    </w:p>
    <w:p w14:paraId="3C37EA31" w14:textId="77777777" w:rsidR="007B6AF9" w:rsidRPr="007B6AF9" w:rsidRDefault="007B6AF9" w:rsidP="007B6AF9">
      <w:pPr>
        <w:shd w:val="clear" w:color="auto" w:fill="FFFFFF"/>
        <w:spacing w:after="0" w:line="240" w:lineRule="auto"/>
        <w:ind w:firstLine="11"/>
        <w:jc w:val="both"/>
        <w:rPr>
          <w:rFonts w:ascii="Times New Roman" w:hAnsi="Times New Roman"/>
          <w:b/>
          <w:color w:val="000000"/>
          <w:sz w:val="28"/>
          <w:szCs w:val="28"/>
        </w:rPr>
      </w:pPr>
    </w:p>
    <w:p w14:paraId="482021E2" w14:textId="77777777" w:rsidR="007B6AF9" w:rsidRPr="007B6AF9" w:rsidRDefault="007B6AF9" w:rsidP="007B6AF9">
      <w:pPr>
        <w:shd w:val="clear" w:color="auto" w:fill="FFFFFF"/>
        <w:spacing w:after="0" w:line="240" w:lineRule="auto"/>
        <w:ind w:firstLine="11"/>
        <w:jc w:val="both"/>
        <w:rPr>
          <w:rFonts w:ascii="Times New Roman" w:hAnsi="Times New Roman"/>
          <w:b/>
          <w:color w:val="000000"/>
          <w:sz w:val="28"/>
          <w:szCs w:val="28"/>
        </w:rPr>
      </w:pPr>
    </w:p>
    <w:p w14:paraId="13C0AAE7" w14:textId="77777777" w:rsidR="007B6AF9" w:rsidRPr="007B6AF9" w:rsidRDefault="007B6AF9" w:rsidP="007B6AF9">
      <w:pPr>
        <w:shd w:val="clear" w:color="auto" w:fill="FFFFFF"/>
        <w:spacing w:after="0" w:line="240" w:lineRule="auto"/>
        <w:ind w:firstLine="11"/>
        <w:jc w:val="both"/>
        <w:rPr>
          <w:rFonts w:ascii="Times New Roman" w:hAnsi="Times New Roman"/>
          <w:b/>
          <w:color w:val="000000"/>
          <w:sz w:val="28"/>
          <w:szCs w:val="28"/>
        </w:rPr>
      </w:pPr>
    </w:p>
    <w:p w14:paraId="6169248D" w14:textId="77777777" w:rsidR="007B6AF9" w:rsidRPr="007B6AF9" w:rsidRDefault="007B6AF9" w:rsidP="007B6AF9">
      <w:pPr>
        <w:shd w:val="clear" w:color="auto" w:fill="FFFFFF"/>
        <w:spacing w:after="0" w:line="240" w:lineRule="auto"/>
        <w:ind w:firstLine="11"/>
        <w:jc w:val="both"/>
        <w:rPr>
          <w:rFonts w:ascii="Times New Roman" w:hAnsi="Times New Roman"/>
          <w:b/>
          <w:color w:val="000000"/>
          <w:sz w:val="28"/>
          <w:szCs w:val="28"/>
        </w:rPr>
      </w:pPr>
    </w:p>
    <w:p w14:paraId="19AC1DC0" w14:textId="77777777" w:rsidR="007B6AF9" w:rsidRDefault="007B6AF9" w:rsidP="007B6AF9">
      <w:pPr>
        <w:shd w:val="clear" w:color="auto" w:fill="FFFFFF"/>
        <w:spacing w:after="0" w:line="240" w:lineRule="auto"/>
        <w:ind w:firstLine="11"/>
        <w:jc w:val="both"/>
        <w:rPr>
          <w:rFonts w:ascii="Times New Roman" w:hAnsi="Times New Roman"/>
          <w:b/>
          <w:color w:val="000000"/>
          <w:sz w:val="28"/>
          <w:szCs w:val="28"/>
        </w:rPr>
      </w:pPr>
    </w:p>
    <w:p w14:paraId="7AFE1122" w14:textId="77777777" w:rsidR="0072134C" w:rsidRDefault="0072134C" w:rsidP="007B6AF9">
      <w:pPr>
        <w:shd w:val="clear" w:color="auto" w:fill="FFFFFF"/>
        <w:spacing w:after="0" w:line="240" w:lineRule="auto"/>
        <w:ind w:firstLine="11"/>
        <w:jc w:val="both"/>
        <w:rPr>
          <w:rFonts w:ascii="Times New Roman" w:hAnsi="Times New Roman"/>
          <w:b/>
          <w:color w:val="000000"/>
          <w:sz w:val="28"/>
          <w:szCs w:val="28"/>
        </w:rPr>
      </w:pPr>
    </w:p>
    <w:p w14:paraId="7FE44301" w14:textId="77777777" w:rsidR="0072134C" w:rsidRDefault="0072134C" w:rsidP="007B6AF9">
      <w:pPr>
        <w:shd w:val="clear" w:color="auto" w:fill="FFFFFF"/>
        <w:spacing w:after="0" w:line="240" w:lineRule="auto"/>
        <w:ind w:firstLine="11"/>
        <w:jc w:val="both"/>
        <w:rPr>
          <w:rFonts w:ascii="Times New Roman" w:hAnsi="Times New Roman"/>
          <w:b/>
          <w:color w:val="000000"/>
          <w:sz w:val="28"/>
          <w:szCs w:val="28"/>
        </w:rPr>
      </w:pPr>
    </w:p>
    <w:p w14:paraId="72EB6EBA" w14:textId="77777777" w:rsidR="0072134C" w:rsidRDefault="0072134C" w:rsidP="007B6AF9">
      <w:pPr>
        <w:shd w:val="clear" w:color="auto" w:fill="FFFFFF"/>
        <w:spacing w:after="0" w:line="240" w:lineRule="auto"/>
        <w:ind w:firstLine="11"/>
        <w:jc w:val="both"/>
        <w:rPr>
          <w:rFonts w:ascii="Times New Roman" w:hAnsi="Times New Roman"/>
          <w:b/>
          <w:color w:val="000000"/>
          <w:sz w:val="28"/>
          <w:szCs w:val="28"/>
        </w:rPr>
      </w:pPr>
    </w:p>
    <w:p w14:paraId="4D03CF07" w14:textId="77777777" w:rsidR="0072134C" w:rsidRDefault="0072134C" w:rsidP="007B6AF9">
      <w:pPr>
        <w:shd w:val="clear" w:color="auto" w:fill="FFFFFF"/>
        <w:spacing w:after="0" w:line="240" w:lineRule="auto"/>
        <w:ind w:firstLine="11"/>
        <w:jc w:val="both"/>
        <w:rPr>
          <w:rFonts w:ascii="Times New Roman" w:hAnsi="Times New Roman"/>
          <w:b/>
          <w:color w:val="000000"/>
          <w:sz w:val="28"/>
          <w:szCs w:val="28"/>
        </w:rPr>
      </w:pPr>
    </w:p>
    <w:p w14:paraId="262A2A51" w14:textId="77777777" w:rsidR="0072134C" w:rsidRDefault="0072134C" w:rsidP="007B6AF9">
      <w:pPr>
        <w:shd w:val="clear" w:color="auto" w:fill="FFFFFF"/>
        <w:spacing w:after="0" w:line="240" w:lineRule="auto"/>
        <w:ind w:firstLine="11"/>
        <w:jc w:val="both"/>
        <w:rPr>
          <w:rFonts w:ascii="Times New Roman" w:hAnsi="Times New Roman"/>
          <w:b/>
          <w:color w:val="000000"/>
          <w:sz w:val="28"/>
          <w:szCs w:val="28"/>
        </w:rPr>
      </w:pPr>
    </w:p>
    <w:p w14:paraId="3AA6390C" w14:textId="77777777" w:rsidR="0072134C" w:rsidRDefault="0072134C" w:rsidP="007B6AF9">
      <w:pPr>
        <w:shd w:val="clear" w:color="auto" w:fill="FFFFFF"/>
        <w:spacing w:after="0" w:line="240" w:lineRule="auto"/>
        <w:ind w:firstLine="11"/>
        <w:jc w:val="both"/>
        <w:rPr>
          <w:rFonts w:ascii="Times New Roman" w:hAnsi="Times New Roman"/>
          <w:b/>
          <w:color w:val="000000"/>
          <w:sz w:val="28"/>
          <w:szCs w:val="28"/>
        </w:rPr>
      </w:pPr>
    </w:p>
    <w:p w14:paraId="15E7501D" w14:textId="77777777" w:rsidR="0072134C" w:rsidRDefault="0072134C" w:rsidP="007B6AF9">
      <w:pPr>
        <w:shd w:val="clear" w:color="auto" w:fill="FFFFFF"/>
        <w:spacing w:after="0" w:line="240" w:lineRule="auto"/>
        <w:ind w:firstLine="11"/>
        <w:jc w:val="both"/>
        <w:rPr>
          <w:rFonts w:ascii="Times New Roman" w:hAnsi="Times New Roman"/>
          <w:b/>
          <w:color w:val="000000"/>
          <w:sz w:val="28"/>
          <w:szCs w:val="28"/>
        </w:rPr>
      </w:pPr>
    </w:p>
    <w:p w14:paraId="65F91856" w14:textId="77777777" w:rsidR="0072134C" w:rsidRDefault="0072134C" w:rsidP="007B6AF9">
      <w:pPr>
        <w:shd w:val="clear" w:color="auto" w:fill="FFFFFF"/>
        <w:spacing w:after="0" w:line="240" w:lineRule="auto"/>
        <w:ind w:firstLine="11"/>
        <w:jc w:val="both"/>
        <w:rPr>
          <w:rFonts w:ascii="Times New Roman" w:hAnsi="Times New Roman"/>
          <w:b/>
          <w:color w:val="000000"/>
          <w:sz w:val="28"/>
          <w:szCs w:val="28"/>
        </w:rPr>
      </w:pPr>
    </w:p>
    <w:p w14:paraId="2027971A" w14:textId="77777777" w:rsidR="0072134C" w:rsidRDefault="0072134C" w:rsidP="007B6AF9">
      <w:pPr>
        <w:shd w:val="clear" w:color="auto" w:fill="FFFFFF"/>
        <w:spacing w:after="0" w:line="240" w:lineRule="auto"/>
        <w:ind w:firstLine="11"/>
        <w:jc w:val="both"/>
        <w:rPr>
          <w:rFonts w:ascii="Times New Roman" w:hAnsi="Times New Roman"/>
          <w:b/>
          <w:color w:val="000000"/>
          <w:sz w:val="28"/>
          <w:szCs w:val="28"/>
        </w:rPr>
      </w:pPr>
    </w:p>
    <w:p w14:paraId="29DC7D97" w14:textId="77777777" w:rsidR="0072134C" w:rsidRDefault="0072134C" w:rsidP="007B6AF9">
      <w:pPr>
        <w:shd w:val="clear" w:color="auto" w:fill="FFFFFF"/>
        <w:spacing w:after="0" w:line="240" w:lineRule="auto"/>
        <w:ind w:firstLine="11"/>
        <w:jc w:val="both"/>
        <w:rPr>
          <w:rFonts w:ascii="Times New Roman" w:hAnsi="Times New Roman"/>
          <w:b/>
          <w:color w:val="000000"/>
          <w:sz w:val="28"/>
          <w:szCs w:val="28"/>
        </w:rPr>
      </w:pPr>
    </w:p>
    <w:p w14:paraId="0ACAC5BA" w14:textId="77777777" w:rsidR="0072134C" w:rsidRDefault="0072134C" w:rsidP="007B6AF9">
      <w:pPr>
        <w:shd w:val="clear" w:color="auto" w:fill="FFFFFF"/>
        <w:spacing w:after="0" w:line="240" w:lineRule="auto"/>
        <w:ind w:firstLine="11"/>
        <w:jc w:val="both"/>
        <w:rPr>
          <w:rFonts w:ascii="Times New Roman" w:hAnsi="Times New Roman"/>
          <w:b/>
          <w:color w:val="000000"/>
          <w:sz w:val="28"/>
          <w:szCs w:val="28"/>
        </w:rPr>
      </w:pPr>
    </w:p>
    <w:p w14:paraId="20102912" w14:textId="77777777" w:rsidR="0072134C" w:rsidRPr="007B6AF9" w:rsidRDefault="0072134C" w:rsidP="007B6AF9">
      <w:pPr>
        <w:shd w:val="clear" w:color="auto" w:fill="FFFFFF"/>
        <w:spacing w:after="0" w:line="240" w:lineRule="auto"/>
        <w:ind w:firstLine="11"/>
        <w:jc w:val="both"/>
        <w:rPr>
          <w:rFonts w:ascii="Times New Roman" w:hAnsi="Times New Roman"/>
          <w:b/>
          <w:color w:val="000000"/>
          <w:sz w:val="28"/>
          <w:szCs w:val="28"/>
        </w:rPr>
      </w:pPr>
    </w:p>
    <w:p w14:paraId="16D09C7F" w14:textId="77777777" w:rsidR="009B105C" w:rsidRPr="007B6AF9" w:rsidRDefault="0072134C" w:rsidP="009B105C">
      <w:pPr>
        <w:spacing w:after="0" w:line="240" w:lineRule="auto"/>
        <w:ind w:left="5954"/>
        <w:rPr>
          <w:rFonts w:ascii="Times New Roman" w:hAnsi="Times New Roman"/>
          <w:sz w:val="28"/>
          <w:szCs w:val="28"/>
        </w:rPr>
      </w:pPr>
      <w:r>
        <w:rPr>
          <w:rFonts w:ascii="Times New Roman" w:hAnsi="Times New Roman"/>
          <w:sz w:val="28"/>
          <w:szCs w:val="28"/>
        </w:rPr>
        <w:t xml:space="preserve">                                                                          </w:t>
      </w:r>
      <w:r w:rsidR="009B105C">
        <w:rPr>
          <w:rFonts w:ascii="Times New Roman" w:hAnsi="Times New Roman"/>
          <w:sz w:val="28"/>
          <w:szCs w:val="28"/>
        </w:rPr>
        <w:t>Ректору</w:t>
      </w:r>
    </w:p>
    <w:p w14:paraId="5C106A02" w14:textId="77777777" w:rsidR="009B105C" w:rsidRDefault="009B105C" w:rsidP="009B105C">
      <w:pPr>
        <w:spacing w:after="0" w:line="240" w:lineRule="auto"/>
        <w:ind w:left="5954"/>
        <w:rPr>
          <w:rFonts w:ascii="Times New Roman" w:hAnsi="Times New Roman"/>
          <w:sz w:val="28"/>
          <w:szCs w:val="28"/>
        </w:rPr>
      </w:pPr>
      <w:r w:rsidRPr="007B6AF9">
        <w:rPr>
          <w:rFonts w:ascii="Times New Roman" w:hAnsi="Times New Roman"/>
          <w:sz w:val="28"/>
          <w:szCs w:val="28"/>
        </w:rPr>
        <w:t>ФГБОУ ВО «</w:t>
      </w:r>
      <w:r>
        <w:rPr>
          <w:rFonts w:ascii="Times New Roman" w:hAnsi="Times New Roman"/>
          <w:sz w:val="28"/>
          <w:szCs w:val="28"/>
        </w:rPr>
        <w:t xml:space="preserve">МГУ </w:t>
      </w:r>
    </w:p>
    <w:p w14:paraId="7CBFBF91" w14:textId="77777777" w:rsidR="009B105C" w:rsidRDefault="009B105C" w:rsidP="009B105C">
      <w:pPr>
        <w:spacing w:after="0" w:line="240" w:lineRule="auto"/>
        <w:ind w:left="5954"/>
        <w:rPr>
          <w:rFonts w:ascii="Times New Roman" w:hAnsi="Times New Roman"/>
          <w:sz w:val="28"/>
          <w:szCs w:val="28"/>
        </w:rPr>
      </w:pPr>
      <w:r>
        <w:rPr>
          <w:rFonts w:ascii="Times New Roman" w:hAnsi="Times New Roman"/>
          <w:sz w:val="28"/>
          <w:szCs w:val="28"/>
        </w:rPr>
        <w:t>им. Н.П. Огарева»</w:t>
      </w:r>
    </w:p>
    <w:p w14:paraId="63250CA5" w14:textId="77777777" w:rsidR="009B105C" w:rsidRPr="007B6AF9" w:rsidRDefault="009B105C" w:rsidP="009B105C">
      <w:pPr>
        <w:spacing w:after="0" w:line="240" w:lineRule="auto"/>
        <w:ind w:left="5954"/>
        <w:rPr>
          <w:rFonts w:ascii="Times New Roman" w:hAnsi="Times New Roman"/>
          <w:sz w:val="28"/>
          <w:szCs w:val="28"/>
        </w:rPr>
      </w:pPr>
      <w:r w:rsidRPr="007B6AF9">
        <w:rPr>
          <w:rFonts w:ascii="Times New Roman" w:hAnsi="Times New Roman"/>
          <w:sz w:val="28"/>
          <w:szCs w:val="28"/>
        </w:rPr>
        <w:t xml:space="preserve">от ФИО </w:t>
      </w:r>
    </w:p>
    <w:p w14:paraId="2F9AEE38" w14:textId="09442874" w:rsidR="007B6AF9" w:rsidRPr="007B6AF9" w:rsidRDefault="007B6AF9" w:rsidP="009B105C">
      <w:pPr>
        <w:spacing w:after="0" w:line="240" w:lineRule="auto"/>
        <w:jc w:val="center"/>
        <w:rPr>
          <w:rFonts w:ascii="Times New Roman" w:hAnsi="Times New Roman"/>
          <w:sz w:val="28"/>
          <w:szCs w:val="28"/>
        </w:rPr>
      </w:pPr>
      <w:r w:rsidRPr="007B6AF9">
        <w:rPr>
          <w:rFonts w:ascii="Times New Roman" w:hAnsi="Times New Roman"/>
          <w:i/>
          <w:sz w:val="28"/>
          <w:szCs w:val="28"/>
        </w:rPr>
        <w:br/>
      </w:r>
    </w:p>
    <w:p w14:paraId="65B1A6D8" w14:textId="77777777" w:rsidR="007B6AF9" w:rsidRPr="007B6AF9" w:rsidRDefault="007B6AF9" w:rsidP="007B6AF9">
      <w:pPr>
        <w:spacing w:after="0" w:line="240" w:lineRule="auto"/>
        <w:jc w:val="right"/>
        <w:rPr>
          <w:rFonts w:ascii="Times New Roman" w:hAnsi="Times New Roman"/>
          <w:sz w:val="28"/>
          <w:szCs w:val="28"/>
        </w:rPr>
      </w:pPr>
    </w:p>
    <w:p w14:paraId="6B5A97C4" w14:textId="77777777" w:rsidR="007B6AF9" w:rsidRPr="007B6AF9" w:rsidRDefault="007B6AF9" w:rsidP="007B6AF9">
      <w:pPr>
        <w:spacing w:after="0" w:line="240" w:lineRule="auto"/>
        <w:jc w:val="right"/>
        <w:rPr>
          <w:rFonts w:ascii="Times New Roman" w:hAnsi="Times New Roman"/>
          <w:sz w:val="28"/>
          <w:szCs w:val="28"/>
        </w:rPr>
      </w:pPr>
    </w:p>
    <w:p w14:paraId="0D7D183E" w14:textId="77777777" w:rsidR="007B6AF9" w:rsidRPr="007B6AF9" w:rsidRDefault="007B6AF9" w:rsidP="007B6AF9">
      <w:pPr>
        <w:spacing w:after="0" w:line="240" w:lineRule="auto"/>
        <w:jc w:val="center"/>
        <w:rPr>
          <w:rFonts w:ascii="Times New Roman" w:hAnsi="Times New Roman"/>
          <w:caps/>
          <w:sz w:val="28"/>
          <w:szCs w:val="28"/>
        </w:rPr>
      </w:pPr>
      <w:r w:rsidRPr="007B6AF9">
        <w:rPr>
          <w:rFonts w:ascii="Times New Roman" w:hAnsi="Times New Roman"/>
          <w:caps/>
          <w:sz w:val="28"/>
          <w:szCs w:val="28"/>
        </w:rPr>
        <w:t>Заявление</w:t>
      </w:r>
      <w:r w:rsidRPr="007B6AF9">
        <w:rPr>
          <w:rFonts w:ascii="Times New Roman" w:hAnsi="Times New Roman"/>
          <w:caps/>
          <w:sz w:val="28"/>
          <w:szCs w:val="28"/>
        </w:rPr>
        <w:br/>
      </w:r>
    </w:p>
    <w:p w14:paraId="1317B481" w14:textId="77777777" w:rsidR="007B6AF9" w:rsidRPr="007B6AF9" w:rsidRDefault="007B6AF9" w:rsidP="007B6AF9">
      <w:pPr>
        <w:spacing w:after="0" w:line="240" w:lineRule="auto"/>
        <w:jc w:val="center"/>
        <w:rPr>
          <w:rFonts w:ascii="Times New Roman" w:hAnsi="Times New Roman"/>
          <w:sz w:val="28"/>
          <w:szCs w:val="28"/>
        </w:rPr>
      </w:pPr>
    </w:p>
    <w:p w14:paraId="0F747243" w14:textId="649FBDB6" w:rsidR="0072134C" w:rsidRDefault="009B105C" w:rsidP="007B6AF9">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Просим зачислить с ДД.ММ.20__ </w:t>
      </w:r>
      <w:r w:rsidR="007B6AF9" w:rsidRPr="007B6AF9">
        <w:rPr>
          <w:rFonts w:ascii="Times New Roman" w:hAnsi="Times New Roman"/>
          <w:sz w:val="28"/>
          <w:szCs w:val="28"/>
        </w:rPr>
        <w:t xml:space="preserve">г. на дополнительную профессиональную программу (программу профессиональной </w:t>
      </w:r>
      <w:proofErr w:type="gramStart"/>
      <w:r w:rsidR="007B6AF9" w:rsidRPr="007B6AF9">
        <w:rPr>
          <w:rFonts w:ascii="Times New Roman" w:hAnsi="Times New Roman"/>
          <w:sz w:val="28"/>
          <w:szCs w:val="28"/>
        </w:rPr>
        <w:t xml:space="preserve">переподготовки)   </w:t>
      </w:r>
      <w:proofErr w:type="gramEnd"/>
      <w:r w:rsidR="007B6AF9" w:rsidRPr="007B6AF9">
        <w:rPr>
          <w:rFonts w:ascii="Times New Roman" w:hAnsi="Times New Roman"/>
          <w:sz w:val="28"/>
          <w:szCs w:val="28"/>
        </w:rPr>
        <w:t>____________________ следующих специалистов:</w:t>
      </w:r>
    </w:p>
    <w:p w14:paraId="01502D11" w14:textId="77777777" w:rsidR="007B6AF9" w:rsidRPr="007B6AF9" w:rsidRDefault="007B6AF9" w:rsidP="007B6AF9">
      <w:pPr>
        <w:spacing w:after="0" w:line="240" w:lineRule="auto"/>
        <w:ind w:firstLine="709"/>
        <w:jc w:val="both"/>
        <w:rPr>
          <w:rFonts w:ascii="Times New Roman" w:hAnsi="Times New Roman"/>
          <w:sz w:val="28"/>
          <w:szCs w:val="28"/>
        </w:rPr>
      </w:pPr>
      <w:r w:rsidRPr="007B6AF9">
        <w:rPr>
          <w:rFonts w:ascii="Times New Roman" w:hAnsi="Times New Roman"/>
          <w:sz w:val="28"/>
          <w:szCs w:val="28"/>
        </w:rPr>
        <w:br/>
      </w:r>
      <w:r w:rsidRPr="007B6AF9">
        <w:rPr>
          <w:rFonts w:ascii="Times New Roman" w:hAnsi="Times New Roman"/>
          <w:sz w:val="28"/>
          <w:szCs w:val="28"/>
        </w:rPr>
        <w:tab/>
      </w:r>
    </w:p>
    <w:p w14:paraId="7BDD858B" w14:textId="77777777" w:rsidR="007B6AF9" w:rsidRPr="007B6AF9" w:rsidRDefault="007B6AF9" w:rsidP="0072134C">
      <w:pPr>
        <w:spacing w:after="0" w:line="240" w:lineRule="auto"/>
        <w:rPr>
          <w:rFonts w:ascii="Times New Roman" w:hAnsi="Times New Roman"/>
          <w:sz w:val="28"/>
          <w:szCs w:val="28"/>
        </w:rPr>
      </w:pPr>
      <w:r w:rsidRPr="007B6AF9">
        <w:rPr>
          <w:rFonts w:ascii="Times New Roman" w:hAnsi="Times New Roman"/>
          <w:sz w:val="28"/>
          <w:szCs w:val="28"/>
        </w:rPr>
        <w:t>ФИО, образование (копия диплома);</w:t>
      </w:r>
    </w:p>
    <w:p w14:paraId="7C591151" w14:textId="77777777" w:rsidR="007B6AF9" w:rsidRPr="007B6AF9" w:rsidRDefault="007B6AF9" w:rsidP="007B6AF9">
      <w:pPr>
        <w:spacing w:after="0" w:line="240" w:lineRule="auto"/>
        <w:rPr>
          <w:rFonts w:ascii="Times New Roman" w:hAnsi="Times New Roman"/>
          <w:sz w:val="28"/>
          <w:szCs w:val="28"/>
        </w:rPr>
      </w:pPr>
      <w:r w:rsidRPr="007B6AF9">
        <w:rPr>
          <w:rFonts w:ascii="Times New Roman" w:hAnsi="Times New Roman"/>
          <w:sz w:val="28"/>
          <w:szCs w:val="28"/>
        </w:rPr>
        <w:t>Дата рождения:</w:t>
      </w:r>
    </w:p>
    <w:p w14:paraId="7FFA447C" w14:textId="77777777" w:rsidR="007B6AF9" w:rsidRPr="007B6AF9" w:rsidRDefault="007B6AF9" w:rsidP="007B6AF9">
      <w:pPr>
        <w:spacing w:after="0" w:line="240" w:lineRule="auto"/>
        <w:rPr>
          <w:rFonts w:ascii="Times New Roman" w:hAnsi="Times New Roman"/>
          <w:sz w:val="28"/>
          <w:szCs w:val="28"/>
        </w:rPr>
      </w:pPr>
      <w:r w:rsidRPr="007B6AF9">
        <w:rPr>
          <w:rFonts w:ascii="Times New Roman" w:hAnsi="Times New Roman"/>
          <w:sz w:val="28"/>
          <w:szCs w:val="28"/>
        </w:rPr>
        <w:t>Место жительства с почтовым индексом:</w:t>
      </w:r>
    </w:p>
    <w:p w14:paraId="3F225730" w14:textId="77777777" w:rsidR="007B6AF9" w:rsidRPr="007B6AF9" w:rsidRDefault="007B6AF9" w:rsidP="007B6AF9">
      <w:pPr>
        <w:spacing w:after="0" w:line="240" w:lineRule="auto"/>
        <w:rPr>
          <w:rFonts w:ascii="Times New Roman" w:hAnsi="Times New Roman"/>
          <w:sz w:val="28"/>
          <w:szCs w:val="28"/>
        </w:rPr>
      </w:pPr>
      <w:r w:rsidRPr="007B6AF9">
        <w:rPr>
          <w:rFonts w:ascii="Times New Roman" w:hAnsi="Times New Roman"/>
          <w:sz w:val="28"/>
          <w:szCs w:val="28"/>
        </w:rPr>
        <w:t>Занимаемая должность</w:t>
      </w:r>
    </w:p>
    <w:p w14:paraId="237795F2" w14:textId="77777777" w:rsidR="007B6AF9" w:rsidRPr="007B6AF9" w:rsidRDefault="007B6AF9" w:rsidP="007B6AF9">
      <w:pPr>
        <w:spacing w:after="0" w:line="240" w:lineRule="auto"/>
        <w:rPr>
          <w:rFonts w:ascii="Times New Roman" w:hAnsi="Times New Roman"/>
          <w:sz w:val="28"/>
          <w:szCs w:val="28"/>
        </w:rPr>
      </w:pPr>
      <w:r w:rsidRPr="007B6AF9">
        <w:rPr>
          <w:rFonts w:ascii="Times New Roman" w:hAnsi="Times New Roman"/>
          <w:sz w:val="28"/>
          <w:szCs w:val="28"/>
        </w:rPr>
        <w:t>Контактные телефоны,</w:t>
      </w:r>
    </w:p>
    <w:p w14:paraId="3DC01FA9" w14:textId="77777777" w:rsidR="007B6AF9" w:rsidRPr="007B6AF9" w:rsidRDefault="007B6AF9" w:rsidP="007B6AF9">
      <w:pPr>
        <w:spacing w:after="0" w:line="240" w:lineRule="auto"/>
        <w:rPr>
          <w:rFonts w:ascii="Times New Roman" w:hAnsi="Times New Roman"/>
          <w:sz w:val="28"/>
          <w:szCs w:val="28"/>
        </w:rPr>
      </w:pPr>
      <w:r w:rsidRPr="007B6AF9">
        <w:rPr>
          <w:rFonts w:ascii="Times New Roman" w:hAnsi="Times New Roman"/>
          <w:sz w:val="28"/>
          <w:szCs w:val="28"/>
        </w:rPr>
        <w:t>e-</w:t>
      </w:r>
      <w:proofErr w:type="spellStart"/>
      <w:r w:rsidRPr="007B6AF9">
        <w:rPr>
          <w:rFonts w:ascii="Times New Roman" w:hAnsi="Times New Roman"/>
          <w:sz w:val="28"/>
          <w:szCs w:val="28"/>
        </w:rPr>
        <w:t>mail</w:t>
      </w:r>
      <w:proofErr w:type="spellEnd"/>
      <w:r w:rsidRPr="007B6AF9">
        <w:rPr>
          <w:rFonts w:ascii="Times New Roman" w:hAnsi="Times New Roman"/>
          <w:sz w:val="28"/>
          <w:szCs w:val="28"/>
        </w:rPr>
        <w:t>.</w:t>
      </w:r>
    </w:p>
    <w:p w14:paraId="0E8B5975" w14:textId="77777777" w:rsidR="007B6AF9" w:rsidRPr="007B6AF9" w:rsidRDefault="007B6AF9" w:rsidP="007B6AF9">
      <w:pPr>
        <w:spacing w:after="0" w:line="240" w:lineRule="auto"/>
        <w:rPr>
          <w:rFonts w:ascii="Times New Roman" w:hAnsi="Times New Roman"/>
          <w:sz w:val="28"/>
          <w:szCs w:val="28"/>
        </w:rPr>
      </w:pPr>
    </w:p>
    <w:p w14:paraId="12F3A6C9" w14:textId="77777777" w:rsidR="007B6AF9" w:rsidRPr="007B6AF9" w:rsidRDefault="007B6AF9" w:rsidP="0072134C">
      <w:pPr>
        <w:spacing w:after="0" w:line="240" w:lineRule="auto"/>
        <w:rPr>
          <w:rFonts w:ascii="Times New Roman" w:hAnsi="Times New Roman"/>
          <w:sz w:val="28"/>
          <w:szCs w:val="28"/>
        </w:rPr>
      </w:pPr>
      <w:r w:rsidRPr="007B6AF9">
        <w:rPr>
          <w:rFonts w:ascii="Times New Roman" w:hAnsi="Times New Roman"/>
          <w:sz w:val="28"/>
          <w:szCs w:val="28"/>
        </w:rPr>
        <w:t>ФИО, образование (копия диплома);</w:t>
      </w:r>
    </w:p>
    <w:p w14:paraId="28523939" w14:textId="77777777" w:rsidR="007B6AF9" w:rsidRPr="007B6AF9" w:rsidRDefault="007B6AF9" w:rsidP="0072134C">
      <w:pPr>
        <w:spacing w:after="0" w:line="240" w:lineRule="auto"/>
        <w:rPr>
          <w:rFonts w:ascii="Times New Roman" w:hAnsi="Times New Roman"/>
          <w:sz w:val="28"/>
          <w:szCs w:val="28"/>
        </w:rPr>
      </w:pPr>
      <w:r w:rsidRPr="007B6AF9">
        <w:rPr>
          <w:rFonts w:ascii="Times New Roman" w:hAnsi="Times New Roman"/>
          <w:sz w:val="28"/>
          <w:szCs w:val="28"/>
        </w:rPr>
        <w:t>Дата рождения:</w:t>
      </w:r>
    </w:p>
    <w:p w14:paraId="756A0F21" w14:textId="77777777" w:rsidR="007B6AF9" w:rsidRPr="007B6AF9" w:rsidRDefault="007B6AF9" w:rsidP="0072134C">
      <w:pPr>
        <w:spacing w:after="0" w:line="240" w:lineRule="auto"/>
        <w:rPr>
          <w:rFonts w:ascii="Times New Roman" w:hAnsi="Times New Roman"/>
          <w:sz w:val="28"/>
          <w:szCs w:val="28"/>
        </w:rPr>
      </w:pPr>
      <w:r w:rsidRPr="007B6AF9">
        <w:rPr>
          <w:rFonts w:ascii="Times New Roman" w:hAnsi="Times New Roman"/>
          <w:sz w:val="28"/>
          <w:szCs w:val="28"/>
        </w:rPr>
        <w:t>Место жительства с почтовым индексом:</w:t>
      </w:r>
    </w:p>
    <w:p w14:paraId="00D35383" w14:textId="77777777" w:rsidR="007B6AF9" w:rsidRPr="007B6AF9" w:rsidRDefault="007B6AF9" w:rsidP="0072134C">
      <w:pPr>
        <w:spacing w:after="0" w:line="240" w:lineRule="auto"/>
        <w:rPr>
          <w:rFonts w:ascii="Times New Roman" w:hAnsi="Times New Roman"/>
          <w:sz w:val="28"/>
          <w:szCs w:val="28"/>
        </w:rPr>
      </w:pPr>
      <w:r w:rsidRPr="007B6AF9">
        <w:rPr>
          <w:rFonts w:ascii="Times New Roman" w:hAnsi="Times New Roman"/>
          <w:sz w:val="28"/>
          <w:szCs w:val="28"/>
        </w:rPr>
        <w:t>Занимаемая должность</w:t>
      </w:r>
    </w:p>
    <w:p w14:paraId="46377912" w14:textId="77777777" w:rsidR="007B6AF9" w:rsidRPr="007B6AF9" w:rsidRDefault="007B6AF9" w:rsidP="0072134C">
      <w:pPr>
        <w:spacing w:after="0" w:line="240" w:lineRule="auto"/>
        <w:rPr>
          <w:rFonts w:ascii="Times New Roman" w:hAnsi="Times New Roman"/>
          <w:sz w:val="28"/>
          <w:szCs w:val="28"/>
        </w:rPr>
      </w:pPr>
      <w:r w:rsidRPr="007B6AF9">
        <w:rPr>
          <w:rFonts w:ascii="Times New Roman" w:hAnsi="Times New Roman"/>
          <w:sz w:val="28"/>
          <w:szCs w:val="28"/>
        </w:rPr>
        <w:t>Контактные телефоны,</w:t>
      </w:r>
    </w:p>
    <w:p w14:paraId="592C6F05" w14:textId="77777777" w:rsidR="007B6AF9" w:rsidRPr="007B6AF9" w:rsidRDefault="007B6AF9" w:rsidP="0072134C">
      <w:pPr>
        <w:spacing w:after="0" w:line="240" w:lineRule="auto"/>
        <w:rPr>
          <w:rFonts w:ascii="Times New Roman" w:hAnsi="Times New Roman"/>
          <w:sz w:val="28"/>
          <w:szCs w:val="28"/>
        </w:rPr>
      </w:pPr>
      <w:r w:rsidRPr="007B6AF9">
        <w:rPr>
          <w:rFonts w:ascii="Times New Roman" w:hAnsi="Times New Roman"/>
          <w:sz w:val="28"/>
          <w:szCs w:val="28"/>
        </w:rPr>
        <w:t>e-</w:t>
      </w:r>
      <w:proofErr w:type="spellStart"/>
      <w:r w:rsidRPr="007B6AF9">
        <w:rPr>
          <w:rFonts w:ascii="Times New Roman" w:hAnsi="Times New Roman"/>
          <w:sz w:val="28"/>
          <w:szCs w:val="28"/>
        </w:rPr>
        <w:t>mail</w:t>
      </w:r>
      <w:proofErr w:type="spellEnd"/>
      <w:r w:rsidRPr="007B6AF9">
        <w:rPr>
          <w:rFonts w:ascii="Times New Roman" w:hAnsi="Times New Roman"/>
          <w:sz w:val="28"/>
          <w:szCs w:val="28"/>
        </w:rPr>
        <w:t>.</w:t>
      </w:r>
    </w:p>
    <w:p w14:paraId="18AC0310" w14:textId="77777777" w:rsidR="007B6AF9" w:rsidRPr="007B6AF9" w:rsidRDefault="007B6AF9" w:rsidP="007B6AF9">
      <w:pPr>
        <w:spacing w:after="0" w:line="240" w:lineRule="auto"/>
        <w:ind w:firstLine="709"/>
        <w:rPr>
          <w:rFonts w:ascii="Times New Roman" w:hAnsi="Times New Roman"/>
          <w:sz w:val="28"/>
          <w:szCs w:val="28"/>
        </w:rPr>
      </w:pPr>
    </w:p>
    <w:p w14:paraId="19FE340A" w14:textId="77777777" w:rsidR="007B6AF9" w:rsidRPr="007B6AF9" w:rsidRDefault="007B6AF9" w:rsidP="0072134C">
      <w:pPr>
        <w:spacing w:after="0" w:line="240" w:lineRule="auto"/>
        <w:ind w:firstLine="709"/>
        <w:jc w:val="both"/>
        <w:rPr>
          <w:rFonts w:ascii="Times New Roman" w:hAnsi="Times New Roman"/>
          <w:sz w:val="28"/>
          <w:szCs w:val="28"/>
        </w:rPr>
      </w:pPr>
      <w:r w:rsidRPr="007B6AF9">
        <w:rPr>
          <w:rFonts w:ascii="Times New Roman" w:hAnsi="Times New Roman"/>
          <w:sz w:val="28"/>
          <w:szCs w:val="28"/>
        </w:rPr>
        <w:t>Реквизиты организации (карточка учета основных сведений предприятия),</w:t>
      </w:r>
      <w:r w:rsidR="0072134C">
        <w:rPr>
          <w:rFonts w:ascii="Times New Roman" w:hAnsi="Times New Roman"/>
          <w:sz w:val="28"/>
          <w:szCs w:val="28"/>
        </w:rPr>
        <w:t xml:space="preserve"> </w:t>
      </w:r>
      <w:r w:rsidRPr="007B6AF9">
        <w:rPr>
          <w:rFonts w:ascii="Times New Roman" w:hAnsi="Times New Roman"/>
          <w:sz w:val="28"/>
          <w:szCs w:val="28"/>
        </w:rPr>
        <w:t>(в т.ч. должность, ФИО (полностью) лица, подписывающего договор со стороны Заказчика, на основании какого документа действует (при доверенности-номер, какого числа выдана и до какого действует).</w:t>
      </w:r>
    </w:p>
    <w:p w14:paraId="481F1217" w14:textId="77777777" w:rsidR="007B6AF9" w:rsidRPr="007B6AF9" w:rsidRDefault="007B6AF9" w:rsidP="0072134C">
      <w:pPr>
        <w:spacing w:after="0" w:line="240" w:lineRule="auto"/>
        <w:ind w:firstLine="709"/>
        <w:jc w:val="both"/>
        <w:rPr>
          <w:rFonts w:ascii="Times New Roman" w:hAnsi="Times New Roman"/>
          <w:sz w:val="28"/>
          <w:szCs w:val="28"/>
        </w:rPr>
      </w:pPr>
      <w:r w:rsidRPr="007B6AF9">
        <w:rPr>
          <w:rFonts w:ascii="Times New Roman" w:hAnsi="Times New Roman"/>
          <w:sz w:val="28"/>
          <w:szCs w:val="28"/>
        </w:rPr>
        <w:t xml:space="preserve">Контактные телефоны, </w:t>
      </w:r>
      <w:r w:rsidRPr="007B6AF9">
        <w:rPr>
          <w:rFonts w:ascii="Times New Roman" w:hAnsi="Times New Roman"/>
          <w:sz w:val="28"/>
          <w:szCs w:val="28"/>
          <w:lang w:val="en-US"/>
        </w:rPr>
        <w:t>e</w:t>
      </w:r>
      <w:r w:rsidRPr="007B6AF9">
        <w:rPr>
          <w:rFonts w:ascii="Times New Roman" w:hAnsi="Times New Roman"/>
          <w:sz w:val="28"/>
          <w:szCs w:val="28"/>
        </w:rPr>
        <w:t>-</w:t>
      </w:r>
      <w:r w:rsidRPr="007B6AF9">
        <w:rPr>
          <w:rFonts w:ascii="Times New Roman" w:hAnsi="Times New Roman"/>
          <w:sz w:val="28"/>
          <w:szCs w:val="28"/>
          <w:lang w:val="en-US"/>
        </w:rPr>
        <w:t>mail</w:t>
      </w:r>
      <w:r w:rsidRPr="007B6AF9">
        <w:rPr>
          <w:rFonts w:ascii="Times New Roman" w:hAnsi="Times New Roman"/>
          <w:sz w:val="28"/>
          <w:szCs w:val="28"/>
        </w:rPr>
        <w:t>.</w:t>
      </w:r>
    </w:p>
    <w:p w14:paraId="6B05C782" w14:textId="77777777" w:rsidR="007B6AF9" w:rsidRPr="007B6AF9" w:rsidRDefault="007B6AF9" w:rsidP="007B6AF9">
      <w:pPr>
        <w:spacing w:after="0" w:line="240" w:lineRule="auto"/>
        <w:rPr>
          <w:rFonts w:ascii="Times New Roman" w:hAnsi="Times New Roman"/>
          <w:sz w:val="28"/>
          <w:szCs w:val="28"/>
        </w:rPr>
      </w:pPr>
    </w:p>
    <w:p w14:paraId="57C3A72F" w14:textId="77777777" w:rsidR="007B6AF9" w:rsidRPr="007B6AF9" w:rsidRDefault="007B6AF9" w:rsidP="007B6AF9">
      <w:pPr>
        <w:spacing w:after="0" w:line="240" w:lineRule="auto"/>
        <w:rPr>
          <w:rFonts w:ascii="Times New Roman" w:hAnsi="Times New Roman"/>
          <w:sz w:val="28"/>
          <w:szCs w:val="28"/>
        </w:rPr>
      </w:pPr>
    </w:p>
    <w:p w14:paraId="07F191B7" w14:textId="77777777" w:rsidR="007B6AF9" w:rsidRPr="007B6AF9" w:rsidRDefault="007B6AF9" w:rsidP="007B6AF9">
      <w:pPr>
        <w:spacing w:after="0" w:line="240" w:lineRule="auto"/>
        <w:ind w:firstLine="708"/>
        <w:rPr>
          <w:rFonts w:ascii="Times New Roman" w:hAnsi="Times New Roman"/>
          <w:b/>
          <w:sz w:val="28"/>
          <w:szCs w:val="28"/>
          <w:vertAlign w:val="superscript"/>
        </w:rPr>
      </w:pPr>
      <w:r w:rsidRPr="007B6AF9">
        <w:rPr>
          <w:rFonts w:ascii="Times New Roman" w:hAnsi="Times New Roman"/>
          <w:sz w:val="28"/>
          <w:szCs w:val="28"/>
        </w:rPr>
        <w:t>Дата</w:t>
      </w:r>
      <w:r w:rsidRPr="007B6AF9">
        <w:rPr>
          <w:rFonts w:ascii="Times New Roman" w:hAnsi="Times New Roman"/>
          <w:sz w:val="28"/>
          <w:szCs w:val="28"/>
        </w:rPr>
        <w:tab/>
      </w:r>
      <w:r w:rsidRPr="007B6AF9">
        <w:rPr>
          <w:rFonts w:ascii="Times New Roman" w:hAnsi="Times New Roman"/>
          <w:sz w:val="28"/>
          <w:szCs w:val="28"/>
        </w:rPr>
        <w:tab/>
      </w:r>
      <w:r w:rsidRPr="007B6AF9">
        <w:rPr>
          <w:rFonts w:ascii="Times New Roman" w:hAnsi="Times New Roman"/>
          <w:sz w:val="28"/>
          <w:szCs w:val="28"/>
        </w:rPr>
        <w:tab/>
      </w:r>
      <w:r w:rsidRPr="007B6AF9">
        <w:rPr>
          <w:rFonts w:ascii="Times New Roman" w:hAnsi="Times New Roman"/>
          <w:sz w:val="28"/>
          <w:szCs w:val="28"/>
        </w:rPr>
        <w:tab/>
      </w:r>
      <w:r w:rsidRPr="007B6AF9">
        <w:rPr>
          <w:rFonts w:ascii="Times New Roman" w:hAnsi="Times New Roman"/>
          <w:sz w:val="28"/>
          <w:szCs w:val="28"/>
        </w:rPr>
        <w:tab/>
      </w:r>
      <w:r w:rsidRPr="007B6AF9">
        <w:rPr>
          <w:rFonts w:ascii="Times New Roman" w:hAnsi="Times New Roman"/>
          <w:sz w:val="28"/>
          <w:szCs w:val="28"/>
        </w:rPr>
        <w:tab/>
        <w:t xml:space="preserve">Подпись </w:t>
      </w:r>
    </w:p>
    <w:p w14:paraId="596FD293" w14:textId="77777777" w:rsidR="007B6AF9" w:rsidRDefault="007B6AF9" w:rsidP="007B6AF9">
      <w:pPr>
        <w:spacing w:after="0" w:line="240" w:lineRule="auto"/>
        <w:rPr>
          <w:rFonts w:ascii="Times New Roman" w:hAnsi="Times New Roman"/>
          <w:sz w:val="28"/>
          <w:szCs w:val="28"/>
        </w:rPr>
      </w:pPr>
    </w:p>
    <w:p w14:paraId="31EE3AFA" w14:textId="77777777" w:rsidR="0072134C" w:rsidRDefault="0072134C" w:rsidP="007B6AF9">
      <w:pPr>
        <w:spacing w:after="0" w:line="240" w:lineRule="auto"/>
        <w:rPr>
          <w:rFonts w:ascii="Times New Roman" w:hAnsi="Times New Roman"/>
          <w:sz w:val="28"/>
          <w:szCs w:val="28"/>
        </w:rPr>
      </w:pPr>
    </w:p>
    <w:p w14:paraId="1B59600A" w14:textId="77777777" w:rsidR="0072134C" w:rsidRDefault="0072134C" w:rsidP="007B6AF9">
      <w:pPr>
        <w:spacing w:after="0" w:line="240" w:lineRule="auto"/>
        <w:rPr>
          <w:rFonts w:ascii="Times New Roman" w:hAnsi="Times New Roman"/>
          <w:sz w:val="28"/>
          <w:szCs w:val="28"/>
        </w:rPr>
      </w:pPr>
    </w:p>
    <w:p w14:paraId="4EC62398" w14:textId="77777777" w:rsidR="0072134C" w:rsidRPr="007B6AF9" w:rsidRDefault="0072134C" w:rsidP="007B6AF9">
      <w:pPr>
        <w:spacing w:after="0" w:line="240" w:lineRule="auto"/>
        <w:rPr>
          <w:rFonts w:ascii="Times New Roman" w:hAnsi="Times New Roman"/>
          <w:sz w:val="28"/>
          <w:szCs w:val="28"/>
        </w:rPr>
      </w:pPr>
    </w:p>
    <w:p w14:paraId="22504E65" w14:textId="77777777" w:rsidR="007B6AF9" w:rsidRPr="007B6AF9" w:rsidRDefault="007B6AF9" w:rsidP="007B6AF9">
      <w:pPr>
        <w:pStyle w:val="117"/>
        <w:shd w:val="clear" w:color="auto" w:fill="FFFFFF"/>
        <w:spacing w:before="0" w:beforeAutospacing="0" w:after="0" w:afterAutospacing="0"/>
        <w:jc w:val="right"/>
        <w:rPr>
          <w:sz w:val="28"/>
          <w:szCs w:val="28"/>
        </w:rPr>
      </w:pPr>
      <w:r w:rsidRPr="007B6AF9">
        <w:rPr>
          <w:sz w:val="28"/>
          <w:szCs w:val="28"/>
          <w:highlight w:val="yellow"/>
        </w:rPr>
        <w:t>Заполняется и подписывается каждым слушателем отдельно</w:t>
      </w:r>
      <w:r w:rsidRPr="007B6AF9">
        <w:rPr>
          <w:sz w:val="28"/>
          <w:szCs w:val="28"/>
        </w:rPr>
        <w:t>!</w:t>
      </w:r>
    </w:p>
    <w:p w14:paraId="7DDC39CD" w14:textId="77777777" w:rsidR="007B6AF9" w:rsidRPr="007B6AF9" w:rsidRDefault="007B6AF9" w:rsidP="007B6AF9">
      <w:pPr>
        <w:pStyle w:val="117"/>
        <w:shd w:val="clear" w:color="auto" w:fill="FFFFFF"/>
        <w:spacing w:before="0" w:beforeAutospacing="0" w:after="0" w:afterAutospacing="0"/>
        <w:jc w:val="both"/>
        <w:rPr>
          <w:sz w:val="28"/>
          <w:szCs w:val="28"/>
        </w:rPr>
      </w:pPr>
    </w:p>
    <w:p w14:paraId="04A267C2" w14:textId="77777777" w:rsidR="007B6AF9" w:rsidRPr="007B6AF9" w:rsidRDefault="007B6AF9" w:rsidP="007B6AF9">
      <w:pPr>
        <w:pStyle w:val="117"/>
        <w:shd w:val="clear" w:color="auto" w:fill="FFFFFF"/>
        <w:spacing w:before="0" w:beforeAutospacing="0" w:after="0" w:afterAutospacing="0"/>
        <w:jc w:val="both"/>
        <w:rPr>
          <w:sz w:val="28"/>
          <w:szCs w:val="28"/>
        </w:rPr>
      </w:pPr>
      <w:r w:rsidRPr="007B6AF9">
        <w:rPr>
          <w:sz w:val="28"/>
          <w:szCs w:val="28"/>
        </w:rPr>
        <w:t>Я,___________________________________________</w:t>
      </w:r>
      <w:r w:rsidR="0072134C">
        <w:rPr>
          <w:sz w:val="28"/>
          <w:szCs w:val="28"/>
        </w:rPr>
        <w:t>________________________</w:t>
      </w:r>
    </w:p>
    <w:p w14:paraId="657341BC" w14:textId="77777777" w:rsidR="007B6AF9" w:rsidRPr="007B6AF9" w:rsidRDefault="007B6AF9" w:rsidP="007B6AF9">
      <w:pPr>
        <w:pStyle w:val="117"/>
        <w:shd w:val="clear" w:color="auto" w:fill="FFFFFF"/>
        <w:spacing w:before="0" w:beforeAutospacing="0" w:after="0" w:afterAutospacing="0"/>
        <w:jc w:val="both"/>
        <w:rPr>
          <w:sz w:val="28"/>
          <w:szCs w:val="28"/>
        </w:rPr>
      </w:pPr>
      <w:r w:rsidRPr="007B6AF9">
        <w:rPr>
          <w:sz w:val="28"/>
          <w:szCs w:val="28"/>
        </w:rPr>
        <w:t xml:space="preserve">                                                                            (Ф.И.О.)</w:t>
      </w:r>
    </w:p>
    <w:p w14:paraId="11ADB559" w14:textId="77777777" w:rsidR="007B6AF9" w:rsidRPr="007B6AF9" w:rsidRDefault="007B6AF9" w:rsidP="007B6AF9">
      <w:pPr>
        <w:pStyle w:val="117"/>
        <w:shd w:val="clear" w:color="auto" w:fill="FFFFFF"/>
        <w:spacing w:before="0" w:beforeAutospacing="0" w:after="0" w:afterAutospacing="0"/>
        <w:jc w:val="both"/>
        <w:rPr>
          <w:sz w:val="28"/>
          <w:szCs w:val="28"/>
        </w:rPr>
      </w:pPr>
      <w:r w:rsidRPr="007B6AF9">
        <w:rPr>
          <w:sz w:val="28"/>
          <w:szCs w:val="28"/>
        </w:rPr>
        <w:t xml:space="preserve">проживающий по адресу:  </w:t>
      </w:r>
      <w:r w:rsidRPr="007B6AF9">
        <w:rPr>
          <w:sz w:val="28"/>
          <w:szCs w:val="28"/>
          <w:u w:val="single"/>
        </w:rPr>
        <w:t>индекс _</w:t>
      </w:r>
      <w:r w:rsidRPr="007B6AF9">
        <w:rPr>
          <w:sz w:val="28"/>
          <w:szCs w:val="28"/>
        </w:rPr>
        <w:t>_______________________________________________</w:t>
      </w:r>
    </w:p>
    <w:p w14:paraId="5012C7F6" w14:textId="77777777" w:rsidR="007B6AF9" w:rsidRPr="007B6AF9" w:rsidRDefault="007B6AF9" w:rsidP="007B6AF9">
      <w:pPr>
        <w:pStyle w:val="117"/>
        <w:shd w:val="clear" w:color="auto" w:fill="FFFFFF"/>
        <w:spacing w:before="0" w:beforeAutospacing="0" w:after="0" w:afterAutospacing="0"/>
        <w:jc w:val="both"/>
        <w:rPr>
          <w:sz w:val="28"/>
          <w:szCs w:val="28"/>
        </w:rPr>
      </w:pPr>
      <w:r w:rsidRPr="007B6AF9">
        <w:rPr>
          <w:sz w:val="28"/>
          <w:szCs w:val="28"/>
        </w:rPr>
        <w:t>Паспорт №__________, выданный (кем и когда)_____________________________</w:t>
      </w:r>
    </w:p>
    <w:p w14:paraId="7B8DFDC8" w14:textId="77777777" w:rsidR="007B6AF9" w:rsidRPr="007B6AF9" w:rsidRDefault="007B6AF9" w:rsidP="007B6AF9">
      <w:pPr>
        <w:pStyle w:val="2f0"/>
        <w:shd w:val="clear" w:color="auto" w:fill="auto"/>
        <w:spacing w:before="0" w:after="0" w:line="240" w:lineRule="auto"/>
        <w:jc w:val="both"/>
        <w:rPr>
          <w:sz w:val="28"/>
          <w:szCs w:val="28"/>
        </w:rPr>
      </w:pPr>
      <w:r w:rsidRPr="007B6AF9">
        <w:rPr>
          <w:sz w:val="28"/>
          <w:szCs w:val="28"/>
        </w:rPr>
        <w:t xml:space="preserve">настоящим даю свое согласие на обработку, в том числе на автоматизированную, в федеральном государственном бюджетном образовательном учреждении высшего образования </w:t>
      </w:r>
      <w:r w:rsidR="0072134C" w:rsidRPr="007B6AF9">
        <w:rPr>
          <w:sz w:val="28"/>
          <w:szCs w:val="28"/>
        </w:rPr>
        <w:t>«</w:t>
      </w:r>
      <w:r w:rsidR="0072134C">
        <w:rPr>
          <w:sz w:val="28"/>
          <w:szCs w:val="28"/>
        </w:rPr>
        <w:t>Мордовский г</w:t>
      </w:r>
      <w:r w:rsidR="0072134C" w:rsidRPr="007B6AF9">
        <w:rPr>
          <w:sz w:val="28"/>
          <w:szCs w:val="28"/>
        </w:rPr>
        <w:t xml:space="preserve">осударственный университет </w:t>
      </w:r>
      <w:r w:rsidR="0072134C">
        <w:rPr>
          <w:sz w:val="28"/>
          <w:szCs w:val="28"/>
        </w:rPr>
        <w:t>им. Н.П. Огарева</w:t>
      </w:r>
      <w:r w:rsidR="0072134C" w:rsidRPr="007B6AF9">
        <w:rPr>
          <w:sz w:val="28"/>
          <w:szCs w:val="28"/>
        </w:rPr>
        <w:t xml:space="preserve">», находящемся по адресу: </w:t>
      </w:r>
      <w:r w:rsidR="0072134C">
        <w:rPr>
          <w:sz w:val="28"/>
          <w:szCs w:val="28"/>
        </w:rPr>
        <w:t>430005</w:t>
      </w:r>
      <w:r w:rsidR="0072134C" w:rsidRPr="007B6AF9">
        <w:rPr>
          <w:sz w:val="28"/>
          <w:szCs w:val="28"/>
        </w:rPr>
        <w:t xml:space="preserve">, </w:t>
      </w:r>
      <w:r w:rsidR="0072134C">
        <w:rPr>
          <w:sz w:val="28"/>
          <w:szCs w:val="28"/>
        </w:rPr>
        <w:t>Саранск</w:t>
      </w:r>
      <w:r w:rsidR="0072134C" w:rsidRPr="007B6AF9">
        <w:rPr>
          <w:sz w:val="28"/>
          <w:szCs w:val="28"/>
        </w:rPr>
        <w:t xml:space="preserve">, ул. </w:t>
      </w:r>
      <w:r w:rsidR="0072134C">
        <w:rPr>
          <w:sz w:val="28"/>
          <w:szCs w:val="28"/>
        </w:rPr>
        <w:t>Большевистская</w:t>
      </w:r>
      <w:r w:rsidR="0072134C" w:rsidRPr="007B6AF9">
        <w:rPr>
          <w:sz w:val="28"/>
          <w:szCs w:val="28"/>
        </w:rPr>
        <w:t>, д.</w:t>
      </w:r>
      <w:r w:rsidR="0072134C">
        <w:rPr>
          <w:sz w:val="28"/>
          <w:szCs w:val="28"/>
        </w:rPr>
        <w:t xml:space="preserve"> 68</w:t>
      </w:r>
      <w:r w:rsidR="0072134C" w:rsidRPr="007B6AF9">
        <w:rPr>
          <w:sz w:val="28"/>
          <w:szCs w:val="28"/>
        </w:rPr>
        <w:t>,</w:t>
      </w:r>
      <w:r w:rsidRPr="007B6AF9">
        <w:rPr>
          <w:sz w:val="28"/>
          <w:szCs w:val="28"/>
        </w:rPr>
        <w:t xml:space="preserve"> моих персональных данных (фамилия, имя, отчество (при наличии), дата и место рождения, адрес регистрации, серия и номер документа, удостоверяющего личность, ИНН, СНИЛС, номер телефона и адрес электронной почты, номера и серии документов об образовании, оценки из документов об образовании, семейное, социальное положение, профессия, должность) с целью учета субъектов договорных отношений, включая сбор, систематизацию, накопление, хранение, уточнение (обновление, изменение), использование, обезличивание, блокирование, уничтожение.</w:t>
      </w:r>
    </w:p>
    <w:p w14:paraId="114DE48F" w14:textId="77777777" w:rsidR="007B6AF9" w:rsidRPr="007B6AF9" w:rsidRDefault="007B6AF9" w:rsidP="007B6AF9">
      <w:pPr>
        <w:pStyle w:val="117"/>
        <w:shd w:val="clear" w:color="auto" w:fill="FFFFFF"/>
        <w:spacing w:before="0" w:beforeAutospacing="0" w:after="0" w:afterAutospacing="0"/>
        <w:jc w:val="both"/>
        <w:rPr>
          <w:sz w:val="28"/>
          <w:szCs w:val="28"/>
        </w:rPr>
      </w:pPr>
      <w:r w:rsidRPr="007B6AF9">
        <w:rPr>
          <w:sz w:val="28"/>
          <w:szCs w:val="28"/>
        </w:rPr>
        <w:t>Настоящее согласие действует со дня его подписания до дня отзыва по моему письменному заявлению.</w:t>
      </w:r>
    </w:p>
    <w:p w14:paraId="74460203" w14:textId="77777777" w:rsidR="007B6AF9" w:rsidRPr="007B6AF9" w:rsidRDefault="007B6AF9" w:rsidP="007B6AF9">
      <w:pPr>
        <w:pStyle w:val="117"/>
        <w:shd w:val="clear" w:color="auto" w:fill="FFFFFF"/>
        <w:spacing w:before="0" w:beforeAutospacing="0" w:after="0" w:afterAutospacing="0"/>
        <w:jc w:val="both"/>
        <w:rPr>
          <w:sz w:val="28"/>
          <w:szCs w:val="28"/>
        </w:rPr>
      </w:pPr>
      <w:r w:rsidRPr="007B6AF9">
        <w:rPr>
          <w:sz w:val="28"/>
          <w:szCs w:val="28"/>
        </w:rPr>
        <w:t>Я подтверждаю, что, давая такое согласие, я действую своей волей и в своих интересах.</w:t>
      </w:r>
    </w:p>
    <w:p w14:paraId="3CC8128B" w14:textId="77777777" w:rsidR="007B6AF9" w:rsidRPr="007B6AF9" w:rsidRDefault="007B6AF9" w:rsidP="007B6AF9">
      <w:pPr>
        <w:pStyle w:val="117"/>
        <w:shd w:val="clear" w:color="auto" w:fill="FFFFFF"/>
        <w:spacing w:before="0" w:beforeAutospacing="0" w:after="0" w:afterAutospacing="0"/>
        <w:jc w:val="both"/>
        <w:rPr>
          <w:color w:val="000000"/>
          <w:sz w:val="28"/>
          <w:szCs w:val="28"/>
        </w:rPr>
      </w:pPr>
      <w:r w:rsidRPr="007B6AF9">
        <w:rPr>
          <w:color w:val="000000"/>
          <w:sz w:val="28"/>
          <w:szCs w:val="28"/>
        </w:rPr>
        <w:t> </w:t>
      </w:r>
    </w:p>
    <w:p w14:paraId="627C363C" w14:textId="77777777" w:rsidR="007B6AF9" w:rsidRPr="007B6AF9" w:rsidRDefault="007B6AF9" w:rsidP="007B6AF9">
      <w:pPr>
        <w:pStyle w:val="117"/>
        <w:shd w:val="clear" w:color="auto" w:fill="FFFFFF"/>
        <w:spacing w:before="0" w:beforeAutospacing="0" w:after="0" w:afterAutospacing="0"/>
        <w:jc w:val="both"/>
        <w:rPr>
          <w:color w:val="000000"/>
          <w:sz w:val="28"/>
          <w:szCs w:val="28"/>
        </w:rPr>
      </w:pPr>
      <w:r w:rsidRPr="007B6AF9">
        <w:rPr>
          <w:color w:val="000000"/>
          <w:sz w:val="28"/>
          <w:szCs w:val="28"/>
        </w:rPr>
        <w:t>Дата:_______________ Подпись______________ /________________/</w:t>
      </w:r>
    </w:p>
    <w:p w14:paraId="52399089" w14:textId="77777777" w:rsidR="007B6AF9" w:rsidRPr="007B6AF9" w:rsidRDefault="007B6AF9" w:rsidP="007B6AF9">
      <w:pPr>
        <w:pStyle w:val="2f0"/>
        <w:shd w:val="clear" w:color="auto" w:fill="auto"/>
        <w:spacing w:before="0" w:after="0" w:line="240" w:lineRule="auto"/>
        <w:rPr>
          <w:sz w:val="28"/>
          <w:szCs w:val="28"/>
        </w:rPr>
      </w:pPr>
      <w:r w:rsidRPr="007B6AF9">
        <w:rPr>
          <w:sz w:val="28"/>
          <w:szCs w:val="28"/>
        </w:rPr>
        <w:t xml:space="preserve"> (подпись субъекта персональных данных)</w:t>
      </w:r>
    </w:p>
    <w:p w14:paraId="056AB176" w14:textId="77777777" w:rsidR="007B6AF9" w:rsidRPr="007B6AF9" w:rsidRDefault="007B6AF9" w:rsidP="007B6AF9">
      <w:pPr>
        <w:spacing w:after="0" w:line="240" w:lineRule="auto"/>
        <w:rPr>
          <w:rFonts w:ascii="Times New Roman" w:hAnsi="Times New Roman"/>
          <w:sz w:val="28"/>
          <w:szCs w:val="28"/>
        </w:rPr>
      </w:pPr>
    </w:p>
    <w:p w14:paraId="6926BF9A" w14:textId="77777777" w:rsidR="007B6AF9" w:rsidRPr="007B6AF9" w:rsidRDefault="007B6AF9" w:rsidP="007B6AF9">
      <w:pPr>
        <w:spacing w:after="0" w:line="240" w:lineRule="auto"/>
        <w:rPr>
          <w:rFonts w:ascii="Times New Roman" w:hAnsi="Times New Roman"/>
          <w:sz w:val="28"/>
          <w:szCs w:val="28"/>
        </w:rPr>
      </w:pPr>
    </w:p>
    <w:p w14:paraId="0E915895" w14:textId="77777777" w:rsidR="007B6AF9" w:rsidRPr="007B6AF9" w:rsidRDefault="007B6AF9" w:rsidP="007B6AF9">
      <w:pPr>
        <w:spacing w:after="0" w:line="240" w:lineRule="auto"/>
        <w:rPr>
          <w:rFonts w:ascii="Times New Roman" w:hAnsi="Times New Roman"/>
          <w:sz w:val="28"/>
          <w:szCs w:val="28"/>
        </w:rPr>
      </w:pPr>
    </w:p>
    <w:p w14:paraId="78FFF33D" w14:textId="77777777" w:rsidR="007B6AF9" w:rsidRPr="007B6AF9" w:rsidRDefault="007B6AF9" w:rsidP="007B6AF9">
      <w:pPr>
        <w:spacing w:after="0" w:line="240" w:lineRule="auto"/>
        <w:rPr>
          <w:rFonts w:ascii="Times New Roman" w:hAnsi="Times New Roman"/>
          <w:sz w:val="28"/>
          <w:szCs w:val="28"/>
        </w:rPr>
      </w:pPr>
    </w:p>
    <w:p w14:paraId="0E236453" w14:textId="77777777" w:rsidR="007B6AF9" w:rsidRPr="007B6AF9" w:rsidRDefault="007B6AF9" w:rsidP="007B6AF9">
      <w:pPr>
        <w:spacing w:after="0" w:line="240" w:lineRule="auto"/>
        <w:rPr>
          <w:rFonts w:ascii="Times New Roman" w:hAnsi="Times New Roman"/>
          <w:sz w:val="28"/>
          <w:szCs w:val="28"/>
        </w:rPr>
      </w:pPr>
    </w:p>
    <w:p w14:paraId="7ECC6CAF" w14:textId="77777777" w:rsidR="007B6AF9" w:rsidRPr="007B6AF9" w:rsidRDefault="007B6AF9" w:rsidP="007B6AF9">
      <w:pPr>
        <w:spacing w:after="0" w:line="240" w:lineRule="auto"/>
        <w:rPr>
          <w:rFonts w:ascii="Times New Roman" w:hAnsi="Times New Roman"/>
          <w:sz w:val="28"/>
          <w:szCs w:val="28"/>
        </w:rPr>
      </w:pPr>
    </w:p>
    <w:p w14:paraId="0372800C" w14:textId="77777777" w:rsidR="007B6AF9" w:rsidRPr="007B6AF9" w:rsidRDefault="007B6AF9" w:rsidP="007B6AF9">
      <w:pPr>
        <w:spacing w:after="0" w:line="240" w:lineRule="auto"/>
        <w:rPr>
          <w:rFonts w:ascii="Times New Roman" w:hAnsi="Times New Roman"/>
          <w:sz w:val="28"/>
          <w:szCs w:val="28"/>
        </w:rPr>
      </w:pPr>
    </w:p>
    <w:p w14:paraId="5AA6F33F" w14:textId="77777777" w:rsidR="007B6AF9" w:rsidRPr="007B6AF9" w:rsidRDefault="007B6AF9" w:rsidP="007B6AF9">
      <w:pPr>
        <w:spacing w:after="0" w:line="240" w:lineRule="auto"/>
        <w:rPr>
          <w:rFonts w:ascii="Times New Roman" w:hAnsi="Times New Roman"/>
          <w:sz w:val="28"/>
          <w:szCs w:val="28"/>
        </w:rPr>
      </w:pPr>
    </w:p>
    <w:p w14:paraId="51CE9C24" w14:textId="77777777" w:rsidR="007B6AF9" w:rsidRPr="007B6AF9" w:rsidRDefault="007B6AF9" w:rsidP="007B6AF9">
      <w:pPr>
        <w:spacing w:after="0" w:line="240" w:lineRule="auto"/>
        <w:rPr>
          <w:rFonts w:ascii="Times New Roman" w:hAnsi="Times New Roman"/>
          <w:sz w:val="28"/>
          <w:szCs w:val="28"/>
        </w:rPr>
      </w:pPr>
    </w:p>
    <w:p w14:paraId="7E48EC43" w14:textId="77777777" w:rsidR="007B6AF9" w:rsidRDefault="007B6AF9" w:rsidP="007B6AF9">
      <w:pPr>
        <w:spacing w:after="0" w:line="240" w:lineRule="auto"/>
        <w:rPr>
          <w:rFonts w:ascii="Times New Roman" w:hAnsi="Times New Roman"/>
          <w:sz w:val="28"/>
          <w:szCs w:val="28"/>
        </w:rPr>
      </w:pPr>
    </w:p>
    <w:p w14:paraId="4E9CC8B7" w14:textId="77777777" w:rsidR="0072134C" w:rsidRDefault="0072134C" w:rsidP="007B6AF9">
      <w:pPr>
        <w:spacing w:after="0" w:line="240" w:lineRule="auto"/>
        <w:rPr>
          <w:rFonts w:ascii="Times New Roman" w:hAnsi="Times New Roman"/>
          <w:sz w:val="28"/>
          <w:szCs w:val="28"/>
        </w:rPr>
      </w:pPr>
    </w:p>
    <w:p w14:paraId="6FCCF06A" w14:textId="77777777" w:rsidR="0072134C" w:rsidRDefault="0072134C" w:rsidP="007B6AF9">
      <w:pPr>
        <w:spacing w:after="0" w:line="240" w:lineRule="auto"/>
        <w:rPr>
          <w:rFonts w:ascii="Times New Roman" w:hAnsi="Times New Roman"/>
          <w:sz w:val="28"/>
          <w:szCs w:val="28"/>
        </w:rPr>
      </w:pPr>
    </w:p>
    <w:p w14:paraId="24300DD8" w14:textId="77777777" w:rsidR="0072134C" w:rsidRDefault="0072134C" w:rsidP="007B6AF9">
      <w:pPr>
        <w:spacing w:after="0" w:line="240" w:lineRule="auto"/>
        <w:rPr>
          <w:rFonts w:ascii="Times New Roman" w:hAnsi="Times New Roman"/>
          <w:sz w:val="28"/>
          <w:szCs w:val="28"/>
        </w:rPr>
      </w:pPr>
    </w:p>
    <w:p w14:paraId="628FCA58" w14:textId="77777777" w:rsidR="0072134C" w:rsidRPr="007B6AF9" w:rsidRDefault="0072134C" w:rsidP="007B6AF9">
      <w:pPr>
        <w:spacing w:after="0" w:line="240" w:lineRule="auto"/>
        <w:rPr>
          <w:rFonts w:ascii="Times New Roman" w:hAnsi="Times New Roman"/>
          <w:sz w:val="28"/>
          <w:szCs w:val="28"/>
        </w:rPr>
      </w:pPr>
    </w:p>
    <w:p w14:paraId="4152789F" w14:textId="77777777" w:rsidR="007B6AF9" w:rsidRPr="007B6AF9" w:rsidRDefault="007B6AF9" w:rsidP="007B6AF9">
      <w:pPr>
        <w:spacing w:after="0" w:line="240" w:lineRule="auto"/>
        <w:rPr>
          <w:rFonts w:ascii="Times New Roman" w:hAnsi="Times New Roman"/>
          <w:sz w:val="28"/>
          <w:szCs w:val="28"/>
        </w:rPr>
      </w:pPr>
    </w:p>
    <w:p w14:paraId="13EA3FC2" w14:textId="77777777" w:rsidR="007B6AF9" w:rsidRPr="007B6AF9" w:rsidRDefault="007B6AF9" w:rsidP="007B6AF9">
      <w:pPr>
        <w:spacing w:after="0" w:line="240" w:lineRule="auto"/>
        <w:rPr>
          <w:rFonts w:ascii="Times New Roman" w:hAnsi="Times New Roman"/>
          <w:sz w:val="28"/>
          <w:szCs w:val="28"/>
        </w:rPr>
      </w:pPr>
    </w:p>
    <w:p w14:paraId="1C9CC0B5" w14:textId="77777777" w:rsidR="007B6AF9" w:rsidRPr="007B6AF9" w:rsidRDefault="007B6AF9" w:rsidP="007B6AF9">
      <w:pPr>
        <w:spacing w:after="0" w:line="240" w:lineRule="auto"/>
        <w:jc w:val="right"/>
        <w:rPr>
          <w:rFonts w:ascii="Times New Roman" w:hAnsi="Times New Roman"/>
          <w:sz w:val="28"/>
          <w:szCs w:val="28"/>
        </w:rPr>
      </w:pPr>
      <w:r w:rsidRPr="007B6AF9">
        <w:rPr>
          <w:rFonts w:ascii="Times New Roman" w:hAnsi="Times New Roman"/>
          <w:sz w:val="28"/>
          <w:szCs w:val="28"/>
        </w:rPr>
        <w:t>ИПК «</w:t>
      </w:r>
      <w:proofErr w:type="spellStart"/>
      <w:r w:rsidRPr="007B6AF9">
        <w:rPr>
          <w:rFonts w:ascii="Times New Roman" w:hAnsi="Times New Roman"/>
          <w:sz w:val="28"/>
          <w:szCs w:val="28"/>
        </w:rPr>
        <w:t>Информкадастр</w:t>
      </w:r>
      <w:proofErr w:type="spellEnd"/>
      <w:r w:rsidRPr="007B6AF9">
        <w:rPr>
          <w:rFonts w:ascii="Times New Roman" w:hAnsi="Times New Roman"/>
          <w:sz w:val="28"/>
          <w:szCs w:val="28"/>
        </w:rPr>
        <w:t>»</w:t>
      </w:r>
    </w:p>
    <w:p w14:paraId="4499A151" w14:textId="77777777" w:rsidR="007B6AF9" w:rsidRPr="007B6AF9" w:rsidRDefault="007B6AF9" w:rsidP="007B6AF9">
      <w:pPr>
        <w:spacing w:after="0" w:line="240" w:lineRule="auto"/>
        <w:jc w:val="right"/>
        <w:rPr>
          <w:rFonts w:ascii="Times New Roman" w:hAnsi="Times New Roman"/>
          <w:sz w:val="28"/>
          <w:szCs w:val="28"/>
        </w:rPr>
      </w:pPr>
      <w:r w:rsidRPr="007B6AF9">
        <w:rPr>
          <w:rFonts w:ascii="Times New Roman" w:hAnsi="Times New Roman"/>
          <w:sz w:val="28"/>
          <w:szCs w:val="28"/>
        </w:rPr>
        <w:t xml:space="preserve">                                                      </w:t>
      </w:r>
    </w:p>
    <w:p w14:paraId="54CE77CB" w14:textId="77777777" w:rsidR="007B6AF9" w:rsidRPr="007B6AF9" w:rsidRDefault="007B6AF9" w:rsidP="007B6AF9">
      <w:pPr>
        <w:spacing w:after="0" w:line="240" w:lineRule="auto"/>
        <w:rPr>
          <w:rFonts w:ascii="Times New Roman" w:hAnsi="Times New Roman"/>
          <w:sz w:val="28"/>
          <w:szCs w:val="28"/>
        </w:rPr>
      </w:pPr>
      <w:r w:rsidRPr="007B6AF9">
        <w:rPr>
          <w:rFonts w:ascii="Times New Roman" w:hAnsi="Times New Roman"/>
          <w:sz w:val="28"/>
          <w:szCs w:val="28"/>
        </w:rPr>
        <w:t>ШТАМП /  БЛАНК</w:t>
      </w:r>
    </w:p>
    <w:p w14:paraId="0FD678A5" w14:textId="77777777" w:rsidR="007B6AF9" w:rsidRPr="007B6AF9" w:rsidRDefault="007B6AF9" w:rsidP="007B6AF9">
      <w:pPr>
        <w:spacing w:after="0" w:line="240" w:lineRule="auto"/>
        <w:rPr>
          <w:rFonts w:ascii="Times New Roman" w:hAnsi="Times New Roman"/>
          <w:sz w:val="28"/>
          <w:szCs w:val="28"/>
        </w:rPr>
      </w:pPr>
      <w:r w:rsidRPr="007B6AF9">
        <w:rPr>
          <w:rFonts w:ascii="Times New Roman" w:hAnsi="Times New Roman"/>
          <w:sz w:val="28"/>
          <w:szCs w:val="28"/>
        </w:rPr>
        <w:t>ОРГАНИЗАЦИИ</w:t>
      </w:r>
    </w:p>
    <w:p w14:paraId="31DF19E0" w14:textId="77777777" w:rsidR="007B6AF9" w:rsidRPr="007B6AF9" w:rsidRDefault="007B6AF9" w:rsidP="007B6AF9">
      <w:pPr>
        <w:spacing w:after="0" w:line="240" w:lineRule="auto"/>
        <w:jc w:val="center"/>
        <w:rPr>
          <w:rFonts w:ascii="Times New Roman" w:hAnsi="Times New Roman"/>
          <w:sz w:val="28"/>
          <w:szCs w:val="28"/>
        </w:rPr>
      </w:pPr>
    </w:p>
    <w:p w14:paraId="56F0683C" w14:textId="77777777" w:rsidR="007B6AF9" w:rsidRPr="007B6AF9" w:rsidRDefault="007B6AF9" w:rsidP="007B6AF9">
      <w:pPr>
        <w:spacing w:after="0" w:line="240" w:lineRule="auto"/>
        <w:jc w:val="right"/>
        <w:rPr>
          <w:rFonts w:ascii="Times New Roman" w:hAnsi="Times New Roman"/>
          <w:sz w:val="28"/>
          <w:szCs w:val="28"/>
        </w:rPr>
      </w:pPr>
    </w:p>
    <w:p w14:paraId="5FDBB909" w14:textId="77777777" w:rsidR="007B6AF9" w:rsidRPr="007B6AF9" w:rsidRDefault="007B6AF9" w:rsidP="007B6AF9">
      <w:pPr>
        <w:spacing w:after="0" w:line="240" w:lineRule="auto"/>
        <w:jc w:val="right"/>
        <w:rPr>
          <w:rFonts w:ascii="Times New Roman" w:hAnsi="Times New Roman"/>
          <w:sz w:val="28"/>
          <w:szCs w:val="28"/>
        </w:rPr>
      </w:pPr>
    </w:p>
    <w:p w14:paraId="0B56760C" w14:textId="77777777" w:rsidR="007B6AF9" w:rsidRPr="007B6AF9" w:rsidRDefault="007B6AF9" w:rsidP="007B6AF9">
      <w:pPr>
        <w:spacing w:after="0" w:line="240" w:lineRule="auto"/>
        <w:jc w:val="right"/>
        <w:rPr>
          <w:rFonts w:ascii="Times New Roman" w:hAnsi="Times New Roman"/>
          <w:sz w:val="28"/>
          <w:szCs w:val="28"/>
        </w:rPr>
      </w:pPr>
    </w:p>
    <w:p w14:paraId="0EFB73CB" w14:textId="77777777" w:rsidR="007B6AF9" w:rsidRPr="007B6AF9" w:rsidRDefault="007B6AF9" w:rsidP="007B6AF9">
      <w:pPr>
        <w:spacing w:after="0" w:line="240" w:lineRule="auto"/>
        <w:jc w:val="right"/>
        <w:rPr>
          <w:rFonts w:ascii="Times New Roman" w:hAnsi="Times New Roman"/>
          <w:sz w:val="28"/>
          <w:szCs w:val="28"/>
        </w:rPr>
      </w:pPr>
    </w:p>
    <w:p w14:paraId="5F95E685" w14:textId="77777777" w:rsidR="007B6AF9" w:rsidRPr="007B6AF9" w:rsidRDefault="007B6AF9" w:rsidP="007B6AF9">
      <w:pPr>
        <w:spacing w:after="0" w:line="240" w:lineRule="auto"/>
        <w:jc w:val="right"/>
        <w:rPr>
          <w:rFonts w:ascii="Times New Roman" w:hAnsi="Times New Roman"/>
          <w:sz w:val="28"/>
          <w:szCs w:val="28"/>
        </w:rPr>
      </w:pPr>
    </w:p>
    <w:p w14:paraId="14B969DD" w14:textId="77777777" w:rsidR="007B6AF9" w:rsidRPr="007B6AF9" w:rsidRDefault="007B6AF9" w:rsidP="007B6AF9">
      <w:pPr>
        <w:spacing w:after="0" w:line="240" w:lineRule="auto"/>
        <w:jc w:val="right"/>
        <w:rPr>
          <w:rFonts w:ascii="Times New Roman" w:hAnsi="Times New Roman"/>
          <w:sz w:val="28"/>
          <w:szCs w:val="28"/>
        </w:rPr>
      </w:pPr>
    </w:p>
    <w:p w14:paraId="281F0C31" w14:textId="77777777" w:rsidR="007B6AF9" w:rsidRPr="007B6AF9" w:rsidRDefault="007B6AF9" w:rsidP="007B6AF9">
      <w:pPr>
        <w:spacing w:after="0" w:line="240" w:lineRule="auto"/>
        <w:jc w:val="right"/>
        <w:rPr>
          <w:rFonts w:ascii="Times New Roman" w:hAnsi="Times New Roman"/>
          <w:sz w:val="28"/>
          <w:szCs w:val="28"/>
        </w:rPr>
      </w:pPr>
    </w:p>
    <w:p w14:paraId="4A238386" w14:textId="77777777" w:rsidR="007B6AF9" w:rsidRPr="007B6AF9" w:rsidRDefault="007B6AF9" w:rsidP="007B6AF9">
      <w:pPr>
        <w:spacing w:after="0" w:line="240" w:lineRule="auto"/>
        <w:jc w:val="right"/>
        <w:rPr>
          <w:rFonts w:ascii="Times New Roman" w:hAnsi="Times New Roman"/>
          <w:sz w:val="28"/>
          <w:szCs w:val="28"/>
        </w:rPr>
      </w:pPr>
    </w:p>
    <w:p w14:paraId="4F798FB5" w14:textId="77777777" w:rsidR="007B6AF9" w:rsidRPr="007B6AF9" w:rsidRDefault="007B6AF9" w:rsidP="007B6AF9">
      <w:pPr>
        <w:spacing w:after="0" w:line="240" w:lineRule="auto"/>
        <w:jc w:val="right"/>
        <w:rPr>
          <w:rFonts w:ascii="Times New Roman" w:hAnsi="Times New Roman"/>
          <w:sz w:val="28"/>
          <w:szCs w:val="28"/>
        </w:rPr>
      </w:pPr>
    </w:p>
    <w:p w14:paraId="058AFF67" w14:textId="77777777" w:rsidR="007B6AF9" w:rsidRPr="007B6AF9" w:rsidRDefault="007B6AF9" w:rsidP="007B6AF9">
      <w:pPr>
        <w:spacing w:after="0" w:line="240" w:lineRule="auto"/>
        <w:jc w:val="center"/>
        <w:rPr>
          <w:rFonts w:ascii="Times New Roman" w:hAnsi="Times New Roman"/>
          <w:caps/>
          <w:sz w:val="28"/>
          <w:szCs w:val="28"/>
        </w:rPr>
      </w:pPr>
      <w:r w:rsidRPr="007B6AF9">
        <w:rPr>
          <w:rFonts w:ascii="Times New Roman" w:hAnsi="Times New Roman"/>
          <w:caps/>
          <w:sz w:val="28"/>
          <w:szCs w:val="28"/>
        </w:rPr>
        <w:t>СПРАВКА</w:t>
      </w:r>
      <w:r w:rsidRPr="007B6AF9">
        <w:rPr>
          <w:rFonts w:ascii="Times New Roman" w:hAnsi="Times New Roman"/>
          <w:caps/>
          <w:sz w:val="28"/>
          <w:szCs w:val="28"/>
        </w:rPr>
        <w:br/>
      </w:r>
    </w:p>
    <w:p w14:paraId="4074D46E" w14:textId="77777777" w:rsidR="007B6AF9" w:rsidRPr="007B6AF9" w:rsidRDefault="007B6AF9" w:rsidP="007B6AF9">
      <w:pPr>
        <w:spacing w:after="0" w:line="240" w:lineRule="auto"/>
        <w:jc w:val="center"/>
        <w:rPr>
          <w:rFonts w:ascii="Times New Roman" w:hAnsi="Times New Roman"/>
          <w:sz w:val="28"/>
          <w:szCs w:val="28"/>
        </w:rPr>
      </w:pPr>
    </w:p>
    <w:p w14:paraId="5D065AC6" w14:textId="77777777" w:rsidR="007B6AF9" w:rsidRPr="007B6AF9" w:rsidRDefault="007B6AF9" w:rsidP="007B6AF9">
      <w:pPr>
        <w:spacing w:after="0" w:line="240" w:lineRule="auto"/>
        <w:jc w:val="center"/>
        <w:rPr>
          <w:rFonts w:ascii="Times New Roman" w:hAnsi="Times New Roman"/>
          <w:sz w:val="28"/>
          <w:szCs w:val="28"/>
        </w:rPr>
      </w:pPr>
    </w:p>
    <w:p w14:paraId="57D53D76" w14:textId="77777777" w:rsidR="007B6AF9" w:rsidRPr="007B6AF9" w:rsidRDefault="007B6AF9" w:rsidP="007B6AF9">
      <w:pPr>
        <w:spacing w:after="0" w:line="240" w:lineRule="auto"/>
        <w:jc w:val="center"/>
        <w:rPr>
          <w:rFonts w:ascii="Times New Roman" w:hAnsi="Times New Roman"/>
          <w:sz w:val="28"/>
          <w:szCs w:val="28"/>
        </w:rPr>
      </w:pPr>
    </w:p>
    <w:p w14:paraId="2AA3C869" w14:textId="77777777" w:rsidR="007B6AF9" w:rsidRPr="007B6AF9" w:rsidRDefault="007B6AF9" w:rsidP="007B6AF9">
      <w:pPr>
        <w:spacing w:after="0" w:line="240" w:lineRule="auto"/>
        <w:ind w:firstLine="709"/>
        <w:jc w:val="both"/>
        <w:rPr>
          <w:rFonts w:ascii="Times New Roman" w:hAnsi="Times New Roman"/>
          <w:sz w:val="28"/>
          <w:szCs w:val="28"/>
        </w:rPr>
      </w:pPr>
      <w:r w:rsidRPr="007B6AF9">
        <w:rPr>
          <w:rFonts w:ascii="Times New Roman" w:hAnsi="Times New Roman"/>
          <w:sz w:val="28"/>
          <w:szCs w:val="28"/>
        </w:rPr>
        <w:t>Настоящим подтверждаем, что слушатель дополнительной профессиональной программы (программы профессиональной переподготовки) специалиста по осуществлению кадастровой деятельности ___________________________________________</w:t>
      </w:r>
    </w:p>
    <w:p w14:paraId="684C373D" w14:textId="77777777" w:rsidR="007B6AF9" w:rsidRPr="007B6AF9" w:rsidRDefault="007B6AF9" w:rsidP="007B6AF9">
      <w:pPr>
        <w:spacing w:after="0" w:line="240" w:lineRule="auto"/>
        <w:jc w:val="both"/>
        <w:rPr>
          <w:rFonts w:ascii="Times New Roman" w:hAnsi="Times New Roman"/>
          <w:sz w:val="28"/>
          <w:szCs w:val="28"/>
        </w:rPr>
      </w:pPr>
      <w:r w:rsidRPr="007B6AF9">
        <w:rPr>
          <w:rFonts w:ascii="Times New Roman" w:hAnsi="Times New Roman"/>
          <w:sz w:val="28"/>
          <w:szCs w:val="28"/>
        </w:rPr>
        <w:t xml:space="preserve">прошел </w:t>
      </w:r>
      <w:proofErr w:type="gramStart"/>
      <w:r w:rsidRPr="007B6AF9">
        <w:rPr>
          <w:rFonts w:ascii="Times New Roman" w:hAnsi="Times New Roman"/>
          <w:sz w:val="28"/>
          <w:szCs w:val="28"/>
        </w:rPr>
        <w:t>практику  в</w:t>
      </w:r>
      <w:proofErr w:type="gramEnd"/>
      <w:r w:rsidRPr="007B6AF9">
        <w:rPr>
          <w:rFonts w:ascii="Times New Roman" w:hAnsi="Times New Roman"/>
          <w:sz w:val="28"/>
          <w:szCs w:val="28"/>
        </w:rPr>
        <w:t xml:space="preserve"> ______________________________________________</w:t>
      </w:r>
    </w:p>
    <w:p w14:paraId="4EF009DC" w14:textId="3D7A2703" w:rsidR="007B6AF9" w:rsidRPr="007B6AF9" w:rsidRDefault="007B6AF9" w:rsidP="007B6AF9">
      <w:pPr>
        <w:spacing w:after="0" w:line="240" w:lineRule="auto"/>
        <w:jc w:val="both"/>
        <w:rPr>
          <w:rFonts w:ascii="Times New Roman" w:hAnsi="Times New Roman"/>
          <w:sz w:val="28"/>
          <w:szCs w:val="28"/>
        </w:rPr>
      </w:pPr>
      <w:r w:rsidRPr="007B6AF9">
        <w:rPr>
          <w:rFonts w:ascii="Times New Roman" w:hAnsi="Times New Roman"/>
          <w:sz w:val="28"/>
          <w:szCs w:val="28"/>
        </w:rPr>
        <w:t xml:space="preserve">в период с </w:t>
      </w:r>
      <w:proofErr w:type="gramStart"/>
      <w:r w:rsidRPr="007B6AF9">
        <w:rPr>
          <w:rFonts w:ascii="Times New Roman" w:hAnsi="Times New Roman"/>
          <w:sz w:val="28"/>
          <w:szCs w:val="28"/>
        </w:rPr>
        <w:t xml:space="preserve">«  </w:t>
      </w:r>
      <w:proofErr w:type="gramEnd"/>
      <w:r w:rsidRPr="007B6AF9">
        <w:rPr>
          <w:rFonts w:ascii="Times New Roman" w:hAnsi="Times New Roman"/>
          <w:sz w:val="28"/>
          <w:szCs w:val="28"/>
        </w:rPr>
        <w:t xml:space="preserve"> » _____________________ </w:t>
      </w:r>
      <w:r w:rsidR="009B105C">
        <w:rPr>
          <w:rFonts w:ascii="Times New Roman" w:hAnsi="Times New Roman"/>
          <w:sz w:val="28"/>
          <w:szCs w:val="28"/>
        </w:rPr>
        <w:t>по «    » _________________ 20__</w:t>
      </w:r>
      <w:r w:rsidR="0072134C">
        <w:rPr>
          <w:rFonts w:ascii="Times New Roman" w:hAnsi="Times New Roman"/>
          <w:sz w:val="28"/>
          <w:szCs w:val="28"/>
        </w:rPr>
        <w:t xml:space="preserve"> </w:t>
      </w:r>
      <w:r w:rsidRPr="007B6AF9">
        <w:rPr>
          <w:rFonts w:ascii="Times New Roman" w:hAnsi="Times New Roman"/>
          <w:sz w:val="28"/>
          <w:szCs w:val="28"/>
        </w:rPr>
        <w:t>г.</w:t>
      </w:r>
      <w:r w:rsidRPr="007B6AF9">
        <w:rPr>
          <w:rFonts w:ascii="Times New Roman" w:hAnsi="Times New Roman"/>
          <w:sz w:val="28"/>
          <w:szCs w:val="28"/>
        </w:rPr>
        <w:tab/>
      </w:r>
    </w:p>
    <w:p w14:paraId="69B70992" w14:textId="77777777" w:rsidR="007B6AF9" w:rsidRPr="007B6AF9" w:rsidRDefault="007B6AF9" w:rsidP="007B6AF9">
      <w:pPr>
        <w:spacing w:after="0" w:line="240" w:lineRule="auto"/>
        <w:rPr>
          <w:rFonts w:ascii="Times New Roman" w:hAnsi="Times New Roman"/>
          <w:sz w:val="28"/>
          <w:szCs w:val="28"/>
        </w:rPr>
      </w:pPr>
    </w:p>
    <w:p w14:paraId="2DF71F46" w14:textId="77777777" w:rsidR="007B6AF9" w:rsidRPr="007B6AF9" w:rsidRDefault="007B6AF9" w:rsidP="007B6AF9">
      <w:pPr>
        <w:spacing w:after="0" w:line="240" w:lineRule="auto"/>
        <w:rPr>
          <w:rFonts w:ascii="Times New Roman" w:hAnsi="Times New Roman"/>
          <w:sz w:val="28"/>
          <w:szCs w:val="28"/>
        </w:rPr>
      </w:pPr>
    </w:p>
    <w:p w14:paraId="7C779638" w14:textId="77777777" w:rsidR="007B6AF9" w:rsidRPr="007B6AF9" w:rsidRDefault="007B6AF9" w:rsidP="007B6AF9">
      <w:pPr>
        <w:spacing w:after="0" w:line="240" w:lineRule="auto"/>
        <w:rPr>
          <w:rFonts w:ascii="Times New Roman" w:hAnsi="Times New Roman"/>
          <w:sz w:val="28"/>
          <w:szCs w:val="28"/>
        </w:rPr>
      </w:pPr>
    </w:p>
    <w:p w14:paraId="12CAE1BA" w14:textId="77777777" w:rsidR="007B6AF9" w:rsidRPr="007B6AF9" w:rsidRDefault="007B6AF9" w:rsidP="007B6AF9">
      <w:pPr>
        <w:spacing w:after="0" w:line="240" w:lineRule="auto"/>
        <w:rPr>
          <w:rFonts w:ascii="Times New Roman" w:hAnsi="Times New Roman"/>
          <w:sz w:val="28"/>
          <w:szCs w:val="28"/>
        </w:rPr>
      </w:pPr>
    </w:p>
    <w:p w14:paraId="0C4247F5" w14:textId="77777777" w:rsidR="007B6AF9" w:rsidRPr="007B6AF9" w:rsidRDefault="007B6AF9" w:rsidP="007B6AF9">
      <w:pPr>
        <w:spacing w:after="0" w:line="240" w:lineRule="auto"/>
        <w:rPr>
          <w:rFonts w:ascii="Times New Roman" w:hAnsi="Times New Roman"/>
          <w:sz w:val="28"/>
          <w:szCs w:val="28"/>
        </w:rPr>
      </w:pPr>
      <w:r w:rsidRPr="007B6AF9">
        <w:rPr>
          <w:rFonts w:ascii="Times New Roman" w:hAnsi="Times New Roman"/>
          <w:sz w:val="28"/>
          <w:szCs w:val="28"/>
        </w:rPr>
        <w:t xml:space="preserve">Дата                                                             </w:t>
      </w:r>
      <w:r w:rsidRPr="007B6AF9">
        <w:rPr>
          <w:rFonts w:ascii="Times New Roman" w:hAnsi="Times New Roman"/>
          <w:i/>
          <w:sz w:val="28"/>
          <w:szCs w:val="28"/>
        </w:rPr>
        <w:t>(подпись)</w:t>
      </w:r>
      <w:r w:rsidRPr="007B6AF9">
        <w:rPr>
          <w:rFonts w:ascii="Times New Roman" w:hAnsi="Times New Roman"/>
          <w:sz w:val="28"/>
          <w:szCs w:val="28"/>
        </w:rPr>
        <w:tab/>
      </w:r>
    </w:p>
    <w:p w14:paraId="65CF3BFF" w14:textId="77777777" w:rsidR="007B6AF9" w:rsidRPr="007B6AF9" w:rsidRDefault="007B6AF9" w:rsidP="007B6AF9">
      <w:pPr>
        <w:spacing w:after="0" w:line="240" w:lineRule="auto"/>
        <w:ind w:firstLine="708"/>
        <w:rPr>
          <w:rFonts w:ascii="Times New Roman" w:hAnsi="Times New Roman"/>
          <w:sz w:val="28"/>
          <w:szCs w:val="28"/>
        </w:rPr>
      </w:pPr>
      <w:r w:rsidRPr="007B6AF9">
        <w:rPr>
          <w:rFonts w:ascii="Times New Roman" w:hAnsi="Times New Roman"/>
          <w:sz w:val="28"/>
          <w:szCs w:val="28"/>
        </w:rPr>
        <w:t>М.П.</w:t>
      </w:r>
      <w:r w:rsidRPr="007B6AF9">
        <w:rPr>
          <w:rFonts w:ascii="Times New Roman" w:hAnsi="Times New Roman"/>
          <w:sz w:val="28"/>
          <w:szCs w:val="28"/>
        </w:rPr>
        <w:tab/>
      </w:r>
      <w:r w:rsidRPr="007B6AF9">
        <w:rPr>
          <w:rFonts w:ascii="Times New Roman" w:hAnsi="Times New Roman"/>
          <w:sz w:val="28"/>
          <w:szCs w:val="28"/>
        </w:rPr>
        <w:tab/>
      </w:r>
      <w:r w:rsidRPr="007B6AF9">
        <w:rPr>
          <w:rFonts w:ascii="Times New Roman" w:hAnsi="Times New Roman"/>
          <w:sz w:val="28"/>
          <w:szCs w:val="28"/>
        </w:rPr>
        <w:tab/>
      </w:r>
      <w:r w:rsidRPr="007B6AF9">
        <w:rPr>
          <w:rFonts w:ascii="Times New Roman" w:hAnsi="Times New Roman"/>
          <w:sz w:val="28"/>
          <w:szCs w:val="28"/>
        </w:rPr>
        <w:tab/>
      </w:r>
      <w:r w:rsidRPr="007B6AF9">
        <w:rPr>
          <w:rFonts w:ascii="Times New Roman" w:hAnsi="Times New Roman"/>
          <w:sz w:val="28"/>
          <w:szCs w:val="28"/>
        </w:rPr>
        <w:tab/>
      </w:r>
      <w:r w:rsidRPr="007B6AF9">
        <w:rPr>
          <w:rFonts w:ascii="Times New Roman" w:hAnsi="Times New Roman"/>
          <w:sz w:val="28"/>
          <w:szCs w:val="28"/>
        </w:rPr>
        <w:tab/>
      </w:r>
    </w:p>
    <w:p w14:paraId="5A3D961A" w14:textId="77777777" w:rsidR="007B6AF9" w:rsidRPr="007B6AF9" w:rsidRDefault="007B6AF9" w:rsidP="007B6AF9">
      <w:pPr>
        <w:spacing w:after="0" w:line="240" w:lineRule="auto"/>
        <w:rPr>
          <w:rFonts w:ascii="Times New Roman" w:hAnsi="Times New Roman"/>
          <w:sz w:val="28"/>
          <w:szCs w:val="28"/>
        </w:rPr>
      </w:pPr>
    </w:p>
    <w:p w14:paraId="07B455F1" w14:textId="77777777" w:rsidR="007B6AF9" w:rsidRPr="007B6AF9" w:rsidRDefault="007B6AF9" w:rsidP="007B6AF9">
      <w:pPr>
        <w:spacing w:after="0" w:line="240" w:lineRule="auto"/>
        <w:rPr>
          <w:rFonts w:ascii="Times New Roman" w:hAnsi="Times New Roman"/>
          <w:sz w:val="28"/>
          <w:szCs w:val="28"/>
        </w:rPr>
      </w:pPr>
    </w:p>
    <w:p w14:paraId="2C51A0A5" w14:textId="77777777" w:rsidR="007B6AF9" w:rsidRPr="007B6AF9" w:rsidRDefault="007B6AF9" w:rsidP="007B6AF9">
      <w:pPr>
        <w:spacing w:after="0" w:line="240" w:lineRule="auto"/>
        <w:rPr>
          <w:rFonts w:ascii="Times New Roman" w:hAnsi="Times New Roman"/>
          <w:sz w:val="28"/>
          <w:szCs w:val="28"/>
        </w:rPr>
      </w:pPr>
    </w:p>
    <w:p w14:paraId="528CA638" w14:textId="77777777" w:rsidR="007B6AF9" w:rsidRPr="007B6AF9" w:rsidRDefault="007B6AF9" w:rsidP="007B6AF9">
      <w:pPr>
        <w:spacing w:after="0" w:line="240" w:lineRule="auto"/>
        <w:rPr>
          <w:rFonts w:ascii="Times New Roman" w:hAnsi="Times New Roman"/>
          <w:sz w:val="28"/>
          <w:szCs w:val="28"/>
        </w:rPr>
      </w:pPr>
    </w:p>
    <w:p w14:paraId="78D188BC" w14:textId="77777777" w:rsidR="007B6AF9" w:rsidRPr="007B6AF9" w:rsidRDefault="007B6AF9" w:rsidP="007B6AF9">
      <w:pPr>
        <w:shd w:val="clear" w:color="auto" w:fill="FFFFFF"/>
        <w:spacing w:after="0" w:line="240" w:lineRule="auto"/>
        <w:ind w:firstLine="11"/>
        <w:jc w:val="both"/>
        <w:rPr>
          <w:rFonts w:ascii="Times New Roman" w:hAnsi="Times New Roman"/>
          <w:b/>
          <w:color w:val="000000"/>
          <w:sz w:val="28"/>
          <w:szCs w:val="28"/>
        </w:rPr>
      </w:pPr>
    </w:p>
    <w:sectPr w:rsidR="007B6AF9" w:rsidRPr="007B6AF9" w:rsidSect="00FF660E">
      <w:headerReference w:type="even" r:id="rId10"/>
      <w:headerReference w:type="default" r:id="rId11"/>
      <w:footerReference w:type="even" r:id="rId12"/>
      <w:footerReference w:type="default" r:id="rId13"/>
      <w:footerReference w:type="first" r:id="rId14"/>
      <w:pgSz w:w="12240" w:h="15840"/>
      <w:pgMar w:top="709" w:right="850" w:bottom="709" w:left="1701" w:header="153"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2317D" w14:textId="77777777" w:rsidR="00DF106B" w:rsidRDefault="00DF106B" w:rsidP="00984C63">
      <w:pPr>
        <w:spacing w:after="0" w:line="240" w:lineRule="auto"/>
      </w:pPr>
      <w:r>
        <w:separator/>
      </w:r>
    </w:p>
  </w:endnote>
  <w:endnote w:type="continuationSeparator" w:id="0">
    <w:p w14:paraId="6861BF72" w14:textId="77777777" w:rsidR="00DF106B" w:rsidRDefault="00DF106B" w:rsidP="00984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NewtonC">
    <w:altName w:val="Courier New"/>
    <w:panose1 w:val="00000000000000000000"/>
    <w:charset w:val="00"/>
    <w:family w:val="swiss"/>
    <w:notTrueType/>
    <w:pitch w:val="variable"/>
    <w:sig w:usb0="00000003" w:usb1="00000000" w:usb2="00000000" w:usb3="00000000" w:csb0="00000001" w:csb1="00000000"/>
  </w:font>
  <w:font w:name="font312">
    <w:altName w:val="Times New Roman"/>
    <w:charset w:val="CC"/>
    <w:family w:val="auto"/>
    <w:pitch w:val="variable"/>
  </w:font>
  <w:font w:name="font310">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0DF73" w14:textId="77777777" w:rsidR="00DF106B" w:rsidRDefault="00DF106B">
    <w:pPr>
      <w:rPr>
        <w:sz w:val="2"/>
        <w:szCs w:val="2"/>
      </w:rPr>
    </w:pPr>
    <w:r>
      <w:rPr>
        <w:noProof/>
      </w:rPr>
      <mc:AlternateContent>
        <mc:Choice Requires="wps">
          <w:drawing>
            <wp:anchor distT="0" distB="0" distL="63500" distR="63500" simplePos="0" relativeHeight="251657216" behindDoc="1" locked="0" layoutInCell="1" allowOverlap="1" wp14:anchorId="1E7E6F84" wp14:editId="7388ED73">
              <wp:simplePos x="0" y="0"/>
              <wp:positionH relativeFrom="page">
                <wp:posOffset>2104390</wp:posOffset>
              </wp:positionH>
              <wp:positionV relativeFrom="page">
                <wp:posOffset>12401550</wp:posOffset>
              </wp:positionV>
              <wp:extent cx="1734185" cy="94615"/>
              <wp:effectExtent l="0" t="0" r="0" b="114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75759" w14:textId="77777777" w:rsidR="00DF106B" w:rsidRDefault="00DF106B">
                          <w:pPr>
                            <w:spacing w:line="240" w:lineRule="auto"/>
                          </w:pPr>
                          <w:r>
                            <w:rPr>
                              <w:rStyle w:val="afa"/>
                            </w:rPr>
                            <w:t>ФГОС землеустройство и кадастры - 05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7E6F84" id="_x0000_t202" coordsize="21600,21600" o:spt="202" path="m,l,21600r21600,l21600,xe">
              <v:stroke joinstyle="miter"/>
              <v:path gradientshapeok="t" o:connecttype="rect"/>
            </v:shapetype>
            <v:shape id="Text Box 3" o:spid="_x0000_s1027" type="#_x0000_t202" style="position:absolute;margin-left:165.7pt;margin-top:976.5pt;width:136.55pt;height:7.4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" filled="f" stroked="f">
              <v:textbox style="mso-fit-shape-to-text:t" inset="0,0,0,0">
                <w:txbxContent>
                  <w:p w14:paraId="57D75759" w14:textId="77777777" w:rsidR="00DF106B" w:rsidRDefault="00DF106B">
                    <w:pPr>
                      <w:spacing w:line="240" w:lineRule="auto"/>
                    </w:pPr>
                    <w:r>
                      <w:rPr>
                        <w:rStyle w:val="afa"/>
                      </w:rPr>
                      <w:t>ФГОС землеустройство и кадастры - 05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794359"/>
      <w:docPartObj>
        <w:docPartGallery w:val="Page Numbers (Bottom of Page)"/>
        <w:docPartUnique/>
      </w:docPartObj>
    </w:sdtPr>
    <w:sdtEndPr>
      <w:rPr>
        <w:rFonts w:ascii="Times New Roman" w:hAnsi="Times New Roman"/>
      </w:rPr>
    </w:sdtEndPr>
    <w:sdtContent>
      <w:p w14:paraId="488799A4" w14:textId="5CA108DF" w:rsidR="00DF106B" w:rsidRPr="00C91F56" w:rsidRDefault="00DF106B">
        <w:pPr>
          <w:pStyle w:val="ad"/>
          <w:jc w:val="center"/>
          <w:rPr>
            <w:rFonts w:ascii="Times New Roman" w:hAnsi="Times New Roman"/>
          </w:rPr>
        </w:pPr>
        <w:r w:rsidRPr="00C91F56">
          <w:rPr>
            <w:rFonts w:ascii="Times New Roman" w:hAnsi="Times New Roman"/>
          </w:rPr>
          <w:fldChar w:fldCharType="begin"/>
        </w:r>
        <w:r w:rsidRPr="00C91F56">
          <w:rPr>
            <w:rFonts w:ascii="Times New Roman" w:hAnsi="Times New Roman"/>
          </w:rPr>
          <w:instrText>PAGE   \* MERGEFORMAT</w:instrText>
        </w:r>
        <w:r w:rsidRPr="00C91F56">
          <w:rPr>
            <w:rFonts w:ascii="Times New Roman" w:hAnsi="Times New Roman"/>
          </w:rPr>
          <w:fldChar w:fldCharType="separate"/>
        </w:r>
        <w:r w:rsidR="008B06BB">
          <w:rPr>
            <w:rFonts w:ascii="Times New Roman" w:hAnsi="Times New Roman"/>
            <w:noProof/>
          </w:rPr>
          <w:t>36</w:t>
        </w:r>
        <w:r w:rsidRPr="00C91F56">
          <w:rPr>
            <w:rFonts w:ascii="Times New Roman" w:hAnsi="Times New Roman"/>
          </w:rPr>
          <w:fldChar w:fldCharType="end"/>
        </w:r>
      </w:p>
    </w:sdtContent>
  </w:sdt>
  <w:p w14:paraId="151E00FF" w14:textId="77777777" w:rsidR="00DF106B" w:rsidRDefault="00DF106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895F6" w14:textId="77777777" w:rsidR="00DF106B" w:rsidRDefault="00DF106B">
    <w:pPr>
      <w:rPr>
        <w:sz w:val="2"/>
        <w:szCs w:val="2"/>
      </w:rPr>
    </w:pPr>
    <w:r>
      <w:rPr>
        <w:noProof/>
      </w:rPr>
      <mc:AlternateContent>
        <mc:Choice Requires="wps">
          <w:drawing>
            <wp:anchor distT="0" distB="0" distL="63500" distR="63500" simplePos="0" relativeHeight="251659264" behindDoc="1" locked="0" layoutInCell="1" allowOverlap="1" wp14:anchorId="670A3997" wp14:editId="0E50522A">
              <wp:simplePos x="0" y="0"/>
              <wp:positionH relativeFrom="page">
                <wp:posOffset>2095500</wp:posOffset>
              </wp:positionH>
              <wp:positionV relativeFrom="page">
                <wp:posOffset>12340590</wp:posOffset>
              </wp:positionV>
              <wp:extent cx="1619250" cy="236220"/>
              <wp:effectExtent l="0" t="0" r="0" b="1143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B0DC2" w14:textId="77777777" w:rsidR="00DF106B" w:rsidRDefault="00DF106B">
                          <w:pPr>
                            <w:spacing w:line="240" w:lineRule="auto"/>
                          </w:pPr>
                          <w:r>
                            <w:rPr>
                              <w:rStyle w:val="afa"/>
                            </w:rPr>
                            <w:t>ФГОС землеустройство и кадастры - 05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0A3997" id="_x0000_t202" coordsize="21600,21600" o:spt="202" path="m,l,21600r21600,l21600,xe">
              <v:stroke joinstyle="miter"/>
              <v:path gradientshapeok="t" o:connecttype="rect"/>
            </v:shapetype>
            <v:shape id="Text Box 6" o:spid="_x0000_s1028" type="#_x0000_t202" style="position:absolute;margin-left:165pt;margin-top:971.7pt;width:127.5pt;height:18.6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" filled="f" stroked="f">
              <v:textbox style="mso-fit-shape-to-text:t" inset="0,0,0,0">
                <w:txbxContent>
                  <w:p w14:paraId="355B0DC2" w14:textId="77777777" w:rsidR="00DF106B" w:rsidRDefault="00DF106B">
                    <w:pPr>
                      <w:spacing w:line="240" w:lineRule="auto"/>
                    </w:pPr>
                    <w:r>
                      <w:rPr>
                        <w:rStyle w:val="afa"/>
                      </w:rPr>
                      <w:t>ФГОС землеустройство и кадастры - 05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8FD4A" w14:textId="77777777" w:rsidR="00DF106B" w:rsidRDefault="00DF106B" w:rsidP="00984C63">
      <w:pPr>
        <w:spacing w:after="0" w:line="240" w:lineRule="auto"/>
      </w:pPr>
      <w:r>
        <w:separator/>
      </w:r>
    </w:p>
  </w:footnote>
  <w:footnote w:type="continuationSeparator" w:id="0">
    <w:p w14:paraId="509D94A5" w14:textId="77777777" w:rsidR="00DF106B" w:rsidRDefault="00DF106B" w:rsidP="00984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6868C" w14:textId="77777777" w:rsidR="00DF106B" w:rsidRDefault="00DF106B">
    <w:pPr>
      <w:rPr>
        <w:sz w:val="2"/>
        <w:szCs w:val="2"/>
      </w:rPr>
    </w:pPr>
    <w:r>
      <w:rPr>
        <w:noProof/>
      </w:rPr>
      <mc:AlternateContent>
        <mc:Choice Requires="wps">
          <w:drawing>
            <wp:anchor distT="0" distB="0" distL="63500" distR="63500" simplePos="0" relativeHeight="251656192" behindDoc="1" locked="0" layoutInCell="1" allowOverlap="1" wp14:anchorId="640DCED7" wp14:editId="00C4F1D7">
              <wp:simplePos x="0" y="0"/>
              <wp:positionH relativeFrom="page">
                <wp:posOffset>5341620</wp:posOffset>
              </wp:positionH>
              <wp:positionV relativeFrom="page">
                <wp:posOffset>2754630</wp:posOffset>
              </wp:positionV>
              <wp:extent cx="54610" cy="100330"/>
              <wp:effectExtent l="0" t="0" r="2540" b="1016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CD5D9" w14:textId="77777777" w:rsidR="00DF106B" w:rsidRDefault="00DF106B">
                          <w:pPr>
                            <w:spacing w:line="240" w:lineRule="auto"/>
                          </w:pPr>
                          <w:r>
                            <w:fldChar w:fldCharType="begin"/>
                          </w:r>
                          <w:r>
                            <w:instrText xml:space="preserve"> PAGE \* MERGEFORMAT </w:instrText>
                          </w:r>
                          <w:r>
                            <w:fldChar w:fldCharType="separate"/>
                          </w:r>
                          <w:r>
                            <w:rPr>
                              <w:rStyle w:val="115pt"/>
                            </w:rPr>
                            <w:t>#</w:t>
                          </w:r>
                          <w:r>
                            <w:rPr>
                              <w:rStyle w:val="11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0DCED7" id="_x0000_t202" coordsize="21600,21600" o:spt="202" path="m,l,21600r21600,l21600,xe">
              <v:stroke joinstyle="miter"/>
              <v:path gradientshapeok="t" o:connecttype="rect"/>
            </v:shapetype>
            <v:shape id="Text Box 1" o:spid="_x0000_s1026" type="#_x0000_t202" style="position:absolute;margin-left:420.6pt;margin-top:216.9pt;width:4.3pt;height:7.9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" filled="f" stroked="f">
              <v:textbox style="mso-fit-shape-to-text:t" inset="0,0,0,0">
                <w:txbxContent>
                  <w:p w14:paraId="3A6CD5D9" w14:textId="77777777" w:rsidR="00DF106B" w:rsidRDefault="00DF106B">
                    <w:pPr>
                      <w:spacing w:line="240" w:lineRule="auto"/>
                    </w:pPr>
                    <w:r>
                      <w:fldChar w:fldCharType="begin"/>
                    </w:r>
                    <w:r>
                      <w:instrText xml:space="preserve"> PAGE \* MERGEFORMAT </w:instrText>
                    </w:r>
                    <w:r>
                      <w:fldChar w:fldCharType="separate"/>
                    </w:r>
                    <w:r>
                      <w:rPr>
                        <w:rStyle w:val="115pt"/>
                      </w:rPr>
                      <w:t>#</w:t>
                    </w:r>
                    <w:r>
                      <w:rPr>
                        <w:rStyle w:val="115pt"/>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8F5A6" w14:textId="77777777" w:rsidR="00DF106B" w:rsidRDefault="00DF106B">
    <w:pPr>
      <w:pStyle w:val="ab"/>
      <w:jc w:val="right"/>
    </w:pPr>
  </w:p>
  <w:p w14:paraId="7684BB84" w14:textId="77777777" w:rsidR="00DF106B" w:rsidRDefault="00DF106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4"/>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15:restartNumberingAfterBreak="0">
    <w:nsid w:val="015007C3"/>
    <w:multiLevelType w:val="hybridMultilevel"/>
    <w:tmpl w:val="D98A32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8B71470"/>
    <w:multiLevelType w:val="hybridMultilevel"/>
    <w:tmpl w:val="8D1AB62E"/>
    <w:lvl w:ilvl="0" w:tplc="0419000B">
      <w:start w:val="1"/>
      <w:numFmt w:val="bullet"/>
      <w:pStyle w:val="5"/>
      <w:lvlText w:val=""/>
      <w:lvlJc w:val="left"/>
      <w:pPr>
        <w:ind w:left="644"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C8214C"/>
    <w:multiLevelType w:val="hybridMultilevel"/>
    <w:tmpl w:val="36CA33C4"/>
    <w:lvl w:ilvl="0" w:tplc="49B4CB56">
      <w:start w:val="1"/>
      <w:numFmt w:val="bullet"/>
      <w:pStyle w:val="1"/>
      <w:lvlText w:val="­"/>
      <w:lvlJc w:val="left"/>
      <w:pPr>
        <w:tabs>
          <w:tab w:val="num" w:pos="1080"/>
        </w:tabs>
        <w:ind w:left="40" w:firstLine="680"/>
      </w:pPr>
      <w:rPr>
        <w:rFonts w:ascii="Courier New" w:hAnsi="Courier New" w:hint="default"/>
        <w:sz w:val="24"/>
      </w:rPr>
    </w:lvl>
    <w:lvl w:ilvl="1" w:tplc="04190003" w:tentative="1">
      <w:start w:val="1"/>
      <w:numFmt w:val="bullet"/>
      <w:lvlText w:val="o"/>
      <w:lvlJc w:val="left"/>
      <w:pPr>
        <w:tabs>
          <w:tab w:val="num" w:pos="1480"/>
        </w:tabs>
        <w:ind w:left="1480" w:hanging="360"/>
      </w:pPr>
      <w:rPr>
        <w:rFonts w:ascii="Courier New" w:hAnsi="Courier New" w:hint="default"/>
      </w:rPr>
    </w:lvl>
    <w:lvl w:ilvl="2" w:tplc="04190005" w:tentative="1">
      <w:start w:val="1"/>
      <w:numFmt w:val="bullet"/>
      <w:lvlText w:val=""/>
      <w:lvlJc w:val="left"/>
      <w:pPr>
        <w:tabs>
          <w:tab w:val="num" w:pos="2200"/>
        </w:tabs>
        <w:ind w:left="2200" w:hanging="360"/>
      </w:pPr>
      <w:rPr>
        <w:rFonts w:ascii="Wingdings" w:hAnsi="Wingdings" w:hint="default"/>
      </w:rPr>
    </w:lvl>
    <w:lvl w:ilvl="3" w:tplc="04190001" w:tentative="1">
      <w:start w:val="1"/>
      <w:numFmt w:val="bullet"/>
      <w:lvlText w:val=""/>
      <w:lvlJc w:val="left"/>
      <w:pPr>
        <w:tabs>
          <w:tab w:val="num" w:pos="2920"/>
        </w:tabs>
        <w:ind w:left="2920" w:hanging="360"/>
      </w:pPr>
      <w:rPr>
        <w:rFonts w:ascii="Symbol" w:hAnsi="Symbol" w:hint="default"/>
      </w:rPr>
    </w:lvl>
    <w:lvl w:ilvl="4" w:tplc="04190003" w:tentative="1">
      <w:start w:val="1"/>
      <w:numFmt w:val="bullet"/>
      <w:lvlText w:val="o"/>
      <w:lvlJc w:val="left"/>
      <w:pPr>
        <w:tabs>
          <w:tab w:val="num" w:pos="3640"/>
        </w:tabs>
        <w:ind w:left="3640" w:hanging="360"/>
      </w:pPr>
      <w:rPr>
        <w:rFonts w:ascii="Courier New" w:hAnsi="Courier New" w:hint="default"/>
      </w:rPr>
    </w:lvl>
    <w:lvl w:ilvl="5" w:tplc="04190005" w:tentative="1">
      <w:start w:val="1"/>
      <w:numFmt w:val="bullet"/>
      <w:lvlText w:val=""/>
      <w:lvlJc w:val="left"/>
      <w:pPr>
        <w:tabs>
          <w:tab w:val="num" w:pos="4360"/>
        </w:tabs>
        <w:ind w:left="4360" w:hanging="360"/>
      </w:pPr>
      <w:rPr>
        <w:rFonts w:ascii="Wingdings" w:hAnsi="Wingdings" w:hint="default"/>
      </w:rPr>
    </w:lvl>
    <w:lvl w:ilvl="6" w:tplc="04190001" w:tentative="1">
      <w:start w:val="1"/>
      <w:numFmt w:val="bullet"/>
      <w:lvlText w:val=""/>
      <w:lvlJc w:val="left"/>
      <w:pPr>
        <w:tabs>
          <w:tab w:val="num" w:pos="5080"/>
        </w:tabs>
        <w:ind w:left="5080" w:hanging="360"/>
      </w:pPr>
      <w:rPr>
        <w:rFonts w:ascii="Symbol" w:hAnsi="Symbol" w:hint="default"/>
      </w:rPr>
    </w:lvl>
    <w:lvl w:ilvl="7" w:tplc="04190003" w:tentative="1">
      <w:start w:val="1"/>
      <w:numFmt w:val="bullet"/>
      <w:lvlText w:val="o"/>
      <w:lvlJc w:val="left"/>
      <w:pPr>
        <w:tabs>
          <w:tab w:val="num" w:pos="5800"/>
        </w:tabs>
        <w:ind w:left="5800" w:hanging="360"/>
      </w:pPr>
      <w:rPr>
        <w:rFonts w:ascii="Courier New" w:hAnsi="Courier New" w:hint="default"/>
      </w:rPr>
    </w:lvl>
    <w:lvl w:ilvl="8" w:tplc="04190005" w:tentative="1">
      <w:start w:val="1"/>
      <w:numFmt w:val="bullet"/>
      <w:lvlText w:val=""/>
      <w:lvlJc w:val="left"/>
      <w:pPr>
        <w:tabs>
          <w:tab w:val="num" w:pos="6520"/>
        </w:tabs>
        <w:ind w:left="6520" w:hanging="360"/>
      </w:pPr>
      <w:rPr>
        <w:rFonts w:ascii="Wingdings" w:hAnsi="Wingdings" w:hint="default"/>
      </w:rPr>
    </w:lvl>
  </w:abstractNum>
  <w:abstractNum w:abstractNumId="5" w15:restartNumberingAfterBreak="0">
    <w:nsid w:val="10216EA9"/>
    <w:multiLevelType w:val="hybridMultilevel"/>
    <w:tmpl w:val="2DAEF90A"/>
    <w:lvl w:ilvl="0" w:tplc="1876DAB8">
      <w:start w:val="1"/>
      <w:numFmt w:val="bullet"/>
      <w:pStyle w:val="2"/>
      <w:lvlText w:val="-"/>
      <w:lvlJc w:val="left"/>
      <w:pPr>
        <w:tabs>
          <w:tab w:val="num" w:pos="927"/>
        </w:tabs>
        <w:ind w:left="927" w:hanging="360"/>
      </w:pPr>
      <w:rPr>
        <w:rFonts w:ascii="Times New Roman" w:eastAsia="Arial Unicode MS" w:hAnsi="Times New Roman" w:cs="Times New Roman"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14203C9C"/>
    <w:multiLevelType w:val="hybridMultilevel"/>
    <w:tmpl w:val="C65A10A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044802"/>
    <w:multiLevelType w:val="hybridMultilevel"/>
    <w:tmpl w:val="BAE2F8DA"/>
    <w:lvl w:ilvl="0" w:tplc="094C0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3C33EE"/>
    <w:multiLevelType w:val="multilevel"/>
    <w:tmpl w:val="E30CF868"/>
    <w:lvl w:ilvl="0">
      <w:start w:val="1"/>
      <w:numFmt w:val="decimal"/>
      <w:pStyle w:val="a"/>
      <w:lvlText w:val="%1."/>
      <w:lvlJc w:val="left"/>
      <w:pPr>
        <w:tabs>
          <w:tab w:val="num" w:pos="360"/>
        </w:tabs>
        <w:ind w:left="360" w:hanging="360"/>
      </w:pPr>
      <w:rPr>
        <w:rFonts w:hint="default"/>
        <w:sz w:val="22"/>
      </w:rPr>
    </w:lvl>
    <w:lvl w:ilvl="1">
      <w:start w:val="2"/>
      <w:numFmt w:val="decimal"/>
      <w:lvlText w:val="%1.%2"/>
      <w:lvlJc w:val="left"/>
      <w:pPr>
        <w:tabs>
          <w:tab w:val="num" w:pos="906"/>
        </w:tabs>
        <w:ind w:left="906" w:hanging="48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9" w15:restartNumberingAfterBreak="0">
    <w:nsid w:val="1E4156C4"/>
    <w:multiLevelType w:val="hybridMultilevel"/>
    <w:tmpl w:val="DFE01E3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EF2F40"/>
    <w:multiLevelType w:val="singleLevel"/>
    <w:tmpl w:val="C540A5B0"/>
    <w:lvl w:ilvl="0">
      <w:start w:val="1"/>
      <w:numFmt w:val="bullet"/>
      <w:lvlText w:val="-"/>
      <w:lvlJc w:val="left"/>
      <w:pPr>
        <w:tabs>
          <w:tab w:val="num" w:pos="1069"/>
        </w:tabs>
        <w:ind w:left="1069" w:hanging="360"/>
      </w:pPr>
      <w:rPr>
        <w:rFonts w:hint="default"/>
      </w:rPr>
    </w:lvl>
  </w:abstractNum>
  <w:abstractNum w:abstractNumId="11" w15:restartNumberingAfterBreak="0">
    <w:nsid w:val="29223CA9"/>
    <w:multiLevelType w:val="multilevel"/>
    <w:tmpl w:val="D6C61A92"/>
    <w:lvl w:ilvl="0">
      <w:start w:val="1"/>
      <w:numFmt w:val="bullet"/>
      <w:pStyle w:val="Web"/>
      <w:lvlText w:val=""/>
      <w:lvlJc w:val="left"/>
      <w:pPr>
        <w:tabs>
          <w:tab w:val="num" w:pos="1080"/>
        </w:tabs>
        <w:ind w:left="1080" w:hanging="360"/>
      </w:pPr>
      <w:rPr>
        <w:rFonts w:ascii="Symbol" w:hAnsi="Symbol"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9B07CA6"/>
    <w:multiLevelType w:val="hybridMultilevel"/>
    <w:tmpl w:val="5690231E"/>
    <w:lvl w:ilvl="0" w:tplc="8286D440">
      <w:start w:val="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2E6A03"/>
    <w:multiLevelType w:val="hybridMultilevel"/>
    <w:tmpl w:val="997E06A6"/>
    <w:lvl w:ilvl="0" w:tplc="36408B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E2F047B"/>
    <w:multiLevelType w:val="hybridMultilevel"/>
    <w:tmpl w:val="1B025D02"/>
    <w:lvl w:ilvl="0" w:tplc="36408B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F790240"/>
    <w:multiLevelType w:val="hybridMultilevel"/>
    <w:tmpl w:val="FACADA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A47C42"/>
    <w:multiLevelType w:val="multilevel"/>
    <w:tmpl w:val="73CCD5F0"/>
    <w:lvl w:ilvl="0">
      <w:start w:val="1"/>
      <w:numFmt w:val="decimal"/>
      <w:pStyle w:val="10"/>
      <w:lvlText w:val="%1"/>
      <w:lvlJc w:val="left"/>
      <w:pPr>
        <w:ind w:left="432" w:hanging="432"/>
      </w:pPr>
      <w:rPr>
        <w:b/>
      </w:rPr>
    </w:lvl>
    <w:lvl w:ilvl="1">
      <w:start w:val="1"/>
      <w:numFmt w:val="decimal"/>
      <w:pStyle w:val="20"/>
      <w:lvlText w:val="%1.%2"/>
      <w:lvlJc w:val="left"/>
      <w:pPr>
        <w:ind w:left="576" w:hanging="576"/>
      </w:pPr>
      <w:rPr>
        <w:rFonts w:ascii="Times New Roman" w:hAnsi="Times New Roman" w:cs="Times New Roman" w:hint="default"/>
        <w:b/>
        <w:color w:val="auto"/>
        <w:sz w:val="28"/>
        <w:szCs w:val="28"/>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15:restartNumberingAfterBreak="0">
    <w:nsid w:val="36977123"/>
    <w:multiLevelType w:val="hybridMultilevel"/>
    <w:tmpl w:val="4BD49C1E"/>
    <w:lvl w:ilvl="0" w:tplc="36408B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71901CB"/>
    <w:multiLevelType w:val="hybridMultilevel"/>
    <w:tmpl w:val="FD904A7C"/>
    <w:lvl w:ilvl="0" w:tplc="36408B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77F438B"/>
    <w:multiLevelType w:val="multilevel"/>
    <w:tmpl w:val="D73485AA"/>
    <w:lvl w:ilvl="0">
      <w:start w:val="4"/>
      <w:numFmt w:val="decimal"/>
      <w:pStyle w:val="a0"/>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0" w15:restartNumberingAfterBreak="0">
    <w:nsid w:val="37C9699E"/>
    <w:multiLevelType w:val="hybridMultilevel"/>
    <w:tmpl w:val="49DE582A"/>
    <w:lvl w:ilvl="0" w:tplc="AFACCEF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3962232F"/>
    <w:multiLevelType w:val="hybridMultilevel"/>
    <w:tmpl w:val="EF02D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F55A63"/>
    <w:multiLevelType w:val="hybridMultilevel"/>
    <w:tmpl w:val="7D42AEAA"/>
    <w:lvl w:ilvl="0" w:tplc="FFFFFFFF">
      <w:start w:val="1"/>
      <w:numFmt w:val="decimal"/>
      <w:pStyle w:val="a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C37389F"/>
    <w:multiLevelType w:val="hybridMultilevel"/>
    <w:tmpl w:val="D7B28090"/>
    <w:lvl w:ilvl="0" w:tplc="3F60A19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4" w15:restartNumberingAfterBreak="0">
    <w:nsid w:val="3C6D5D81"/>
    <w:multiLevelType w:val="hybridMultilevel"/>
    <w:tmpl w:val="F0E8832E"/>
    <w:lvl w:ilvl="0" w:tplc="AFACCEFE">
      <w:start w:val="1"/>
      <w:numFmt w:val="bullet"/>
      <w:pStyle w:val="3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9C0BE0"/>
    <w:multiLevelType w:val="hybridMultilevel"/>
    <w:tmpl w:val="66E85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1B05E6"/>
    <w:multiLevelType w:val="hybridMultilevel"/>
    <w:tmpl w:val="E5BAA9D4"/>
    <w:lvl w:ilvl="0" w:tplc="36408B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2F86BEA"/>
    <w:multiLevelType w:val="multilevel"/>
    <w:tmpl w:val="6DF25984"/>
    <w:styleLink w:val="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Times New Roman" w:hAnsi="Times New Roman"/>
        <w:sz w:val="24"/>
        <w:szCs w:val="24"/>
      </w:rPr>
    </w:lvl>
    <w:lvl w:ilvl="2">
      <w:start w:val="1"/>
      <w:numFmt w:val="decimal"/>
      <w:lvlText w:val="%2%1..%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3C0547A"/>
    <w:multiLevelType w:val="hybridMultilevel"/>
    <w:tmpl w:val="0E2AE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A35188"/>
    <w:multiLevelType w:val="hybridMultilevel"/>
    <w:tmpl w:val="6AA00262"/>
    <w:lvl w:ilvl="0" w:tplc="465C957E">
      <w:start w:val="1"/>
      <w:numFmt w:val="decimal"/>
      <w:lvlText w:val="%1."/>
      <w:lvlJc w:val="left"/>
      <w:pPr>
        <w:tabs>
          <w:tab w:val="num" w:pos="502"/>
        </w:tabs>
        <w:ind w:left="502" w:hanging="360"/>
      </w:pPr>
      <w:rPr>
        <w:i w:val="0"/>
        <w:vertAlign w:val="baseline"/>
      </w:rPr>
    </w:lvl>
    <w:lvl w:ilvl="1" w:tplc="04190019">
      <w:start w:val="1"/>
      <w:numFmt w:val="lowerLetter"/>
      <w:lvlText w:val="%2."/>
      <w:lvlJc w:val="left"/>
      <w:pPr>
        <w:tabs>
          <w:tab w:val="num" w:pos="1298"/>
        </w:tabs>
        <w:ind w:left="1298" w:hanging="360"/>
      </w:pPr>
    </w:lvl>
    <w:lvl w:ilvl="2" w:tplc="0419001B">
      <w:start w:val="1"/>
      <w:numFmt w:val="lowerRoman"/>
      <w:lvlText w:val="%3."/>
      <w:lvlJc w:val="right"/>
      <w:pPr>
        <w:tabs>
          <w:tab w:val="num" w:pos="2018"/>
        </w:tabs>
        <w:ind w:left="2018" w:hanging="180"/>
      </w:pPr>
    </w:lvl>
    <w:lvl w:ilvl="3" w:tplc="0419000F">
      <w:start w:val="1"/>
      <w:numFmt w:val="decimal"/>
      <w:lvlText w:val="%4."/>
      <w:lvlJc w:val="left"/>
      <w:pPr>
        <w:tabs>
          <w:tab w:val="num" w:pos="2738"/>
        </w:tabs>
        <w:ind w:left="2738" w:hanging="360"/>
      </w:pPr>
    </w:lvl>
    <w:lvl w:ilvl="4" w:tplc="04190019">
      <w:start w:val="1"/>
      <w:numFmt w:val="lowerLetter"/>
      <w:lvlText w:val="%5."/>
      <w:lvlJc w:val="left"/>
      <w:pPr>
        <w:tabs>
          <w:tab w:val="num" w:pos="3458"/>
        </w:tabs>
        <w:ind w:left="3458" w:hanging="360"/>
      </w:pPr>
    </w:lvl>
    <w:lvl w:ilvl="5" w:tplc="0419001B">
      <w:start w:val="1"/>
      <w:numFmt w:val="lowerRoman"/>
      <w:lvlText w:val="%6."/>
      <w:lvlJc w:val="right"/>
      <w:pPr>
        <w:tabs>
          <w:tab w:val="num" w:pos="4178"/>
        </w:tabs>
        <w:ind w:left="4178" w:hanging="180"/>
      </w:pPr>
    </w:lvl>
    <w:lvl w:ilvl="6" w:tplc="0419000F">
      <w:start w:val="1"/>
      <w:numFmt w:val="decimal"/>
      <w:lvlText w:val="%7."/>
      <w:lvlJc w:val="left"/>
      <w:pPr>
        <w:tabs>
          <w:tab w:val="num" w:pos="4898"/>
        </w:tabs>
        <w:ind w:left="4898" w:hanging="360"/>
      </w:pPr>
    </w:lvl>
    <w:lvl w:ilvl="7" w:tplc="04190019">
      <w:start w:val="1"/>
      <w:numFmt w:val="lowerLetter"/>
      <w:lvlText w:val="%8."/>
      <w:lvlJc w:val="left"/>
      <w:pPr>
        <w:tabs>
          <w:tab w:val="num" w:pos="5618"/>
        </w:tabs>
        <w:ind w:left="5618" w:hanging="360"/>
      </w:pPr>
    </w:lvl>
    <w:lvl w:ilvl="8" w:tplc="0419001B">
      <w:start w:val="1"/>
      <w:numFmt w:val="lowerRoman"/>
      <w:lvlText w:val="%9."/>
      <w:lvlJc w:val="right"/>
      <w:pPr>
        <w:tabs>
          <w:tab w:val="num" w:pos="6338"/>
        </w:tabs>
        <w:ind w:left="6338" w:hanging="180"/>
      </w:pPr>
    </w:lvl>
  </w:abstractNum>
  <w:abstractNum w:abstractNumId="30" w15:restartNumberingAfterBreak="0">
    <w:nsid w:val="4B0D69DD"/>
    <w:multiLevelType w:val="hybridMultilevel"/>
    <w:tmpl w:val="0032C60A"/>
    <w:lvl w:ilvl="0" w:tplc="4C2C99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61E03DC"/>
    <w:multiLevelType w:val="hybridMultilevel"/>
    <w:tmpl w:val="1DFA46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567C1159"/>
    <w:multiLevelType w:val="hybridMultilevel"/>
    <w:tmpl w:val="A1107F86"/>
    <w:lvl w:ilvl="0" w:tplc="0419000F">
      <w:start w:val="1"/>
      <w:numFmt w:val="decimal"/>
      <w:pStyle w:val="40"/>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7E3787F"/>
    <w:multiLevelType w:val="hybridMultilevel"/>
    <w:tmpl w:val="F0BCDE8A"/>
    <w:lvl w:ilvl="0" w:tplc="36408B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9F24F59"/>
    <w:multiLevelType w:val="hybridMultilevel"/>
    <w:tmpl w:val="94C25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E900D3A"/>
    <w:multiLevelType w:val="hybridMultilevel"/>
    <w:tmpl w:val="3E688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AE6D64"/>
    <w:multiLevelType w:val="hybridMultilevel"/>
    <w:tmpl w:val="DAAED872"/>
    <w:lvl w:ilvl="0" w:tplc="CE3EA81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60112A09"/>
    <w:multiLevelType w:val="multilevel"/>
    <w:tmpl w:val="98743EA0"/>
    <w:lvl w:ilvl="0">
      <w:start w:val="3"/>
      <w:numFmt w:val="decimal"/>
      <w:pStyle w:val="21"/>
      <w:lvlText w:val="%1."/>
      <w:legacy w:legacy="1" w:legacySpace="0" w:legacyIndent="331"/>
      <w:lvlJc w:val="left"/>
      <w:rPr>
        <w:rFonts w:ascii="Times New Roman" w:hAnsi="Times New Roman" w:cs="Times New Roman" w:hint="default"/>
      </w:rPr>
    </w:lvl>
    <w:lvl w:ilvl="1">
      <w:start w:val="4"/>
      <w:numFmt w:val="decimal"/>
      <w:isLgl/>
      <w:lvlText w:val="%1.%2."/>
      <w:lvlJc w:val="left"/>
      <w:pPr>
        <w:ind w:left="585" w:hanging="585"/>
      </w:pPr>
      <w:rPr>
        <w:rFonts w:eastAsia="Times New Roman" w:hint="default"/>
      </w:rPr>
    </w:lvl>
    <w:lvl w:ilvl="2">
      <w:start w:val="2"/>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38" w15:restartNumberingAfterBreak="0">
    <w:nsid w:val="610076B0"/>
    <w:multiLevelType w:val="multilevel"/>
    <w:tmpl w:val="361C2AE4"/>
    <w:lvl w:ilvl="0">
      <w:start w:val="4"/>
      <w:numFmt w:val="decimal"/>
      <w:pStyle w:val="51"/>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1."/>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9" w15:restartNumberingAfterBreak="0">
    <w:nsid w:val="63520882"/>
    <w:multiLevelType w:val="hybridMultilevel"/>
    <w:tmpl w:val="41142410"/>
    <w:lvl w:ilvl="0" w:tplc="36408B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47C4506"/>
    <w:multiLevelType w:val="hybridMultilevel"/>
    <w:tmpl w:val="2EB0821A"/>
    <w:lvl w:ilvl="0" w:tplc="89F2B116">
      <w:start w:val="9"/>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67242F15"/>
    <w:multiLevelType w:val="hybridMultilevel"/>
    <w:tmpl w:val="FB1272F2"/>
    <w:lvl w:ilvl="0" w:tplc="D312F534">
      <w:start w:val="1"/>
      <w:numFmt w:val="bullet"/>
      <w:lvlText w:val=""/>
      <w:lvlJc w:val="left"/>
      <w:pPr>
        <w:tabs>
          <w:tab w:val="num" w:pos="423"/>
        </w:tabs>
        <w:ind w:left="60" w:firstLine="709"/>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67F60C7C"/>
    <w:multiLevelType w:val="hybridMultilevel"/>
    <w:tmpl w:val="55B4306A"/>
    <w:lvl w:ilvl="0" w:tplc="FC028922">
      <w:start w:val="1"/>
      <w:numFmt w:val="decimal"/>
      <w:lvlText w:val="%1."/>
      <w:lvlJc w:val="left"/>
      <w:pPr>
        <w:tabs>
          <w:tab w:val="num" w:pos="1593"/>
        </w:tabs>
        <w:ind w:left="1593" w:hanging="88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3" w15:restartNumberingAfterBreak="0">
    <w:nsid w:val="750E6F06"/>
    <w:multiLevelType w:val="hybridMultilevel"/>
    <w:tmpl w:val="C6AE86FA"/>
    <w:lvl w:ilvl="0" w:tplc="F1701696">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B93045E"/>
    <w:multiLevelType w:val="hybridMultilevel"/>
    <w:tmpl w:val="95D202A8"/>
    <w:lvl w:ilvl="0" w:tplc="36408B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E752906"/>
    <w:multiLevelType w:val="hybridMultilevel"/>
    <w:tmpl w:val="037034D2"/>
    <w:lvl w:ilvl="0" w:tplc="04190001">
      <w:start w:val="1"/>
      <w:numFmt w:val="bullet"/>
      <w:pStyle w:val="a3"/>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104E4C"/>
    <w:multiLevelType w:val="hybridMultilevel"/>
    <w:tmpl w:val="E8CC7F4C"/>
    <w:lvl w:ilvl="0" w:tplc="AFACCEFE">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29"/>
  </w:num>
  <w:num w:numId="3">
    <w:abstractNumId w:val="20"/>
  </w:num>
  <w:num w:numId="4">
    <w:abstractNumId w:val="43"/>
  </w:num>
  <w:num w:numId="5">
    <w:abstractNumId w:val="24"/>
  </w:num>
  <w:num w:numId="6">
    <w:abstractNumId w:val="1"/>
  </w:num>
  <w:num w:numId="7">
    <w:abstractNumId w:val="28"/>
  </w:num>
  <w:num w:numId="8">
    <w:abstractNumId w:val="46"/>
  </w:num>
  <w:num w:numId="9">
    <w:abstractNumId w:val="45"/>
  </w:num>
  <w:num w:numId="10">
    <w:abstractNumId w:val="5"/>
  </w:num>
  <w:num w:numId="11">
    <w:abstractNumId w:val="19"/>
  </w:num>
  <w:num w:numId="12">
    <w:abstractNumId w:val="38"/>
  </w:num>
  <w:num w:numId="13">
    <w:abstractNumId w:val="8"/>
  </w:num>
  <w:num w:numId="14">
    <w:abstractNumId w:val="37"/>
  </w:num>
  <w:num w:numId="15">
    <w:abstractNumId w:val="32"/>
  </w:num>
  <w:num w:numId="16">
    <w:abstractNumId w:val="3"/>
  </w:num>
  <w:num w:numId="17">
    <w:abstractNumId w:val="4"/>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7"/>
  </w:num>
  <w:num w:numId="21">
    <w:abstractNumId w:val="21"/>
  </w:num>
  <w:num w:numId="22">
    <w:abstractNumId w:val="9"/>
  </w:num>
  <w:num w:numId="23">
    <w:abstractNumId w:val="10"/>
  </w:num>
  <w:num w:numId="24">
    <w:abstractNumId w:val="23"/>
  </w:num>
  <w:num w:numId="25">
    <w:abstractNumId w:val="42"/>
  </w:num>
  <w:num w:numId="26">
    <w:abstractNumId w:val="36"/>
  </w:num>
  <w:num w:numId="27">
    <w:abstractNumId w:val="13"/>
  </w:num>
  <w:num w:numId="28">
    <w:abstractNumId w:val="30"/>
  </w:num>
  <w:num w:numId="29">
    <w:abstractNumId w:val="44"/>
  </w:num>
  <w:num w:numId="30">
    <w:abstractNumId w:val="17"/>
  </w:num>
  <w:num w:numId="31">
    <w:abstractNumId w:val="33"/>
  </w:num>
  <w:num w:numId="32">
    <w:abstractNumId w:val="14"/>
  </w:num>
  <w:num w:numId="33">
    <w:abstractNumId w:val="26"/>
  </w:num>
  <w:num w:numId="34">
    <w:abstractNumId w:val="18"/>
  </w:num>
  <w:num w:numId="35">
    <w:abstractNumId w:val="39"/>
  </w:num>
  <w:num w:numId="36">
    <w:abstractNumId w:val="7"/>
  </w:num>
  <w:num w:numId="37">
    <w:abstractNumId w:val="12"/>
  </w:num>
  <w:num w:numId="38">
    <w:abstractNumId w:val="31"/>
  </w:num>
  <w:num w:numId="39">
    <w:abstractNumId w:val="34"/>
  </w:num>
  <w:num w:numId="40">
    <w:abstractNumId w:val="15"/>
  </w:num>
  <w:num w:numId="41">
    <w:abstractNumId w:val="25"/>
  </w:num>
  <w:num w:numId="42">
    <w:abstractNumId w:val="2"/>
  </w:num>
  <w:num w:numId="43">
    <w:abstractNumId w:val="35"/>
  </w:num>
  <w:num w:numId="44">
    <w:abstractNumId w:val="6"/>
  </w:num>
  <w:num w:numId="45">
    <w:abstractNumId w:val="40"/>
  </w:num>
  <w:num w:numId="4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F6"/>
    <w:rsid w:val="00002072"/>
    <w:rsid w:val="00002EF4"/>
    <w:rsid w:val="00004C4B"/>
    <w:rsid w:val="0000564A"/>
    <w:rsid w:val="00011201"/>
    <w:rsid w:val="00011F35"/>
    <w:rsid w:val="00012724"/>
    <w:rsid w:val="00015207"/>
    <w:rsid w:val="00016649"/>
    <w:rsid w:val="00016B41"/>
    <w:rsid w:val="00021880"/>
    <w:rsid w:val="000244C8"/>
    <w:rsid w:val="000248A9"/>
    <w:rsid w:val="0002640A"/>
    <w:rsid w:val="00027D7E"/>
    <w:rsid w:val="00031FC6"/>
    <w:rsid w:val="0003305D"/>
    <w:rsid w:val="00034790"/>
    <w:rsid w:val="00036ED8"/>
    <w:rsid w:val="00037965"/>
    <w:rsid w:val="00043AF1"/>
    <w:rsid w:val="000472B5"/>
    <w:rsid w:val="00047E72"/>
    <w:rsid w:val="00051A93"/>
    <w:rsid w:val="00052799"/>
    <w:rsid w:val="00056BDC"/>
    <w:rsid w:val="00060408"/>
    <w:rsid w:val="0006063D"/>
    <w:rsid w:val="00063884"/>
    <w:rsid w:val="00063ED4"/>
    <w:rsid w:val="00066D78"/>
    <w:rsid w:val="0007016B"/>
    <w:rsid w:val="000708D5"/>
    <w:rsid w:val="000735FD"/>
    <w:rsid w:val="00073F45"/>
    <w:rsid w:val="000762EA"/>
    <w:rsid w:val="000811B8"/>
    <w:rsid w:val="00081BD5"/>
    <w:rsid w:val="0008475E"/>
    <w:rsid w:val="0008599B"/>
    <w:rsid w:val="00086B68"/>
    <w:rsid w:val="00095179"/>
    <w:rsid w:val="00097E23"/>
    <w:rsid w:val="000A1A24"/>
    <w:rsid w:val="000A245F"/>
    <w:rsid w:val="000A2A17"/>
    <w:rsid w:val="000A2A3C"/>
    <w:rsid w:val="000A664E"/>
    <w:rsid w:val="000B05E9"/>
    <w:rsid w:val="000B0B2D"/>
    <w:rsid w:val="000B19AF"/>
    <w:rsid w:val="000B48A8"/>
    <w:rsid w:val="000B528A"/>
    <w:rsid w:val="000B7906"/>
    <w:rsid w:val="000C1646"/>
    <w:rsid w:val="000C347B"/>
    <w:rsid w:val="000C467C"/>
    <w:rsid w:val="000D06D5"/>
    <w:rsid w:val="000D5AD6"/>
    <w:rsid w:val="000E179A"/>
    <w:rsid w:val="000E31A3"/>
    <w:rsid w:val="000E3CEB"/>
    <w:rsid w:val="000E4B65"/>
    <w:rsid w:val="000E4E0B"/>
    <w:rsid w:val="000E640B"/>
    <w:rsid w:val="000E7001"/>
    <w:rsid w:val="000E75E0"/>
    <w:rsid w:val="000F1681"/>
    <w:rsid w:val="000F617C"/>
    <w:rsid w:val="000F69FE"/>
    <w:rsid w:val="000F768F"/>
    <w:rsid w:val="000F79CD"/>
    <w:rsid w:val="00106466"/>
    <w:rsid w:val="00106F23"/>
    <w:rsid w:val="001078A9"/>
    <w:rsid w:val="00110E07"/>
    <w:rsid w:val="0011142D"/>
    <w:rsid w:val="001165EA"/>
    <w:rsid w:val="00117020"/>
    <w:rsid w:val="00122875"/>
    <w:rsid w:val="0012612C"/>
    <w:rsid w:val="00130D88"/>
    <w:rsid w:val="00131BD2"/>
    <w:rsid w:val="001335E8"/>
    <w:rsid w:val="00133E12"/>
    <w:rsid w:val="00134EAA"/>
    <w:rsid w:val="001370AB"/>
    <w:rsid w:val="0013772B"/>
    <w:rsid w:val="00137EE8"/>
    <w:rsid w:val="001407D7"/>
    <w:rsid w:val="0014167D"/>
    <w:rsid w:val="00143481"/>
    <w:rsid w:val="001458E1"/>
    <w:rsid w:val="00145F0F"/>
    <w:rsid w:val="00146BDD"/>
    <w:rsid w:val="00147C1A"/>
    <w:rsid w:val="00151937"/>
    <w:rsid w:val="00152484"/>
    <w:rsid w:val="0015376A"/>
    <w:rsid w:val="00156B30"/>
    <w:rsid w:val="0015735B"/>
    <w:rsid w:val="00161442"/>
    <w:rsid w:val="001667F7"/>
    <w:rsid w:val="00167AC8"/>
    <w:rsid w:val="00171035"/>
    <w:rsid w:val="00171CB9"/>
    <w:rsid w:val="00175A88"/>
    <w:rsid w:val="0017730A"/>
    <w:rsid w:val="00177A28"/>
    <w:rsid w:val="001800D3"/>
    <w:rsid w:val="00182313"/>
    <w:rsid w:val="00182E6B"/>
    <w:rsid w:val="0018318A"/>
    <w:rsid w:val="00183E36"/>
    <w:rsid w:val="0018680E"/>
    <w:rsid w:val="001870FE"/>
    <w:rsid w:val="00187DC1"/>
    <w:rsid w:val="00192A64"/>
    <w:rsid w:val="0019585E"/>
    <w:rsid w:val="0019750E"/>
    <w:rsid w:val="001A1825"/>
    <w:rsid w:val="001A242D"/>
    <w:rsid w:val="001A33FC"/>
    <w:rsid w:val="001A4339"/>
    <w:rsid w:val="001A7DFD"/>
    <w:rsid w:val="001B09B1"/>
    <w:rsid w:val="001B18EB"/>
    <w:rsid w:val="001B3A85"/>
    <w:rsid w:val="001B5211"/>
    <w:rsid w:val="001B5B53"/>
    <w:rsid w:val="001B7818"/>
    <w:rsid w:val="001C2E09"/>
    <w:rsid w:val="001C38D9"/>
    <w:rsid w:val="001C4691"/>
    <w:rsid w:val="001C74FC"/>
    <w:rsid w:val="001D0837"/>
    <w:rsid w:val="001D1338"/>
    <w:rsid w:val="001D31D2"/>
    <w:rsid w:val="001D605E"/>
    <w:rsid w:val="001E2260"/>
    <w:rsid w:val="001E4E6E"/>
    <w:rsid w:val="001E5BF3"/>
    <w:rsid w:val="001E7568"/>
    <w:rsid w:val="001F0396"/>
    <w:rsid w:val="001F083C"/>
    <w:rsid w:val="001F345C"/>
    <w:rsid w:val="001F6C58"/>
    <w:rsid w:val="00200B05"/>
    <w:rsid w:val="0020796A"/>
    <w:rsid w:val="00207B5B"/>
    <w:rsid w:val="00210106"/>
    <w:rsid w:val="00210B4D"/>
    <w:rsid w:val="00212892"/>
    <w:rsid w:val="002151A3"/>
    <w:rsid w:val="00215DD9"/>
    <w:rsid w:val="0021640B"/>
    <w:rsid w:val="002164FD"/>
    <w:rsid w:val="00216845"/>
    <w:rsid w:val="0022426F"/>
    <w:rsid w:val="00225006"/>
    <w:rsid w:val="00225523"/>
    <w:rsid w:val="00231123"/>
    <w:rsid w:val="002315A5"/>
    <w:rsid w:val="002317DE"/>
    <w:rsid w:val="002412B5"/>
    <w:rsid w:val="002418E3"/>
    <w:rsid w:val="00242B24"/>
    <w:rsid w:val="00242E5C"/>
    <w:rsid w:val="002448D6"/>
    <w:rsid w:val="00245F3C"/>
    <w:rsid w:val="00247DEE"/>
    <w:rsid w:val="0025100F"/>
    <w:rsid w:val="00252132"/>
    <w:rsid w:val="00253F41"/>
    <w:rsid w:val="0025643C"/>
    <w:rsid w:val="002613B9"/>
    <w:rsid w:val="00262447"/>
    <w:rsid w:val="00267584"/>
    <w:rsid w:val="0027383D"/>
    <w:rsid w:val="0027385B"/>
    <w:rsid w:val="00275058"/>
    <w:rsid w:val="0027547D"/>
    <w:rsid w:val="00276253"/>
    <w:rsid w:val="002776C0"/>
    <w:rsid w:val="00277B3E"/>
    <w:rsid w:val="00285051"/>
    <w:rsid w:val="0028506E"/>
    <w:rsid w:val="002866C8"/>
    <w:rsid w:val="00287460"/>
    <w:rsid w:val="002878CF"/>
    <w:rsid w:val="00292F7F"/>
    <w:rsid w:val="002950E1"/>
    <w:rsid w:val="00296181"/>
    <w:rsid w:val="002A10AC"/>
    <w:rsid w:val="002A13A7"/>
    <w:rsid w:val="002A1C16"/>
    <w:rsid w:val="002A63DF"/>
    <w:rsid w:val="002A6446"/>
    <w:rsid w:val="002A72A3"/>
    <w:rsid w:val="002B2395"/>
    <w:rsid w:val="002B2BC3"/>
    <w:rsid w:val="002B4ABE"/>
    <w:rsid w:val="002B6D57"/>
    <w:rsid w:val="002B788E"/>
    <w:rsid w:val="002C07D5"/>
    <w:rsid w:val="002C14A2"/>
    <w:rsid w:val="002C3233"/>
    <w:rsid w:val="002C359A"/>
    <w:rsid w:val="002C45CF"/>
    <w:rsid w:val="002C570F"/>
    <w:rsid w:val="002C5AC3"/>
    <w:rsid w:val="002D0F2A"/>
    <w:rsid w:val="002D2A20"/>
    <w:rsid w:val="002D2EFB"/>
    <w:rsid w:val="002D43A1"/>
    <w:rsid w:val="002E5550"/>
    <w:rsid w:val="002E6AFE"/>
    <w:rsid w:val="002E7EE7"/>
    <w:rsid w:val="002F286B"/>
    <w:rsid w:val="002F3ED0"/>
    <w:rsid w:val="002F58DE"/>
    <w:rsid w:val="002F6561"/>
    <w:rsid w:val="002F7FA3"/>
    <w:rsid w:val="0030374F"/>
    <w:rsid w:val="003039A7"/>
    <w:rsid w:val="00306ADA"/>
    <w:rsid w:val="00307AD0"/>
    <w:rsid w:val="00312EBE"/>
    <w:rsid w:val="0031351B"/>
    <w:rsid w:val="0031716E"/>
    <w:rsid w:val="00326F29"/>
    <w:rsid w:val="00327C9D"/>
    <w:rsid w:val="00332FA6"/>
    <w:rsid w:val="0033499C"/>
    <w:rsid w:val="003354BD"/>
    <w:rsid w:val="00335857"/>
    <w:rsid w:val="003409A2"/>
    <w:rsid w:val="0034265B"/>
    <w:rsid w:val="00343DD8"/>
    <w:rsid w:val="00344447"/>
    <w:rsid w:val="00350709"/>
    <w:rsid w:val="00355051"/>
    <w:rsid w:val="003606E2"/>
    <w:rsid w:val="003636FC"/>
    <w:rsid w:val="00365157"/>
    <w:rsid w:val="0036520F"/>
    <w:rsid w:val="00372623"/>
    <w:rsid w:val="00372FA4"/>
    <w:rsid w:val="003731E8"/>
    <w:rsid w:val="00373EDA"/>
    <w:rsid w:val="003765D0"/>
    <w:rsid w:val="00376A7D"/>
    <w:rsid w:val="003771E6"/>
    <w:rsid w:val="003804C5"/>
    <w:rsid w:val="00380986"/>
    <w:rsid w:val="00381A99"/>
    <w:rsid w:val="00385DC9"/>
    <w:rsid w:val="00386C5B"/>
    <w:rsid w:val="00387147"/>
    <w:rsid w:val="0039129A"/>
    <w:rsid w:val="00391DA2"/>
    <w:rsid w:val="003A0EF3"/>
    <w:rsid w:val="003A35E9"/>
    <w:rsid w:val="003A43A0"/>
    <w:rsid w:val="003A6CA6"/>
    <w:rsid w:val="003B1F0F"/>
    <w:rsid w:val="003B30F8"/>
    <w:rsid w:val="003B4A90"/>
    <w:rsid w:val="003B6D25"/>
    <w:rsid w:val="003C0293"/>
    <w:rsid w:val="003D1E25"/>
    <w:rsid w:val="003D252F"/>
    <w:rsid w:val="003D647E"/>
    <w:rsid w:val="003E053C"/>
    <w:rsid w:val="003E3331"/>
    <w:rsid w:val="003E523E"/>
    <w:rsid w:val="003E6B16"/>
    <w:rsid w:val="003E6BCF"/>
    <w:rsid w:val="003E6FEC"/>
    <w:rsid w:val="003E701B"/>
    <w:rsid w:val="003E72B9"/>
    <w:rsid w:val="00400D83"/>
    <w:rsid w:val="00400F97"/>
    <w:rsid w:val="004108F9"/>
    <w:rsid w:val="0041163E"/>
    <w:rsid w:val="00411C65"/>
    <w:rsid w:val="004138E3"/>
    <w:rsid w:val="00413FE2"/>
    <w:rsid w:val="00415603"/>
    <w:rsid w:val="004161A5"/>
    <w:rsid w:val="0041675E"/>
    <w:rsid w:val="00417ED5"/>
    <w:rsid w:val="00422019"/>
    <w:rsid w:val="004226F9"/>
    <w:rsid w:val="004227A5"/>
    <w:rsid w:val="00426F2C"/>
    <w:rsid w:val="00430B9F"/>
    <w:rsid w:val="00432B54"/>
    <w:rsid w:val="004341A2"/>
    <w:rsid w:val="004356D6"/>
    <w:rsid w:val="00437BCB"/>
    <w:rsid w:val="00440458"/>
    <w:rsid w:val="00440AD2"/>
    <w:rsid w:val="00442A3D"/>
    <w:rsid w:val="0045175D"/>
    <w:rsid w:val="00453234"/>
    <w:rsid w:val="00453E26"/>
    <w:rsid w:val="0045480D"/>
    <w:rsid w:val="00457E43"/>
    <w:rsid w:val="004638C1"/>
    <w:rsid w:val="00465E42"/>
    <w:rsid w:val="004677D6"/>
    <w:rsid w:val="00471E8A"/>
    <w:rsid w:val="00472F92"/>
    <w:rsid w:val="004739F3"/>
    <w:rsid w:val="00476206"/>
    <w:rsid w:val="004766E0"/>
    <w:rsid w:val="00481E2C"/>
    <w:rsid w:val="004842E4"/>
    <w:rsid w:val="00484B9F"/>
    <w:rsid w:val="00485F81"/>
    <w:rsid w:val="00486831"/>
    <w:rsid w:val="004A79CB"/>
    <w:rsid w:val="004B0589"/>
    <w:rsid w:val="004B2DFA"/>
    <w:rsid w:val="004B437F"/>
    <w:rsid w:val="004B52CB"/>
    <w:rsid w:val="004B5ACF"/>
    <w:rsid w:val="004B71DB"/>
    <w:rsid w:val="004C0D45"/>
    <w:rsid w:val="004C52EE"/>
    <w:rsid w:val="004C56AA"/>
    <w:rsid w:val="004D1897"/>
    <w:rsid w:val="004D37AC"/>
    <w:rsid w:val="004D5184"/>
    <w:rsid w:val="004D53A3"/>
    <w:rsid w:val="004D651F"/>
    <w:rsid w:val="004D7090"/>
    <w:rsid w:val="004D77DF"/>
    <w:rsid w:val="004E033A"/>
    <w:rsid w:val="004E5FC4"/>
    <w:rsid w:val="004E6943"/>
    <w:rsid w:val="004E7855"/>
    <w:rsid w:val="004F078E"/>
    <w:rsid w:val="004F27B1"/>
    <w:rsid w:val="004F4007"/>
    <w:rsid w:val="004F4489"/>
    <w:rsid w:val="004F6D75"/>
    <w:rsid w:val="005005EB"/>
    <w:rsid w:val="005053E8"/>
    <w:rsid w:val="0050583C"/>
    <w:rsid w:val="0050596B"/>
    <w:rsid w:val="00510CEC"/>
    <w:rsid w:val="00513887"/>
    <w:rsid w:val="00513B4E"/>
    <w:rsid w:val="005149AD"/>
    <w:rsid w:val="00515DB6"/>
    <w:rsid w:val="00516F25"/>
    <w:rsid w:val="005222B0"/>
    <w:rsid w:val="0054143E"/>
    <w:rsid w:val="005417DE"/>
    <w:rsid w:val="00542F0E"/>
    <w:rsid w:val="005433A2"/>
    <w:rsid w:val="005436AE"/>
    <w:rsid w:val="00543A67"/>
    <w:rsid w:val="0054407A"/>
    <w:rsid w:val="00545A36"/>
    <w:rsid w:val="00555865"/>
    <w:rsid w:val="0055625F"/>
    <w:rsid w:val="00561EA2"/>
    <w:rsid w:val="005625AB"/>
    <w:rsid w:val="005647BB"/>
    <w:rsid w:val="00573717"/>
    <w:rsid w:val="00573864"/>
    <w:rsid w:val="005750A0"/>
    <w:rsid w:val="00576448"/>
    <w:rsid w:val="005803E9"/>
    <w:rsid w:val="00582743"/>
    <w:rsid w:val="005902A1"/>
    <w:rsid w:val="0059061A"/>
    <w:rsid w:val="0059115A"/>
    <w:rsid w:val="00593408"/>
    <w:rsid w:val="005A2977"/>
    <w:rsid w:val="005A2E77"/>
    <w:rsid w:val="005A5181"/>
    <w:rsid w:val="005A5724"/>
    <w:rsid w:val="005A7091"/>
    <w:rsid w:val="005A78D8"/>
    <w:rsid w:val="005B31C0"/>
    <w:rsid w:val="005B320A"/>
    <w:rsid w:val="005B59DC"/>
    <w:rsid w:val="005B7835"/>
    <w:rsid w:val="005C053F"/>
    <w:rsid w:val="005C4C09"/>
    <w:rsid w:val="005D2EDC"/>
    <w:rsid w:val="005D2F22"/>
    <w:rsid w:val="005D419E"/>
    <w:rsid w:val="005D6503"/>
    <w:rsid w:val="005D6AD2"/>
    <w:rsid w:val="005D6FD2"/>
    <w:rsid w:val="005E09CB"/>
    <w:rsid w:val="005E51E7"/>
    <w:rsid w:val="005E53E5"/>
    <w:rsid w:val="005E5434"/>
    <w:rsid w:val="005F0293"/>
    <w:rsid w:val="005F0B7E"/>
    <w:rsid w:val="005F45B7"/>
    <w:rsid w:val="005F53F2"/>
    <w:rsid w:val="006019C4"/>
    <w:rsid w:val="00601FDD"/>
    <w:rsid w:val="00603B85"/>
    <w:rsid w:val="00606562"/>
    <w:rsid w:val="006073E7"/>
    <w:rsid w:val="00607767"/>
    <w:rsid w:val="00607D92"/>
    <w:rsid w:val="0061099E"/>
    <w:rsid w:val="00614331"/>
    <w:rsid w:val="00616578"/>
    <w:rsid w:val="0062081E"/>
    <w:rsid w:val="006226ED"/>
    <w:rsid w:val="00630059"/>
    <w:rsid w:val="00631ACA"/>
    <w:rsid w:val="00633FFE"/>
    <w:rsid w:val="00635286"/>
    <w:rsid w:val="00635731"/>
    <w:rsid w:val="00635A32"/>
    <w:rsid w:val="00641A94"/>
    <w:rsid w:val="0065036C"/>
    <w:rsid w:val="006515F3"/>
    <w:rsid w:val="00655D35"/>
    <w:rsid w:val="00662626"/>
    <w:rsid w:val="00662FC6"/>
    <w:rsid w:val="006632BE"/>
    <w:rsid w:val="00665D77"/>
    <w:rsid w:val="00671072"/>
    <w:rsid w:val="00672410"/>
    <w:rsid w:val="00672990"/>
    <w:rsid w:val="00672FE6"/>
    <w:rsid w:val="00674982"/>
    <w:rsid w:val="0068098E"/>
    <w:rsid w:val="0068107A"/>
    <w:rsid w:val="006815EA"/>
    <w:rsid w:val="00682740"/>
    <w:rsid w:val="00686417"/>
    <w:rsid w:val="006867D4"/>
    <w:rsid w:val="006914C6"/>
    <w:rsid w:val="006937B2"/>
    <w:rsid w:val="00694068"/>
    <w:rsid w:val="006971CB"/>
    <w:rsid w:val="006A2DF0"/>
    <w:rsid w:val="006A4038"/>
    <w:rsid w:val="006A5C2B"/>
    <w:rsid w:val="006B029E"/>
    <w:rsid w:val="006B1E7C"/>
    <w:rsid w:val="006B3D82"/>
    <w:rsid w:val="006B5173"/>
    <w:rsid w:val="006B643F"/>
    <w:rsid w:val="006C1B81"/>
    <w:rsid w:val="006C3BE5"/>
    <w:rsid w:val="006C6FEE"/>
    <w:rsid w:val="006D6F47"/>
    <w:rsid w:val="006D756E"/>
    <w:rsid w:val="006D787D"/>
    <w:rsid w:val="006E0699"/>
    <w:rsid w:val="006E7635"/>
    <w:rsid w:val="006F024F"/>
    <w:rsid w:val="006F0C32"/>
    <w:rsid w:val="006F40FB"/>
    <w:rsid w:val="006F4BE3"/>
    <w:rsid w:val="007014F3"/>
    <w:rsid w:val="00702E15"/>
    <w:rsid w:val="00713AA7"/>
    <w:rsid w:val="00715E8D"/>
    <w:rsid w:val="00717838"/>
    <w:rsid w:val="00717DF6"/>
    <w:rsid w:val="0072134C"/>
    <w:rsid w:val="00721C63"/>
    <w:rsid w:val="0072242A"/>
    <w:rsid w:val="0072466B"/>
    <w:rsid w:val="00725FE5"/>
    <w:rsid w:val="0073063D"/>
    <w:rsid w:val="007360B4"/>
    <w:rsid w:val="007363C1"/>
    <w:rsid w:val="00736564"/>
    <w:rsid w:val="00740C79"/>
    <w:rsid w:val="007421A1"/>
    <w:rsid w:val="00742A7E"/>
    <w:rsid w:val="00743B30"/>
    <w:rsid w:val="00744FFE"/>
    <w:rsid w:val="00745C39"/>
    <w:rsid w:val="00745D82"/>
    <w:rsid w:val="00746A2E"/>
    <w:rsid w:val="00747114"/>
    <w:rsid w:val="007569DE"/>
    <w:rsid w:val="007601B6"/>
    <w:rsid w:val="0076140F"/>
    <w:rsid w:val="00764491"/>
    <w:rsid w:val="007653D5"/>
    <w:rsid w:val="00767645"/>
    <w:rsid w:val="00767B4E"/>
    <w:rsid w:val="00770F3D"/>
    <w:rsid w:val="00773FD3"/>
    <w:rsid w:val="0077487F"/>
    <w:rsid w:val="007751F6"/>
    <w:rsid w:val="00775CDD"/>
    <w:rsid w:val="0077649D"/>
    <w:rsid w:val="00777048"/>
    <w:rsid w:val="00781869"/>
    <w:rsid w:val="00782099"/>
    <w:rsid w:val="00782B3A"/>
    <w:rsid w:val="00786974"/>
    <w:rsid w:val="00793922"/>
    <w:rsid w:val="007941CC"/>
    <w:rsid w:val="007954C8"/>
    <w:rsid w:val="007965D7"/>
    <w:rsid w:val="007A2B24"/>
    <w:rsid w:val="007A5D7F"/>
    <w:rsid w:val="007A5FF9"/>
    <w:rsid w:val="007A65FF"/>
    <w:rsid w:val="007A6E58"/>
    <w:rsid w:val="007A7DFE"/>
    <w:rsid w:val="007B089C"/>
    <w:rsid w:val="007B191E"/>
    <w:rsid w:val="007B3383"/>
    <w:rsid w:val="007B59D5"/>
    <w:rsid w:val="007B5B4E"/>
    <w:rsid w:val="007B624C"/>
    <w:rsid w:val="007B63B4"/>
    <w:rsid w:val="007B6AF9"/>
    <w:rsid w:val="007C0BA2"/>
    <w:rsid w:val="007C3302"/>
    <w:rsid w:val="007C3866"/>
    <w:rsid w:val="007C3881"/>
    <w:rsid w:val="007C6180"/>
    <w:rsid w:val="007C6242"/>
    <w:rsid w:val="007D01BF"/>
    <w:rsid w:val="007D2AFB"/>
    <w:rsid w:val="007D3225"/>
    <w:rsid w:val="007D35AD"/>
    <w:rsid w:val="007D4300"/>
    <w:rsid w:val="007D5858"/>
    <w:rsid w:val="007D649C"/>
    <w:rsid w:val="007E71D9"/>
    <w:rsid w:val="007E7B87"/>
    <w:rsid w:val="007F2992"/>
    <w:rsid w:val="007F6EE9"/>
    <w:rsid w:val="007F732B"/>
    <w:rsid w:val="0080217D"/>
    <w:rsid w:val="00803BA7"/>
    <w:rsid w:val="00804937"/>
    <w:rsid w:val="00805BEA"/>
    <w:rsid w:val="00810C72"/>
    <w:rsid w:val="00810CC5"/>
    <w:rsid w:val="00812FAC"/>
    <w:rsid w:val="00815375"/>
    <w:rsid w:val="00817B9E"/>
    <w:rsid w:val="008226D4"/>
    <w:rsid w:val="0082382B"/>
    <w:rsid w:val="00823E72"/>
    <w:rsid w:val="00824E5B"/>
    <w:rsid w:val="00826CE1"/>
    <w:rsid w:val="00826FEB"/>
    <w:rsid w:val="00830541"/>
    <w:rsid w:val="008307A2"/>
    <w:rsid w:val="0083226A"/>
    <w:rsid w:val="0083397C"/>
    <w:rsid w:val="00835341"/>
    <w:rsid w:val="008359EF"/>
    <w:rsid w:val="00837F91"/>
    <w:rsid w:val="008404D7"/>
    <w:rsid w:val="00842E96"/>
    <w:rsid w:val="00842F62"/>
    <w:rsid w:val="00845BBD"/>
    <w:rsid w:val="00846771"/>
    <w:rsid w:val="0085262F"/>
    <w:rsid w:val="008527DF"/>
    <w:rsid w:val="008543A7"/>
    <w:rsid w:val="00855B14"/>
    <w:rsid w:val="00855F7A"/>
    <w:rsid w:val="0085704D"/>
    <w:rsid w:val="008579B2"/>
    <w:rsid w:val="00861329"/>
    <w:rsid w:val="00863DAB"/>
    <w:rsid w:val="008657D3"/>
    <w:rsid w:val="00866593"/>
    <w:rsid w:val="00866678"/>
    <w:rsid w:val="00870272"/>
    <w:rsid w:val="008713F9"/>
    <w:rsid w:val="00871F02"/>
    <w:rsid w:val="0087421A"/>
    <w:rsid w:val="008808BC"/>
    <w:rsid w:val="00881DF5"/>
    <w:rsid w:val="00883C72"/>
    <w:rsid w:val="008863C8"/>
    <w:rsid w:val="00886884"/>
    <w:rsid w:val="00890D22"/>
    <w:rsid w:val="00891501"/>
    <w:rsid w:val="00891C8D"/>
    <w:rsid w:val="00896CDA"/>
    <w:rsid w:val="00896E46"/>
    <w:rsid w:val="0089725E"/>
    <w:rsid w:val="008A42EC"/>
    <w:rsid w:val="008B06AE"/>
    <w:rsid w:val="008B06BB"/>
    <w:rsid w:val="008B0CFD"/>
    <w:rsid w:val="008B0EFE"/>
    <w:rsid w:val="008B42A3"/>
    <w:rsid w:val="008B769A"/>
    <w:rsid w:val="008B7C15"/>
    <w:rsid w:val="008C0186"/>
    <w:rsid w:val="008C5191"/>
    <w:rsid w:val="008C5343"/>
    <w:rsid w:val="008C68E0"/>
    <w:rsid w:val="008C78DB"/>
    <w:rsid w:val="008D1424"/>
    <w:rsid w:val="008D3508"/>
    <w:rsid w:val="008D3519"/>
    <w:rsid w:val="008D3F6B"/>
    <w:rsid w:val="008D4043"/>
    <w:rsid w:val="008E00D2"/>
    <w:rsid w:val="008E2BE5"/>
    <w:rsid w:val="008E3598"/>
    <w:rsid w:val="008E4952"/>
    <w:rsid w:val="008F1F50"/>
    <w:rsid w:val="008F28E2"/>
    <w:rsid w:val="008F31F7"/>
    <w:rsid w:val="008F399C"/>
    <w:rsid w:val="008F5419"/>
    <w:rsid w:val="008F5884"/>
    <w:rsid w:val="0090063D"/>
    <w:rsid w:val="00901DF1"/>
    <w:rsid w:val="009059F4"/>
    <w:rsid w:val="00906385"/>
    <w:rsid w:val="00906953"/>
    <w:rsid w:val="00906F5D"/>
    <w:rsid w:val="00907DB3"/>
    <w:rsid w:val="009120FF"/>
    <w:rsid w:val="00914104"/>
    <w:rsid w:val="009143BD"/>
    <w:rsid w:val="00915777"/>
    <w:rsid w:val="00926497"/>
    <w:rsid w:val="00926A93"/>
    <w:rsid w:val="00930306"/>
    <w:rsid w:val="0093072F"/>
    <w:rsid w:val="00934532"/>
    <w:rsid w:val="00935378"/>
    <w:rsid w:val="009358B6"/>
    <w:rsid w:val="00935994"/>
    <w:rsid w:val="00935B37"/>
    <w:rsid w:val="00936335"/>
    <w:rsid w:val="00936EEF"/>
    <w:rsid w:val="00937AE1"/>
    <w:rsid w:val="00940DC4"/>
    <w:rsid w:val="00941FE7"/>
    <w:rsid w:val="00943690"/>
    <w:rsid w:val="009436AD"/>
    <w:rsid w:val="00951E06"/>
    <w:rsid w:val="00952B22"/>
    <w:rsid w:val="009538AF"/>
    <w:rsid w:val="009562B5"/>
    <w:rsid w:val="00956308"/>
    <w:rsid w:val="009623C7"/>
    <w:rsid w:val="00964735"/>
    <w:rsid w:val="009667BC"/>
    <w:rsid w:val="00974422"/>
    <w:rsid w:val="00976311"/>
    <w:rsid w:val="00976392"/>
    <w:rsid w:val="00980735"/>
    <w:rsid w:val="009825E9"/>
    <w:rsid w:val="00982A8B"/>
    <w:rsid w:val="00984C63"/>
    <w:rsid w:val="00992820"/>
    <w:rsid w:val="0099560A"/>
    <w:rsid w:val="009B105C"/>
    <w:rsid w:val="009B38A2"/>
    <w:rsid w:val="009B4A31"/>
    <w:rsid w:val="009C1534"/>
    <w:rsid w:val="009C1F1D"/>
    <w:rsid w:val="009C1F5D"/>
    <w:rsid w:val="009C1FE3"/>
    <w:rsid w:val="009C262E"/>
    <w:rsid w:val="009C3584"/>
    <w:rsid w:val="009C45AD"/>
    <w:rsid w:val="009C50C0"/>
    <w:rsid w:val="009C6A5C"/>
    <w:rsid w:val="009C6C2D"/>
    <w:rsid w:val="009C72B2"/>
    <w:rsid w:val="009D1614"/>
    <w:rsid w:val="009D61B6"/>
    <w:rsid w:val="009E0DBE"/>
    <w:rsid w:val="009E1AE4"/>
    <w:rsid w:val="009E1B17"/>
    <w:rsid w:val="009E213A"/>
    <w:rsid w:val="009E2151"/>
    <w:rsid w:val="009E2DCA"/>
    <w:rsid w:val="009E4C54"/>
    <w:rsid w:val="009E7306"/>
    <w:rsid w:val="009F0455"/>
    <w:rsid w:val="009F04AC"/>
    <w:rsid w:val="009F17D1"/>
    <w:rsid w:val="009F2A68"/>
    <w:rsid w:val="009F3C13"/>
    <w:rsid w:val="00A024D0"/>
    <w:rsid w:val="00A036A6"/>
    <w:rsid w:val="00A059C9"/>
    <w:rsid w:val="00A06CDB"/>
    <w:rsid w:val="00A1101B"/>
    <w:rsid w:val="00A12D8F"/>
    <w:rsid w:val="00A15442"/>
    <w:rsid w:val="00A154E6"/>
    <w:rsid w:val="00A21846"/>
    <w:rsid w:val="00A218F3"/>
    <w:rsid w:val="00A229A2"/>
    <w:rsid w:val="00A27D72"/>
    <w:rsid w:val="00A30312"/>
    <w:rsid w:val="00A30769"/>
    <w:rsid w:val="00A30959"/>
    <w:rsid w:val="00A32051"/>
    <w:rsid w:val="00A32869"/>
    <w:rsid w:val="00A34EA4"/>
    <w:rsid w:val="00A422A9"/>
    <w:rsid w:val="00A427A7"/>
    <w:rsid w:val="00A46DBB"/>
    <w:rsid w:val="00A50156"/>
    <w:rsid w:val="00A527D2"/>
    <w:rsid w:val="00A5312F"/>
    <w:rsid w:val="00A55E60"/>
    <w:rsid w:val="00A61FCF"/>
    <w:rsid w:val="00A65828"/>
    <w:rsid w:val="00A6790B"/>
    <w:rsid w:val="00A67CDA"/>
    <w:rsid w:val="00A70EB3"/>
    <w:rsid w:val="00A71C1E"/>
    <w:rsid w:val="00A7247C"/>
    <w:rsid w:val="00A7566D"/>
    <w:rsid w:val="00A766D7"/>
    <w:rsid w:val="00A777B9"/>
    <w:rsid w:val="00A80597"/>
    <w:rsid w:val="00A8230C"/>
    <w:rsid w:val="00A84907"/>
    <w:rsid w:val="00A84C71"/>
    <w:rsid w:val="00A852D3"/>
    <w:rsid w:val="00A85B1B"/>
    <w:rsid w:val="00A85B59"/>
    <w:rsid w:val="00A85EA7"/>
    <w:rsid w:val="00A863FA"/>
    <w:rsid w:val="00A86481"/>
    <w:rsid w:val="00A90FBE"/>
    <w:rsid w:val="00A972C1"/>
    <w:rsid w:val="00A97F9C"/>
    <w:rsid w:val="00AA06C1"/>
    <w:rsid w:val="00AA2888"/>
    <w:rsid w:val="00AA3195"/>
    <w:rsid w:val="00AA5169"/>
    <w:rsid w:val="00AA61DA"/>
    <w:rsid w:val="00AA65D1"/>
    <w:rsid w:val="00AA6CF6"/>
    <w:rsid w:val="00AB08F1"/>
    <w:rsid w:val="00AB42F5"/>
    <w:rsid w:val="00AB47CE"/>
    <w:rsid w:val="00AB4F88"/>
    <w:rsid w:val="00AB5D5E"/>
    <w:rsid w:val="00AB7B3B"/>
    <w:rsid w:val="00AC17C6"/>
    <w:rsid w:val="00AC7416"/>
    <w:rsid w:val="00AC767B"/>
    <w:rsid w:val="00AD1780"/>
    <w:rsid w:val="00AD5A4F"/>
    <w:rsid w:val="00AD69C4"/>
    <w:rsid w:val="00AD7390"/>
    <w:rsid w:val="00AD74FB"/>
    <w:rsid w:val="00AE20CA"/>
    <w:rsid w:val="00AE5A43"/>
    <w:rsid w:val="00AE5D78"/>
    <w:rsid w:val="00AE6555"/>
    <w:rsid w:val="00AE71CC"/>
    <w:rsid w:val="00AF04D7"/>
    <w:rsid w:val="00AF11A3"/>
    <w:rsid w:val="00AF2399"/>
    <w:rsid w:val="00AF7029"/>
    <w:rsid w:val="00AF7229"/>
    <w:rsid w:val="00AF7560"/>
    <w:rsid w:val="00AF7C6A"/>
    <w:rsid w:val="00AF7D44"/>
    <w:rsid w:val="00B008BA"/>
    <w:rsid w:val="00B01F4A"/>
    <w:rsid w:val="00B04AE3"/>
    <w:rsid w:val="00B07691"/>
    <w:rsid w:val="00B0775F"/>
    <w:rsid w:val="00B10300"/>
    <w:rsid w:val="00B130CE"/>
    <w:rsid w:val="00B163B8"/>
    <w:rsid w:val="00B23B3F"/>
    <w:rsid w:val="00B23E0A"/>
    <w:rsid w:val="00B25C67"/>
    <w:rsid w:val="00B26FEC"/>
    <w:rsid w:val="00B30C72"/>
    <w:rsid w:val="00B323EE"/>
    <w:rsid w:val="00B32ABD"/>
    <w:rsid w:val="00B3493A"/>
    <w:rsid w:val="00B42366"/>
    <w:rsid w:val="00B43ED3"/>
    <w:rsid w:val="00B446CB"/>
    <w:rsid w:val="00B47096"/>
    <w:rsid w:val="00B50267"/>
    <w:rsid w:val="00B52294"/>
    <w:rsid w:val="00B53A3F"/>
    <w:rsid w:val="00B5635E"/>
    <w:rsid w:val="00B57BCD"/>
    <w:rsid w:val="00B60E5E"/>
    <w:rsid w:val="00B61F56"/>
    <w:rsid w:val="00B627D8"/>
    <w:rsid w:val="00B62B12"/>
    <w:rsid w:val="00B63D4B"/>
    <w:rsid w:val="00B64634"/>
    <w:rsid w:val="00B67183"/>
    <w:rsid w:val="00B72C4C"/>
    <w:rsid w:val="00B75B6C"/>
    <w:rsid w:val="00B77462"/>
    <w:rsid w:val="00B77566"/>
    <w:rsid w:val="00B80B79"/>
    <w:rsid w:val="00B875CC"/>
    <w:rsid w:val="00B929C2"/>
    <w:rsid w:val="00B92B89"/>
    <w:rsid w:val="00B9668E"/>
    <w:rsid w:val="00BA4254"/>
    <w:rsid w:val="00BA6CA4"/>
    <w:rsid w:val="00BB0557"/>
    <w:rsid w:val="00BB2915"/>
    <w:rsid w:val="00BB609E"/>
    <w:rsid w:val="00BB6837"/>
    <w:rsid w:val="00BB6C86"/>
    <w:rsid w:val="00BC0DDC"/>
    <w:rsid w:val="00BC1582"/>
    <w:rsid w:val="00BC3366"/>
    <w:rsid w:val="00BC77EC"/>
    <w:rsid w:val="00BD107C"/>
    <w:rsid w:val="00BD1111"/>
    <w:rsid w:val="00BD1461"/>
    <w:rsid w:val="00BD5FE5"/>
    <w:rsid w:val="00BE6003"/>
    <w:rsid w:val="00BE6731"/>
    <w:rsid w:val="00BE6FB3"/>
    <w:rsid w:val="00BE7D52"/>
    <w:rsid w:val="00BE7F50"/>
    <w:rsid w:val="00BF291D"/>
    <w:rsid w:val="00BF6B4D"/>
    <w:rsid w:val="00C00655"/>
    <w:rsid w:val="00C07929"/>
    <w:rsid w:val="00C15002"/>
    <w:rsid w:val="00C1613C"/>
    <w:rsid w:val="00C201A9"/>
    <w:rsid w:val="00C201FF"/>
    <w:rsid w:val="00C22945"/>
    <w:rsid w:val="00C241BF"/>
    <w:rsid w:val="00C2429C"/>
    <w:rsid w:val="00C24B24"/>
    <w:rsid w:val="00C24E4B"/>
    <w:rsid w:val="00C25533"/>
    <w:rsid w:val="00C26049"/>
    <w:rsid w:val="00C2741E"/>
    <w:rsid w:val="00C35667"/>
    <w:rsid w:val="00C37A10"/>
    <w:rsid w:val="00C41FDE"/>
    <w:rsid w:val="00C440D1"/>
    <w:rsid w:val="00C52D8F"/>
    <w:rsid w:val="00C546AC"/>
    <w:rsid w:val="00C55E8F"/>
    <w:rsid w:val="00C55EC4"/>
    <w:rsid w:val="00C57B88"/>
    <w:rsid w:val="00C60BD3"/>
    <w:rsid w:val="00C628F9"/>
    <w:rsid w:val="00C64CBD"/>
    <w:rsid w:val="00C65F14"/>
    <w:rsid w:val="00C74414"/>
    <w:rsid w:val="00C74B31"/>
    <w:rsid w:val="00C771D5"/>
    <w:rsid w:val="00C82D49"/>
    <w:rsid w:val="00C85E36"/>
    <w:rsid w:val="00C91F56"/>
    <w:rsid w:val="00C9253F"/>
    <w:rsid w:val="00C941C0"/>
    <w:rsid w:val="00CA243D"/>
    <w:rsid w:val="00CA2DF6"/>
    <w:rsid w:val="00CA2E0F"/>
    <w:rsid w:val="00CB0F42"/>
    <w:rsid w:val="00CB2287"/>
    <w:rsid w:val="00CB648A"/>
    <w:rsid w:val="00CC0ACD"/>
    <w:rsid w:val="00CC39EB"/>
    <w:rsid w:val="00CC6B66"/>
    <w:rsid w:val="00CC7EBE"/>
    <w:rsid w:val="00CD000F"/>
    <w:rsid w:val="00CD1439"/>
    <w:rsid w:val="00CD25F7"/>
    <w:rsid w:val="00CD274C"/>
    <w:rsid w:val="00CD4B83"/>
    <w:rsid w:val="00CD4F7D"/>
    <w:rsid w:val="00CD6840"/>
    <w:rsid w:val="00CE1BD3"/>
    <w:rsid w:val="00CE1C3F"/>
    <w:rsid w:val="00CE2588"/>
    <w:rsid w:val="00CE3CC3"/>
    <w:rsid w:val="00CE6A7B"/>
    <w:rsid w:val="00CF00C0"/>
    <w:rsid w:val="00CF0CC7"/>
    <w:rsid w:val="00CF1705"/>
    <w:rsid w:val="00CF29F3"/>
    <w:rsid w:val="00CF7F50"/>
    <w:rsid w:val="00CF7F92"/>
    <w:rsid w:val="00D00B86"/>
    <w:rsid w:val="00D00EC8"/>
    <w:rsid w:val="00D01696"/>
    <w:rsid w:val="00D019F6"/>
    <w:rsid w:val="00D03395"/>
    <w:rsid w:val="00D1127D"/>
    <w:rsid w:val="00D168B1"/>
    <w:rsid w:val="00D25FD6"/>
    <w:rsid w:val="00D2663E"/>
    <w:rsid w:val="00D30EDA"/>
    <w:rsid w:val="00D3689E"/>
    <w:rsid w:val="00D37FB4"/>
    <w:rsid w:val="00D406F7"/>
    <w:rsid w:val="00D47717"/>
    <w:rsid w:val="00D5223E"/>
    <w:rsid w:val="00D5400F"/>
    <w:rsid w:val="00D5679C"/>
    <w:rsid w:val="00D57529"/>
    <w:rsid w:val="00D6020B"/>
    <w:rsid w:val="00D6239B"/>
    <w:rsid w:val="00D62D7C"/>
    <w:rsid w:val="00D630FD"/>
    <w:rsid w:val="00D63CB6"/>
    <w:rsid w:val="00D667A5"/>
    <w:rsid w:val="00D667B9"/>
    <w:rsid w:val="00D70709"/>
    <w:rsid w:val="00D7071E"/>
    <w:rsid w:val="00D712AE"/>
    <w:rsid w:val="00D719AC"/>
    <w:rsid w:val="00D73776"/>
    <w:rsid w:val="00D7569B"/>
    <w:rsid w:val="00D7651C"/>
    <w:rsid w:val="00D76E36"/>
    <w:rsid w:val="00D778E3"/>
    <w:rsid w:val="00D80409"/>
    <w:rsid w:val="00D81115"/>
    <w:rsid w:val="00D8346D"/>
    <w:rsid w:val="00D83EB5"/>
    <w:rsid w:val="00D85816"/>
    <w:rsid w:val="00D85DEB"/>
    <w:rsid w:val="00D8602C"/>
    <w:rsid w:val="00D91100"/>
    <w:rsid w:val="00D947B6"/>
    <w:rsid w:val="00D9511D"/>
    <w:rsid w:val="00DA118E"/>
    <w:rsid w:val="00DA2F72"/>
    <w:rsid w:val="00DA42B5"/>
    <w:rsid w:val="00DA55F8"/>
    <w:rsid w:val="00DA5D67"/>
    <w:rsid w:val="00DB4F1D"/>
    <w:rsid w:val="00DC0A4D"/>
    <w:rsid w:val="00DC22AA"/>
    <w:rsid w:val="00DC3E39"/>
    <w:rsid w:val="00DC71EE"/>
    <w:rsid w:val="00DC7BDE"/>
    <w:rsid w:val="00DD1072"/>
    <w:rsid w:val="00DD10E3"/>
    <w:rsid w:val="00DD33C3"/>
    <w:rsid w:val="00DD34CF"/>
    <w:rsid w:val="00DD56D7"/>
    <w:rsid w:val="00DD6C95"/>
    <w:rsid w:val="00DD789D"/>
    <w:rsid w:val="00DE0BEF"/>
    <w:rsid w:val="00DE29A9"/>
    <w:rsid w:val="00DE2C74"/>
    <w:rsid w:val="00DE5515"/>
    <w:rsid w:val="00DE6ED5"/>
    <w:rsid w:val="00DF059B"/>
    <w:rsid w:val="00DF106B"/>
    <w:rsid w:val="00DF17E6"/>
    <w:rsid w:val="00DF4875"/>
    <w:rsid w:val="00DF62FA"/>
    <w:rsid w:val="00DF65A7"/>
    <w:rsid w:val="00DF6EFA"/>
    <w:rsid w:val="00DF713A"/>
    <w:rsid w:val="00E014F4"/>
    <w:rsid w:val="00E035A2"/>
    <w:rsid w:val="00E06557"/>
    <w:rsid w:val="00E06CB7"/>
    <w:rsid w:val="00E0734D"/>
    <w:rsid w:val="00E126C8"/>
    <w:rsid w:val="00E12B18"/>
    <w:rsid w:val="00E146D4"/>
    <w:rsid w:val="00E15F8A"/>
    <w:rsid w:val="00E23C3B"/>
    <w:rsid w:val="00E344A3"/>
    <w:rsid w:val="00E35A46"/>
    <w:rsid w:val="00E41D60"/>
    <w:rsid w:val="00E4251E"/>
    <w:rsid w:val="00E45C3A"/>
    <w:rsid w:val="00E45E2E"/>
    <w:rsid w:val="00E46439"/>
    <w:rsid w:val="00E5088F"/>
    <w:rsid w:val="00E53F19"/>
    <w:rsid w:val="00E56A2C"/>
    <w:rsid w:val="00E5773E"/>
    <w:rsid w:val="00E61E9D"/>
    <w:rsid w:val="00E6358C"/>
    <w:rsid w:val="00E64A3E"/>
    <w:rsid w:val="00E64D19"/>
    <w:rsid w:val="00E71604"/>
    <w:rsid w:val="00E71B38"/>
    <w:rsid w:val="00E73EFE"/>
    <w:rsid w:val="00E7491C"/>
    <w:rsid w:val="00E7738F"/>
    <w:rsid w:val="00E81BBD"/>
    <w:rsid w:val="00E91941"/>
    <w:rsid w:val="00EA4716"/>
    <w:rsid w:val="00EA5A64"/>
    <w:rsid w:val="00EA5BE1"/>
    <w:rsid w:val="00EB0151"/>
    <w:rsid w:val="00EB1625"/>
    <w:rsid w:val="00EB4A49"/>
    <w:rsid w:val="00EB7755"/>
    <w:rsid w:val="00EC1834"/>
    <w:rsid w:val="00ED1440"/>
    <w:rsid w:val="00ED1A86"/>
    <w:rsid w:val="00ED2D9B"/>
    <w:rsid w:val="00ED35C6"/>
    <w:rsid w:val="00ED3D33"/>
    <w:rsid w:val="00ED52FA"/>
    <w:rsid w:val="00EE41ED"/>
    <w:rsid w:val="00EE5043"/>
    <w:rsid w:val="00EF03EE"/>
    <w:rsid w:val="00EF1CA5"/>
    <w:rsid w:val="00EF4CAE"/>
    <w:rsid w:val="00F03A2B"/>
    <w:rsid w:val="00F05537"/>
    <w:rsid w:val="00F05546"/>
    <w:rsid w:val="00F148E9"/>
    <w:rsid w:val="00F214AE"/>
    <w:rsid w:val="00F26CD0"/>
    <w:rsid w:val="00F336CA"/>
    <w:rsid w:val="00F3731C"/>
    <w:rsid w:val="00F3756A"/>
    <w:rsid w:val="00F40F2E"/>
    <w:rsid w:val="00F451C9"/>
    <w:rsid w:val="00F46084"/>
    <w:rsid w:val="00F4642E"/>
    <w:rsid w:val="00F479D8"/>
    <w:rsid w:val="00F5101F"/>
    <w:rsid w:val="00F537AD"/>
    <w:rsid w:val="00F53AB4"/>
    <w:rsid w:val="00F53ED7"/>
    <w:rsid w:val="00F546FF"/>
    <w:rsid w:val="00F551D6"/>
    <w:rsid w:val="00F5752E"/>
    <w:rsid w:val="00F61A76"/>
    <w:rsid w:val="00F61B61"/>
    <w:rsid w:val="00F62CDC"/>
    <w:rsid w:val="00F67C60"/>
    <w:rsid w:val="00F75968"/>
    <w:rsid w:val="00F77D8B"/>
    <w:rsid w:val="00F816BC"/>
    <w:rsid w:val="00F82BA1"/>
    <w:rsid w:val="00F82EA2"/>
    <w:rsid w:val="00F85141"/>
    <w:rsid w:val="00F85E76"/>
    <w:rsid w:val="00F90859"/>
    <w:rsid w:val="00F90D35"/>
    <w:rsid w:val="00F91586"/>
    <w:rsid w:val="00F96120"/>
    <w:rsid w:val="00FA27AD"/>
    <w:rsid w:val="00FA296C"/>
    <w:rsid w:val="00FA3704"/>
    <w:rsid w:val="00FA62A1"/>
    <w:rsid w:val="00FB21CA"/>
    <w:rsid w:val="00FB37DA"/>
    <w:rsid w:val="00FC1184"/>
    <w:rsid w:val="00FC64CC"/>
    <w:rsid w:val="00FD0DF8"/>
    <w:rsid w:val="00FD1BED"/>
    <w:rsid w:val="00FE2C46"/>
    <w:rsid w:val="00FE4327"/>
    <w:rsid w:val="00FE6FDA"/>
    <w:rsid w:val="00FF032C"/>
    <w:rsid w:val="00FF3104"/>
    <w:rsid w:val="00FF6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9652F"/>
  <w15:docId w15:val="{AD9EA8B4-D4B3-4B50-BB8A-E391DAFB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CB2287"/>
    <w:pPr>
      <w:spacing w:after="200" w:line="276" w:lineRule="auto"/>
    </w:pPr>
    <w:rPr>
      <w:sz w:val="22"/>
      <w:szCs w:val="22"/>
    </w:rPr>
  </w:style>
  <w:style w:type="paragraph" w:styleId="10">
    <w:name w:val="heading 1"/>
    <w:basedOn w:val="a4"/>
    <w:next w:val="a4"/>
    <w:link w:val="11"/>
    <w:qFormat/>
    <w:rsid w:val="00641A94"/>
    <w:pPr>
      <w:keepNext/>
      <w:widowControl w:val="0"/>
      <w:numPr>
        <w:numId w:val="1"/>
      </w:numPr>
      <w:autoSpaceDE w:val="0"/>
      <w:autoSpaceDN w:val="0"/>
      <w:adjustRightInd w:val="0"/>
      <w:spacing w:before="320" w:after="0" w:line="240" w:lineRule="auto"/>
      <w:jc w:val="right"/>
      <w:outlineLvl w:val="0"/>
    </w:pPr>
    <w:rPr>
      <w:rFonts w:ascii="Times New Roman" w:hAnsi="Times New Roman"/>
      <w:sz w:val="28"/>
      <w:szCs w:val="20"/>
    </w:rPr>
  </w:style>
  <w:style w:type="paragraph" w:styleId="20">
    <w:name w:val="heading 2"/>
    <w:basedOn w:val="a4"/>
    <w:next w:val="a4"/>
    <w:link w:val="22"/>
    <w:unhideWhenUsed/>
    <w:qFormat/>
    <w:rsid w:val="00641A94"/>
    <w:pPr>
      <w:keepNext/>
      <w:keepLines/>
      <w:numPr>
        <w:ilvl w:val="1"/>
        <w:numId w:val="1"/>
      </w:numPr>
      <w:spacing w:before="200" w:after="0" w:line="240" w:lineRule="auto"/>
      <w:outlineLvl w:val="1"/>
    </w:pPr>
    <w:rPr>
      <w:rFonts w:ascii="Cambria" w:hAnsi="Cambria"/>
      <w:b/>
      <w:bCs/>
      <w:color w:val="4F81BD"/>
      <w:sz w:val="26"/>
      <w:szCs w:val="26"/>
      <w:lang w:eastAsia="ar-SA"/>
    </w:rPr>
  </w:style>
  <w:style w:type="paragraph" w:styleId="3">
    <w:name w:val="heading 3"/>
    <w:basedOn w:val="a4"/>
    <w:next w:val="a4"/>
    <w:link w:val="31"/>
    <w:uiPriority w:val="9"/>
    <w:unhideWhenUsed/>
    <w:qFormat/>
    <w:rsid w:val="00641A94"/>
    <w:pPr>
      <w:keepNext/>
      <w:keepLines/>
      <w:numPr>
        <w:ilvl w:val="2"/>
        <w:numId w:val="1"/>
      </w:numPr>
      <w:spacing w:before="200" w:after="0" w:line="240" w:lineRule="auto"/>
      <w:outlineLvl w:val="2"/>
    </w:pPr>
    <w:rPr>
      <w:rFonts w:ascii="Cambria" w:hAnsi="Cambria"/>
      <w:b/>
      <w:bCs/>
      <w:color w:val="4F81BD"/>
      <w:sz w:val="24"/>
      <w:szCs w:val="24"/>
      <w:lang w:eastAsia="ar-SA"/>
    </w:rPr>
  </w:style>
  <w:style w:type="paragraph" w:styleId="4">
    <w:name w:val="heading 4"/>
    <w:basedOn w:val="a4"/>
    <w:next w:val="a4"/>
    <w:link w:val="41"/>
    <w:uiPriority w:val="9"/>
    <w:unhideWhenUsed/>
    <w:qFormat/>
    <w:rsid w:val="00641A94"/>
    <w:pPr>
      <w:keepNext/>
      <w:keepLines/>
      <w:numPr>
        <w:ilvl w:val="3"/>
        <w:numId w:val="1"/>
      </w:numPr>
      <w:spacing w:before="200" w:after="0" w:line="240" w:lineRule="auto"/>
      <w:outlineLvl w:val="3"/>
    </w:pPr>
    <w:rPr>
      <w:rFonts w:ascii="Cambria" w:hAnsi="Cambria"/>
      <w:b/>
      <w:bCs/>
      <w:i/>
      <w:iCs/>
      <w:color w:val="4F81BD"/>
      <w:sz w:val="24"/>
      <w:szCs w:val="24"/>
      <w:lang w:eastAsia="ar-SA"/>
    </w:rPr>
  </w:style>
  <w:style w:type="paragraph" w:styleId="50">
    <w:name w:val="heading 5"/>
    <w:basedOn w:val="a4"/>
    <w:next w:val="a4"/>
    <w:link w:val="52"/>
    <w:unhideWhenUsed/>
    <w:qFormat/>
    <w:rsid w:val="00641A94"/>
    <w:pPr>
      <w:keepNext/>
      <w:keepLines/>
      <w:numPr>
        <w:ilvl w:val="4"/>
        <w:numId w:val="1"/>
      </w:numPr>
      <w:spacing w:before="200" w:after="0" w:line="240" w:lineRule="auto"/>
      <w:outlineLvl w:val="4"/>
    </w:pPr>
    <w:rPr>
      <w:rFonts w:ascii="Cambria" w:hAnsi="Cambria"/>
      <w:color w:val="243F60"/>
      <w:sz w:val="24"/>
      <w:szCs w:val="24"/>
      <w:lang w:eastAsia="ar-SA"/>
    </w:rPr>
  </w:style>
  <w:style w:type="paragraph" w:styleId="6">
    <w:name w:val="heading 6"/>
    <w:basedOn w:val="a4"/>
    <w:next w:val="a4"/>
    <w:link w:val="60"/>
    <w:unhideWhenUsed/>
    <w:qFormat/>
    <w:rsid w:val="00641A94"/>
    <w:pPr>
      <w:keepNext/>
      <w:keepLines/>
      <w:numPr>
        <w:ilvl w:val="5"/>
        <w:numId w:val="1"/>
      </w:numPr>
      <w:spacing w:before="200" w:after="0" w:line="240" w:lineRule="auto"/>
      <w:outlineLvl w:val="5"/>
    </w:pPr>
    <w:rPr>
      <w:rFonts w:ascii="Cambria" w:hAnsi="Cambria"/>
      <w:i/>
      <w:iCs/>
      <w:color w:val="243F60"/>
      <w:sz w:val="24"/>
      <w:szCs w:val="24"/>
      <w:lang w:eastAsia="ar-SA"/>
    </w:rPr>
  </w:style>
  <w:style w:type="paragraph" w:styleId="7">
    <w:name w:val="heading 7"/>
    <w:basedOn w:val="a4"/>
    <w:next w:val="a4"/>
    <w:link w:val="70"/>
    <w:unhideWhenUsed/>
    <w:qFormat/>
    <w:rsid w:val="00641A94"/>
    <w:pPr>
      <w:keepNext/>
      <w:keepLines/>
      <w:numPr>
        <w:ilvl w:val="6"/>
        <w:numId w:val="1"/>
      </w:numPr>
      <w:spacing w:before="200" w:after="0" w:line="240" w:lineRule="auto"/>
      <w:outlineLvl w:val="6"/>
    </w:pPr>
    <w:rPr>
      <w:rFonts w:ascii="Cambria" w:hAnsi="Cambria"/>
      <w:i/>
      <w:iCs/>
      <w:color w:val="404040"/>
      <w:sz w:val="24"/>
      <w:szCs w:val="24"/>
      <w:lang w:eastAsia="ar-SA"/>
    </w:rPr>
  </w:style>
  <w:style w:type="paragraph" w:styleId="8">
    <w:name w:val="heading 8"/>
    <w:basedOn w:val="a4"/>
    <w:next w:val="a4"/>
    <w:link w:val="80"/>
    <w:unhideWhenUsed/>
    <w:qFormat/>
    <w:rsid w:val="00641A94"/>
    <w:pPr>
      <w:keepNext/>
      <w:keepLines/>
      <w:numPr>
        <w:ilvl w:val="7"/>
        <w:numId w:val="1"/>
      </w:numPr>
      <w:spacing w:before="200" w:after="0" w:line="240" w:lineRule="auto"/>
      <w:outlineLvl w:val="7"/>
    </w:pPr>
    <w:rPr>
      <w:rFonts w:ascii="Cambria" w:hAnsi="Cambria"/>
      <w:color w:val="404040"/>
      <w:sz w:val="20"/>
      <w:szCs w:val="20"/>
      <w:lang w:eastAsia="ar-SA"/>
    </w:rPr>
  </w:style>
  <w:style w:type="paragraph" w:styleId="9">
    <w:name w:val="heading 9"/>
    <w:basedOn w:val="a4"/>
    <w:next w:val="a4"/>
    <w:link w:val="90"/>
    <w:unhideWhenUsed/>
    <w:qFormat/>
    <w:rsid w:val="00641A94"/>
    <w:pPr>
      <w:keepNext/>
      <w:keepLines/>
      <w:numPr>
        <w:ilvl w:val="8"/>
        <w:numId w:val="1"/>
      </w:numPr>
      <w:spacing w:before="200" w:after="0" w:line="240" w:lineRule="auto"/>
      <w:outlineLvl w:val="8"/>
    </w:pPr>
    <w:rPr>
      <w:rFonts w:ascii="Cambria" w:hAnsi="Cambria"/>
      <w:i/>
      <w:iCs/>
      <w:color w:val="404040"/>
      <w:sz w:val="20"/>
      <w:szCs w:val="20"/>
      <w:lang w:eastAsia="ar-SA"/>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basedOn w:val="a4"/>
    <w:uiPriority w:val="34"/>
    <w:qFormat/>
    <w:rsid w:val="00823E72"/>
    <w:pPr>
      <w:ind w:left="720"/>
      <w:contextualSpacing/>
    </w:pPr>
  </w:style>
  <w:style w:type="paragraph" w:styleId="a9">
    <w:name w:val="Balloon Text"/>
    <w:basedOn w:val="a4"/>
    <w:link w:val="aa"/>
    <w:unhideWhenUsed/>
    <w:rsid w:val="00C25533"/>
    <w:pPr>
      <w:spacing w:after="0" w:line="240" w:lineRule="auto"/>
    </w:pPr>
    <w:rPr>
      <w:rFonts w:ascii="Tahoma" w:hAnsi="Tahoma" w:cs="Tahoma"/>
      <w:sz w:val="16"/>
      <w:szCs w:val="16"/>
    </w:rPr>
  </w:style>
  <w:style w:type="character" w:customStyle="1" w:styleId="aa">
    <w:name w:val="Текст выноски Знак"/>
    <w:link w:val="a9"/>
    <w:rsid w:val="00C25533"/>
    <w:rPr>
      <w:rFonts w:ascii="Tahoma" w:hAnsi="Tahoma" w:cs="Tahoma"/>
      <w:sz w:val="16"/>
      <w:szCs w:val="16"/>
    </w:rPr>
  </w:style>
  <w:style w:type="paragraph" w:styleId="ab">
    <w:name w:val="header"/>
    <w:basedOn w:val="a4"/>
    <w:link w:val="ac"/>
    <w:uiPriority w:val="99"/>
    <w:unhideWhenUsed/>
    <w:rsid w:val="00984C63"/>
    <w:pPr>
      <w:tabs>
        <w:tab w:val="center" w:pos="4677"/>
        <w:tab w:val="right" w:pos="9355"/>
      </w:tabs>
      <w:spacing w:after="0" w:line="240" w:lineRule="auto"/>
    </w:pPr>
    <w:rPr>
      <w:rFonts w:ascii="Times New Roman" w:hAnsi="Times New Roman"/>
      <w:sz w:val="24"/>
      <w:szCs w:val="24"/>
      <w:lang w:eastAsia="ar-SA"/>
    </w:rPr>
  </w:style>
  <w:style w:type="character" w:customStyle="1" w:styleId="ac">
    <w:name w:val="Верхний колонтитул Знак"/>
    <w:link w:val="ab"/>
    <w:uiPriority w:val="99"/>
    <w:rsid w:val="00984C63"/>
    <w:rPr>
      <w:rFonts w:ascii="Times New Roman" w:eastAsia="Times New Roman" w:hAnsi="Times New Roman" w:cs="Times New Roman"/>
      <w:sz w:val="24"/>
      <w:szCs w:val="24"/>
      <w:lang w:eastAsia="ar-SA"/>
    </w:rPr>
  </w:style>
  <w:style w:type="paragraph" w:styleId="ad">
    <w:name w:val="footer"/>
    <w:basedOn w:val="a4"/>
    <w:link w:val="ae"/>
    <w:uiPriority w:val="99"/>
    <w:unhideWhenUsed/>
    <w:rsid w:val="00984C63"/>
    <w:pPr>
      <w:tabs>
        <w:tab w:val="center" w:pos="4677"/>
        <w:tab w:val="right" w:pos="9355"/>
      </w:tabs>
      <w:spacing w:after="0" w:line="240" w:lineRule="auto"/>
    </w:pPr>
  </w:style>
  <w:style w:type="character" w:customStyle="1" w:styleId="ae">
    <w:name w:val="Нижний колонтитул Знак"/>
    <w:basedOn w:val="a5"/>
    <w:link w:val="ad"/>
    <w:uiPriority w:val="99"/>
    <w:rsid w:val="00984C63"/>
  </w:style>
  <w:style w:type="table" w:styleId="af">
    <w:name w:val="Table Grid"/>
    <w:basedOn w:val="a6"/>
    <w:uiPriority w:val="59"/>
    <w:rsid w:val="00D266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
    <w:name w:val="Заголовок 1 Знак"/>
    <w:link w:val="10"/>
    <w:rsid w:val="00641A94"/>
    <w:rPr>
      <w:rFonts w:ascii="Times New Roman" w:hAnsi="Times New Roman"/>
      <w:sz w:val="28"/>
    </w:rPr>
  </w:style>
  <w:style w:type="character" w:customStyle="1" w:styleId="22">
    <w:name w:val="Заголовок 2 Знак"/>
    <w:link w:val="20"/>
    <w:rsid w:val="00641A94"/>
    <w:rPr>
      <w:rFonts w:ascii="Cambria" w:hAnsi="Cambria"/>
      <w:b/>
      <w:bCs/>
      <w:color w:val="4F81BD"/>
      <w:sz w:val="26"/>
      <w:szCs w:val="26"/>
      <w:lang w:eastAsia="ar-SA"/>
    </w:rPr>
  </w:style>
  <w:style w:type="character" w:customStyle="1" w:styleId="31">
    <w:name w:val="Заголовок 3 Знак"/>
    <w:link w:val="3"/>
    <w:uiPriority w:val="9"/>
    <w:rsid w:val="00641A94"/>
    <w:rPr>
      <w:rFonts w:ascii="Cambria" w:hAnsi="Cambria"/>
      <w:b/>
      <w:bCs/>
      <w:color w:val="4F81BD"/>
      <w:sz w:val="24"/>
      <w:szCs w:val="24"/>
      <w:lang w:eastAsia="ar-SA"/>
    </w:rPr>
  </w:style>
  <w:style w:type="character" w:customStyle="1" w:styleId="41">
    <w:name w:val="Заголовок 4 Знак"/>
    <w:link w:val="4"/>
    <w:uiPriority w:val="9"/>
    <w:rsid w:val="00641A94"/>
    <w:rPr>
      <w:rFonts w:ascii="Cambria" w:hAnsi="Cambria"/>
      <w:b/>
      <w:bCs/>
      <w:i/>
      <w:iCs/>
      <w:color w:val="4F81BD"/>
      <w:sz w:val="24"/>
      <w:szCs w:val="24"/>
      <w:lang w:eastAsia="ar-SA"/>
    </w:rPr>
  </w:style>
  <w:style w:type="character" w:customStyle="1" w:styleId="52">
    <w:name w:val="Заголовок 5 Знак"/>
    <w:link w:val="50"/>
    <w:rsid w:val="00641A94"/>
    <w:rPr>
      <w:rFonts w:ascii="Cambria" w:hAnsi="Cambria"/>
      <w:color w:val="243F60"/>
      <w:sz w:val="24"/>
      <w:szCs w:val="24"/>
      <w:lang w:eastAsia="ar-SA"/>
    </w:rPr>
  </w:style>
  <w:style w:type="character" w:customStyle="1" w:styleId="60">
    <w:name w:val="Заголовок 6 Знак"/>
    <w:link w:val="6"/>
    <w:rsid w:val="00641A94"/>
    <w:rPr>
      <w:rFonts w:ascii="Cambria" w:hAnsi="Cambria"/>
      <w:i/>
      <w:iCs/>
      <w:color w:val="243F60"/>
      <w:sz w:val="24"/>
      <w:szCs w:val="24"/>
      <w:lang w:eastAsia="ar-SA"/>
    </w:rPr>
  </w:style>
  <w:style w:type="character" w:customStyle="1" w:styleId="70">
    <w:name w:val="Заголовок 7 Знак"/>
    <w:link w:val="7"/>
    <w:rsid w:val="00641A94"/>
    <w:rPr>
      <w:rFonts w:ascii="Cambria" w:hAnsi="Cambria"/>
      <w:i/>
      <w:iCs/>
      <w:color w:val="404040"/>
      <w:sz w:val="24"/>
      <w:szCs w:val="24"/>
      <w:lang w:eastAsia="ar-SA"/>
    </w:rPr>
  </w:style>
  <w:style w:type="character" w:customStyle="1" w:styleId="80">
    <w:name w:val="Заголовок 8 Знак"/>
    <w:link w:val="8"/>
    <w:rsid w:val="00641A94"/>
    <w:rPr>
      <w:rFonts w:ascii="Cambria" w:hAnsi="Cambria"/>
      <w:color w:val="404040"/>
      <w:lang w:eastAsia="ar-SA"/>
    </w:rPr>
  </w:style>
  <w:style w:type="character" w:customStyle="1" w:styleId="90">
    <w:name w:val="Заголовок 9 Знак"/>
    <w:link w:val="9"/>
    <w:rsid w:val="00641A94"/>
    <w:rPr>
      <w:rFonts w:ascii="Cambria" w:hAnsi="Cambria"/>
      <w:i/>
      <w:iCs/>
      <w:color w:val="404040"/>
      <w:lang w:eastAsia="ar-SA"/>
    </w:rPr>
  </w:style>
  <w:style w:type="paragraph" w:styleId="af0">
    <w:name w:val="footnote text"/>
    <w:basedOn w:val="a4"/>
    <w:link w:val="af1"/>
    <w:unhideWhenUsed/>
    <w:rsid w:val="001B7818"/>
    <w:pPr>
      <w:spacing w:after="0" w:line="240" w:lineRule="auto"/>
    </w:pPr>
    <w:rPr>
      <w:sz w:val="20"/>
      <w:szCs w:val="20"/>
    </w:rPr>
  </w:style>
  <w:style w:type="character" w:customStyle="1" w:styleId="af1">
    <w:name w:val="Текст сноски Знак"/>
    <w:link w:val="af0"/>
    <w:rsid w:val="001B7818"/>
    <w:rPr>
      <w:sz w:val="20"/>
      <w:szCs w:val="20"/>
    </w:rPr>
  </w:style>
  <w:style w:type="character" w:styleId="af2">
    <w:name w:val="footnote reference"/>
    <w:unhideWhenUsed/>
    <w:rsid w:val="001B7818"/>
    <w:rPr>
      <w:vertAlign w:val="superscript"/>
    </w:rPr>
  </w:style>
  <w:style w:type="paragraph" w:customStyle="1" w:styleId="af3">
    <w:name w:val="Для таблиц"/>
    <w:basedOn w:val="a4"/>
    <w:rsid w:val="001E5BF3"/>
    <w:pPr>
      <w:spacing w:after="0" w:line="240" w:lineRule="auto"/>
    </w:pPr>
    <w:rPr>
      <w:rFonts w:ascii="Times New Roman" w:hAnsi="Times New Roman"/>
      <w:sz w:val="24"/>
      <w:szCs w:val="24"/>
    </w:rPr>
  </w:style>
  <w:style w:type="paragraph" w:styleId="af4">
    <w:name w:val="Normal (Web)"/>
    <w:basedOn w:val="a4"/>
    <w:uiPriority w:val="99"/>
    <w:rsid w:val="001E5BF3"/>
    <w:pPr>
      <w:spacing w:before="100" w:beforeAutospacing="1" w:after="100" w:afterAutospacing="1" w:line="240" w:lineRule="auto"/>
    </w:pPr>
    <w:rPr>
      <w:rFonts w:ascii="Arial Unicode MS" w:eastAsia="Arial Unicode MS" w:hAnsi="Arial Unicode MS" w:cs="Arial Unicode MS"/>
      <w:sz w:val="24"/>
      <w:szCs w:val="24"/>
    </w:rPr>
  </w:style>
  <w:style w:type="paragraph" w:styleId="23">
    <w:name w:val="Body Text 2"/>
    <w:basedOn w:val="a4"/>
    <w:link w:val="24"/>
    <w:uiPriority w:val="99"/>
    <w:rsid w:val="001E5BF3"/>
    <w:pPr>
      <w:spacing w:after="120" w:line="480" w:lineRule="auto"/>
    </w:pPr>
    <w:rPr>
      <w:rFonts w:ascii="Times New Roman" w:hAnsi="Times New Roman"/>
      <w:sz w:val="24"/>
      <w:szCs w:val="24"/>
    </w:rPr>
  </w:style>
  <w:style w:type="character" w:customStyle="1" w:styleId="24">
    <w:name w:val="Основной текст 2 Знак"/>
    <w:link w:val="23"/>
    <w:uiPriority w:val="99"/>
    <w:rsid w:val="001E5BF3"/>
    <w:rPr>
      <w:rFonts w:ascii="Times New Roman" w:eastAsia="Times New Roman" w:hAnsi="Times New Roman" w:cs="Times New Roman"/>
      <w:sz w:val="24"/>
      <w:szCs w:val="24"/>
    </w:rPr>
  </w:style>
  <w:style w:type="paragraph" w:styleId="af5">
    <w:name w:val="Plain Text"/>
    <w:basedOn w:val="a4"/>
    <w:link w:val="af6"/>
    <w:uiPriority w:val="99"/>
    <w:rsid w:val="001E5BF3"/>
    <w:pPr>
      <w:spacing w:after="0" w:line="360" w:lineRule="auto"/>
    </w:pPr>
    <w:rPr>
      <w:rFonts w:ascii="Courier New" w:hAnsi="Courier New"/>
      <w:sz w:val="20"/>
      <w:szCs w:val="20"/>
    </w:rPr>
  </w:style>
  <w:style w:type="character" w:customStyle="1" w:styleId="af6">
    <w:name w:val="Текст Знак"/>
    <w:link w:val="af5"/>
    <w:uiPriority w:val="99"/>
    <w:rsid w:val="001E5BF3"/>
    <w:rPr>
      <w:rFonts w:ascii="Courier New" w:eastAsia="Times New Roman" w:hAnsi="Courier New" w:cs="Times New Roman"/>
      <w:sz w:val="20"/>
      <w:szCs w:val="20"/>
    </w:rPr>
  </w:style>
  <w:style w:type="character" w:customStyle="1" w:styleId="Normal">
    <w:name w:val="Normal Знак"/>
    <w:link w:val="12"/>
    <w:locked/>
    <w:rsid w:val="001E5BF3"/>
    <w:rPr>
      <w:rFonts w:ascii="Times New Roman" w:eastAsia="Times New Roman" w:hAnsi="Times New Roman" w:cs="Times New Roman"/>
      <w:sz w:val="20"/>
      <w:szCs w:val="20"/>
    </w:rPr>
  </w:style>
  <w:style w:type="paragraph" w:customStyle="1" w:styleId="12">
    <w:name w:val="Обычный1"/>
    <w:link w:val="Normal"/>
    <w:rsid w:val="001E5BF3"/>
    <w:pPr>
      <w:widowControl w:val="0"/>
    </w:pPr>
    <w:rPr>
      <w:rFonts w:ascii="Times New Roman" w:hAnsi="Times New Roman"/>
    </w:rPr>
  </w:style>
  <w:style w:type="character" w:customStyle="1" w:styleId="af7">
    <w:name w:val="Основной текст_"/>
    <w:link w:val="32"/>
    <w:rsid w:val="00021880"/>
    <w:rPr>
      <w:rFonts w:ascii="Times New Roman" w:hAnsi="Times New Roman"/>
      <w:sz w:val="28"/>
      <w:szCs w:val="28"/>
      <w:shd w:val="clear" w:color="auto" w:fill="FFFFFF"/>
    </w:rPr>
  </w:style>
  <w:style w:type="paragraph" w:customStyle="1" w:styleId="32">
    <w:name w:val="Основной текст3"/>
    <w:basedOn w:val="a4"/>
    <w:link w:val="af7"/>
    <w:rsid w:val="00021880"/>
    <w:pPr>
      <w:widowControl w:val="0"/>
      <w:shd w:val="clear" w:color="auto" w:fill="FFFFFF"/>
      <w:spacing w:after="0" w:line="0" w:lineRule="atLeast"/>
    </w:pPr>
    <w:rPr>
      <w:rFonts w:ascii="Times New Roman" w:hAnsi="Times New Roman"/>
      <w:sz w:val="28"/>
      <w:szCs w:val="28"/>
    </w:rPr>
  </w:style>
  <w:style w:type="character" w:styleId="af8">
    <w:name w:val="Emphasis"/>
    <w:qFormat/>
    <w:rsid w:val="00437BCB"/>
    <w:rPr>
      <w:i/>
      <w:iCs/>
    </w:rPr>
  </w:style>
  <w:style w:type="character" w:customStyle="1" w:styleId="af9">
    <w:name w:val="Колонтитул_"/>
    <w:link w:val="13"/>
    <w:uiPriority w:val="99"/>
    <w:rsid w:val="00437BCB"/>
    <w:rPr>
      <w:rFonts w:ascii="Times New Roman" w:eastAsia="Times New Roman" w:hAnsi="Times New Roman" w:cs="Times New Roman"/>
      <w:b w:val="0"/>
      <w:bCs w:val="0"/>
      <w:i w:val="0"/>
      <w:iCs w:val="0"/>
      <w:smallCaps w:val="0"/>
      <w:strike w:val="0"/>
      <w:sz w:val="15"/>
      <w:szCs w:val="15"/>
      <w:u w:val="none"/>
    </w:rPr>
  </w:style>
  <w:style w:type="character" w:customStyle="1" w:styleId="afa">
    <w:name w:val="Колонтитул"/>
    <w:uiPriority w:val="99"/>
    <w:rsid w:val="00437BC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15pt">
    <w:name w:val="Колонтитул + 11;5 pt"/>
    <w:rsid w:val="00437BC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b">
    <w:name w:val="Основной текст + Полужирный"/>
    <w:rsid w:val="00437BC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3">
    <w:name w:val="Заголовок №3_"/>
    <w:link w:val="34"/>
    <w:uiPriority w:val="99"/>
    <w:rsid w:val="00FC1184"/>
    <w:rPr>
      <w:rFonts w:ascii="Times New Roman" w:hAnsi="Times New Roman"/>
      <w:b/>
      <w:bCs/>
      <w:sz w:val="28"/>
      <w:szCs w:val="28"/>
      <w:shd w:val="clear" w:color="auto" w:fill="FFFFFF"/>
    </w:rPr>
  </w:style>
  <w:style w:type="paragraph" w:customStyle="1" w:styleId="34">
    <w:name w:val="Заголовок №3"/>
    <w:basedOn w:val="a4"/>
    <w:link w:val="33"/>
    <w:uiPriority w:val="99"/>
    <w:rsid w:val="00FC1184"/>
    <w:pPr>
      <w:widowControl w:val="0"/>
      <w:shd w:val="clear" w:color="auto" w:fill="FFFFFF"/>
      <w:spacing w:after="0" w:line="480" w:lineRule="exact"/>
      <w:ind w:firstLine="700"/>
      <w:jc w:val="both"/>
      <w:outlineLvl w:val="2"/>
    </w:pPr>
    <w:rPr>
      <w:rFonts w:ascii="Times New Roman" w:hAnsi="Times New Roman"/>
      <w:b/>
      <w:bCs/>
      <w:sz w:val="28"/>
      <w:szCs w:val="28"/>
    </w:rPr>
  </w:style>
  <w:style w:type="character" w:customStyle="1" w:styleId="afc">
    <w:name w:val="Сноска_"/>
    <w:link w:val="afd"/>
    <w:rsid w:val="005B320A"/>
    <w:rPr>
      <w:rFonts w:ascii="Times New Roman" w:hAnsi="Times New Roman"/>
      <w:b/>
      <w:bCs/>
      <w:sz w:val="23"/>
      <w:szCs w:val="23"/>
      <w:shd w:val="clear" w:color="auto" w:fill="FFFFFF"/>
    </w:rPr>
  </w:style>
  <w:style w:type="character" w:customStyle="1" w:styleId="1pt">
    <w:name w:val="Сноска + Интервал 1 pt"/>
    <w:rsid w:val="005B320A"/>
    <w:rPr>
      <w:rFonts w:ascii="Times New Roman" w:eastAsia="Times New Roman" w:hAnsi="Times New Roman" w:cs="Times New Roman"/>
      <w:b/>
      <w:bCs/>
      <w:i w:val="0"/>
      <w:iCs w:val="0"/>
      <w:smallCaps w:val="0"/>
      <w:strike w:val="0"/>
      <w:color w:val="000000"/>
      <w:spacing w:val="30"/>
      <w:w w:val="100"/>
      <w:position w:val="0"/>
      <w:sz w:val="23"/>
      <w:szCs w:val="23"/>
      <w:u w:val="none"/>
      <w:lang w:val="ru-RU" w:eastAsia="ru-RU" w:bidi="ru-RU"/>
    </w:rPr>
  </w:style>
  <w:style w:type="paragraph" w:customStyle="1" w:styleId="afd">
    <w:name w:val="Сноска"/>
    <w:basedOn w:val="a4"/>
    <w:link w:val="afc"/>
    <w:rsid w:val="005B320A"/>
    <w:pPr>
      <w:widowControl w:val="0"/>
      <w:shd w:val="clear" w:color="auto" w:fill="FFFFFF"/>
      <w:spacing w:after="0" w:line="274" w:lineRule="exact"/>
      <w:jc w:val="both"/>
    </w:pPr>
    <w:rPr>
      <w:rFonts w:ascii="Times New Roman" w:hAnsi="Times New Roman"/>
      <w:b/>
      <w:bCs/>
      <w:sz w:val="23"/>
      <w:szCs w:val="23"/>
    </w:rPr>
  </w:style>
  <w:style w:type="paragraph" w:styleId="afe">
    <w:name w:val="Body Text Indent"/>
    <w:aliases w:val=" Знак2,Знак2,текст,Основной текст 1"/>
    <w:basedOn w:val="a4"/>
    <w:link w:val="aff"/>
    <w:uiPriority w:val="99"/>
    <w:unhideWhenUsed/>
    <w:rsid w:val="00845BBD"/>
    <w:pPr>
      <w:spacing w:after="120"/>
      <w:ind w:left="283"/>
    </w:pPr>
  </w:style>
  <w:style w:type="character" w:customStyle="1" w:styleId="aff">
    <w:name w:val="Основной текст с отступом Знак"/>
    <w:aliases w:val=" Знак2 Знак,Знак2 Знак,текст Знак,Основной текст 1 Знак"/>
    <w:link w:val="afe"/>
    <w:uiPriority w:val="99"/>
    <w:rsid w:val="00845BBD"/>
    <w:rPr>
      <w:sz w:val="22"/>
      <w:szCs w:val="22"/>
    </w:rPr>
  </w:style>
  <w:style w:type="numbering" w:customStyle="1" w:styleId="14">
    <w:name w:val="Нет списка1"/>
    <w:next w:val="a7"/>
    <w:uiPriority w:val="99"/>
    <w:semiHidden/>
    <w:unhideWhenUsed/>
    <w:rsid w:val="00845BBD"/>
  </w:style>
  <w:style w:type="character" w:customStyle="1" w:styleId="BalloonTextChar">
    <w:name w:val="Balloon Text Char"/>
    <w:uiPriority w:val="99"/>
    <w:semiHidden/>
    <w:rsid w:val="00845BBD"/>
    <w:rPr>
      <w:rFonts w:ascii="Lucida Grande CY" w:hAnsi="Lucida Grande CY"/>
      <w:sz w:val="18"/>
      <w:szCs w:val="18"/>
    </w:rPr>
  </w:style>
  <w:style w:type="character" w:customStyle="1" w:styleId="apple-converted-space">
    <w:name w:val="apple-converted-space"/>
    <w:rsid w:val="00845BBD"/>
  </w:style>
  <w:style w:type="character" w:customStyle="1" w:styleId="15">
    <w:name w:val="Строгий1"/>
    <w:uiPriority w:val="22"/>
    <w:qFormat/>
    <w:rsid w:val="00845BBD"/>
    <w:rPr>
      <w:b/>
      <w:bCs/>
      <w:color w:val="C45911"/>
      <w:spacing w:val="5"/>
    </w:rPr>
  </w:style>
  <w:style w:type="character" w:styleId="aff0">
    <w:name w:val="Hyperlink"/>
    <w:uiPriority w:val="99"/>
    <w:unhideWhenUsed/>
    <w:rsid w:val="00845BBD"/>
    <w:rPr>
      <w:color w:val="0000FF"/>
      <w:u w:val="single"/>
    </w:rPr>
  </w:style>
  <w:style w:type="paragraph" w:customStyle="1" w:styleId="aff1">
    <w:name w:val="список с точками"/>
    <w:basedOn w:val="a4"/>
    <w:rsid w:val="00845BBD"/>
    <w:pPr>
      <w:widowControl w:val="0"/>
      <w:tabs>
        <w:tab w:val="left" w:pos="3024"/>
      </w:tabs>
      <w:suppressAutoHyphens/>
      <w:spacing w:after="0" w:line="312" w:lineRule="auto"/>
      <w:ind w:left="756"/>
      <w:jc w:val="both"/>
    </w:pPr>
    <w:rPr>
      <w:rFonts w:ascii="Times New Roman" w:eastAsia="Lucida Sans Unicode" w:hAnsi="Times New Roman"/>
      <w:kern w:val="1"/>
      <w:sz w:val="24"/>
      <w:szCs w:val="24"/>
      <w:lang w:eastAsia="ar-SA"/>
    </w:rPr>
  </w:style>
  <w:style w:type="table" w:customStyle="1" w:styleId="16">
    <w:name w:val="Сетка таблицы1"/>
    <w:basedOn w:val="a6"/>
    <w:next w:val="af"/>
    <w:rsid w:val="00845BBD"/>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Знак81"/>
    <w:basedOn w:val="a4"/>
    <w:next w:val="a4"/>
    <w:qFormat/>
    <w:rsid w:val="00845BBD"/>
    <w:pPr>
      <w:pBdr>
        <w:top w:val="dotted" w:sz="2" w:space="1" w:color="833C0B"/>
        <w:bottom w:val="dotted" w:sz="2" w:space="6" w:color="833C0B"/>
      </w:pBdr>
      <w:spacing w:before="500" w:after="300" w:line="240" w:lineRule="auto"/>
      <w:jc w:val="center"/>
    </w:pPr>
    <w:rPr>
      <w:rFonts w:ascii="Times New Roman" w:hAnsi="Times New Roman"/>
      <w:caps/>
      <w:color w:val="833C0B"/>
      <w:spacing w:val="50"/>
      <w:sz w:val="44"/>
      <w:szCs w:val="44"/>
    </w:rPr>
  </w:style>
  <w:style w:type="character" w:customStyle="1" w:styleId="aff2">
    <w:name w:val="Заголовок Знак"/>
    <w:link w:val="aff3"/>
    <w:rsid w:val="00845BBD"/>
    <w:rPr>
      <w:caps/>
      <w:color w:val="833C0B"/>
      <w:spacing w:val="50"/>
      <w:sz w:val="44"/>
      <w:szCs w:val="44"/>
    </w:rPr>
  </w:style>
  <w:style w:type="paragraph" w:styleId="aff4">
    <w:name w:val="Subtitle"/>
    <w:basedOn w:val="a4"/>
    <w:next w:val="a4"/>
    <w:link w:val="aff5"/>
    <w:qFormat/>
    <w:rsid w:val="00845BBD"/>
    <w:pPr>
      <w:spacing w:after="560" w:line="240" w:lineRule="auto"/>
      <w:jc w:val="center"/>
    </w:pPr>
    <w:rPr>
      <w:rFonts w:ascii="Times New Roman" w:hAnsi="Times New Roman"/>
      <w:caps/>
      <w:spacing w:val="20"/>
      <w:sz w:val="18"/>
      <w:szCs w:val="18"/>
    </w:rPr>
  </w:style>
  <w:style w:type="character" w:customStyle="1" w:styleId="aff5">
    <w:name w:val="Подзаголовок Знак"/>
    <w:link w:val="aff4"/>
    <w:rsid w:val="00845BBD"/>
    <w:rPr>
      <w:rFonts w:ascii="Times New Roman" w:hAnsi="Times New Roman"/>
      <w:caps/>
      <w:spacing w:val="20"/>
      <w:sz w:val="18"/>
      <w:szCs w:val="18"/>
    </w:rPr>
  </w:style>
  <w:style w:type="paragraph" w:styleId="aff6">
    <w:name w:val="No Spacing"/>
    <w:basedOn w:val="a4"/>
    <w:link w:val="aff7"/>
    <w:uiPriority w:val="1"/>
    <w:qFormat/>
    <w:rsid w:val="00845BBD"/>
    <w:pPr>
      <w:spacing w:after="0" w:line="240" w:lineRule="auto"/>
    </w:pPr>
    <w:rPr>
      <w:rFonts w:ascii="Times New Roman" w:hAnsi="Times New Roman"/>
    </w:rPr>
  </w:style>
  <w:style w:type="paragraph" w:styleId="25">
    <w:name w:val="Quote"/>
    <w:basedOn w:val="a4"/>
    <w:next w:val="a4"/>
    <w:link w:val="26"/>
    <w:uiPriority w:val="29"/>
    <w:qFormat/>
    <w:rsid w:val="00845BBD"/>
    <w:pPr>
      <w:spacing w:after="120"/>
    </w:pPr>
    <w:rPr>
      <w:rFonts w:ascii="Times New Roman" w:hAnsi="Times New Roman"/>
      <w:i/>
      <w:iCs/>
      <w:sz w:val="24"/>
    </w:rPr>
  </w:style>
  <w:style w:type="character" w:customStyle="1" w:styleId="26">
    <w:name w:val="Цитата 2 Знак"/>
    <w:link w:val="25"/>
    <w:uiPriority w:val="29"/>
    <w:rsid w:val="00845BBD"/>
    <w:rPr>
      <w:rFonts w:ascii="Times New Roman" w:hAnsi="Times New Roman"/>
      <w:i/>
      <w:iCs/>
      <w:sz w:val="24"/>
      <w:szCs w:val="22"/>
    </w:rPr>
  </w:style>
  <w:style w:type="paragraph" w:customStyle="1" w:styleId="17">
    <w:name w:val="Выделенная цитата1"/>
    <w:basedOn w:val="a4"/>
    <w:next w:val="a4"/>
    <w:uiPriority w:val="30"/>
    <w:qFormat/>
    <w:rsid w:val="00845BBD"/>
    <w:pPr>
      <w:pBdr>
        <w:top w:val="dotted" w:sz="2" w:space="10" w:color="833C0B"/>
        <w:bottom w:val="dotted" w:sz="2" w:space="4" w:color="833C0B"/>
      </w:pBdr>
      <w:spacing w:before="160" w:after="120" w:line="300" w:lineRule="auto"/>
      <w:ind w:left="1440" w:right="1440"/>
    </w:pPr>
    <w:rPr>
      <w:rFonts w:ascii="Times New Roman" w:hAnsi="Times New Roman"/>
      <w:caps/>
      <w:color w:val="823B0B"/>
      <w:spacing w:val="5"/>
      <w:sz w:val="20"/>
      <w:szCs w:val="20"/>
    </w:rPr>
  </w:style>
  <w:style w:type="character" w:customStyle="1" w:styleId="aff8">
    <w:name w:val="Выделенная цитата Знак"/>
    <w:link w:val="aff9"/>
    <w:uiPriority w:val="30"/>
    <w:rsid w:val="00845BBD"/>
    <w:rPr>
      <w:caps/>
      <w:color w:val="823B0B"/>
      <w:spacing w:val="5"/>
      <w:sz w:val="20"/>
      <w:szCs w:val="20"/>
    </w:rPr>
  </w:style>
  <w:style w:type="character" w:styleId="affa">
    <w:name w:val="Subtle Emphasis"/>
    <w:uiPriority w:val="19"/>
    <w:qFormat/>
    <w:rsid w:val="00845BBD"/>
    <w:rPr>
      <w:i/>
      <w:iCs/>
    </w:rPr>
  </w:style>
  <w:style w:type="character" w:styleId="affb">
    <w:name w:val="Intense Emphasis"/>
    <w:uiPriority w:val="21"/>
    <w:qFormat/>
    <w:rsid w:val="00845BBD"/>
    <w:rPr>
      <w:i/>
      <w:iCs/>
      <w:caps/>
      <w:spacing w:val="10"/>
      <w:sz w:val="20"/>
      <w:szCs w:val="20"/>
    </w:rPr>
  </w:style>
  <w:style w:type="character" w:customStyle="1" w:styleId="18">
    <w:name w:val="Слабая ссылка1"/>
    <w:uiPriority w:val="31"/>
    <w:qFormat/>
    <w:rsid w:val="00845BBD"/>
    <w:rPr>
      <w:rFonts w:ascii="Calibri" w:eastAsia="Times New Roman" w:hAnsi="Calibri" w:cs="Times New Roman"/>
      <w:i/>
      <w:iCs/>
      <w:color w:val="823B0B"/>
    </w:rPr>
  </w:style>
  <w:style w:type="character" w:customStyle="1" w:styleId="19">
    <w:name w:val="Сильная ссылка1"/>
    <w:uiPriority w:val="32"/>
    <w:qFormat/>
    <w:rsid w:val="00845BBD"/>
    <w:rPr>
      <w:rFonts w:ascii="Calibri" w:eastAsia="Times New Roman" w:hAnsi="Calibri" w:cs="Times New Roman"/>
      <w:b/>
      <w:bCs/>
      <w:i/>
      <w:iCs/>
      <w:color w:val="823B0B"/>
    </w:rPr>
  </w:style>
  <w:style w:type="character" w:customStyle="1" w:styleId="1a">
    <w:name w:val="Название книги1"/>
    <w:uiPriority w:val="33"/>
    <w:qFormat/>
    <w:rsid w:val="00845BBD"/>
    <w:rPr>
      <w:caps/>
      <w:color w:val="823B0B"/>
      <w:spacing w:val="5"/>
      <w:u w:color="823B0B"/>
    </w:rPr>
  </w:style>
  <w:style w:type="paragraph" w:styleId="affc">
    <w:name w:val="TOC Heading"/>
    <w:basedOn w:val="10"/>
    <w:next w:val="a4"/>
    <w:uiPriority w:val="39"/>
    <w:semiHidden/>
    <w:unhideWhenUsed/>
    <w:qFormat/>
    <w:rsid w:val="00845BBD"/>
    <w:pPr>
      <w:keepNext w:val="0"/>
      <w:widowControl/>
      <w:numPr>
        <w:numId w:val="0"/>
      </w:numPr>
      <w:pBdr>
        <w:bottom w:val="thinThickSmallGap" w:sz="12" w:space="1" w:color="C45911"/>
      </w:pBdr>
      <w:autoSpaceDE/>
      <w:autoSpaceDN/>
      <w:adjustRightInd/>
      <w:spacing w:before="400" w:after="120" w:line="276" w:lineRule="auto"/>
      <w:jc w:val="center"/>
      <w:outlineLvl w:val="9"/>
    </w:pPr>
    <w:rPr>
      <w:caps/>
      <w:color w:val="833C0B"/>
      <w:spacing w:val="20"/>
      <w:szCs w:val="28"/>
      <w:lang w:bidi="en-US"/>
    </w:rPr>
  </w:style>
  <w:style w:type="paragraph" w:styleId="affd">
    <w:name w:val="caption"/>
    <w:basedOn w:val="a4"/>
    <w:next w:val="a4"/>
    <w:unhideWhenUsed/>
    <w:qFormat/>
    <w:rsid w:val="00845BBD"/>
    <w:pPr>
      <w:spacing w:after="120"/>
    </w:pPr>
    <w:rPr>
      <w:rFonts w:ascii="Times New Roman" w:hAnsi="Times New Roman"/>
      <w:caps/>
      <w:spacing w:val="10"/>
      <w:sz w:val="18"/>
      <w:szCs w:val="18"/>
    </w:rPr>
  </w:style>
  <w:style w:type="character" w:customStyle="1" w:styleId="aff7">
    <w:name w:val="Без интервала Знак"/>
    <w:link w:val="aff6"/>
    <w:rsid w:val="00845BBD"/>
    <w:rPr>
      <w:rFonts w:ascii="Times New Roman" w:hAnsi="Times New Roman"/>
      <w:sz w:val="22"/>
      <w:szCs w:val="22"/>
    </w:rPr>
  </w:style>
  <w:style w:type="paragraph" w:customStyle="1" w:styleId="1b">
    <w:name w:val="Абзац списка1"/>
    <w:basedOn w:val="a4"/>
    <w:qFormat/>
    <w:rsid w:val="00845BBD"/>
    <w:pPr>
      <w:spacing w:after="0" w:line="240" w:lineRule="auto"/>
      <w:ind w:left="720"/>
    </w:pPr>
    <w:rPr>
      <w:rFonts w:ascii="Times New Roman" w:eastAsia="Calibri" w:hAnsi="Times New Roman"/>
      <w:sz w:val="24"/>
      <w:szCs w:val="24"/>
    </w:rPr>
  </w:style>
  <w:style w:type="character" w:customStyle="1" w:styleId="s2">
    <w:name w:val="s2"/>
    <w:rsid w:val="00845BBD"/>
  </w:style>
  <w:style w:type="character" w:customStyle="1" w:styleId="s1">
    <w:name w:val="s1"/>
    <w:rsid w:val="00845BBD"/>
  </w:style>
  <w:style w:type="character" w:customStyle="1" w:styleId="s3">
    <w:name w:val="s3"/>
    <w:rsid w:val="00845BBD"/>
  </w:style>
  <w:style w:type="paragraph" w:customStyle="1" w:styleId="western">
    <w:name w:val="western"/>
    <w:basedOn w:val="a4"/>
    <w:rsid w:val="00845BBD"/>
    <w:pPr>
      <w:spacing w:before="100" w:beforeAutospacing="1" w:after="100" w:afterAutospacing="1" w:line="240" w:lineRule="auto"/>
    </w:pPr>
    <w:rPr>
      <w:rFonts w:ascii="Times New Roman" w:hAnsi="Times New Roman"/>
      <w:sz w:val="24"/>
      <w:szCs w:val="24"/>
    </w:rPr>
  </w:style>
  <w:style w:type="character" w:customStyle="1" w:styleId="27">
    <w:name w:val="Основной текст (2)_"/>
    <w:link w:val="210"/>
    <w:uiPriority w:val="99"/>
    <w:locked/>
    <w:rsid w:val="00845BBD"/>
    <w:rPr>
      <w:rFonts w:ascii="Times New Roman" w:hAnsi="Times New Roman"/>
      <w:sz w:val="28"/>
      <w:szCs w:val="28"/>
      <w:shd w:val="clear" w:color="auto" w:fill="FFFFFF"/>
    </w:rPr>
  </w:style>
  <w:style w:type="paragraph" w:customStyle="1" w:styleId="210">
    <w:name w:val="Основной текст (2)1"/>
    <w:basedOn w:val="a4"/>
    <w:link w:val="27"/>
    <w:uiPriority w:val="99"/>
    <w:rsid w:val="00845BBD"/>
    <w:pPr>
      <w:widowControl w:val="0"/>
      <w:shd w:val="clear" w:color="auto" w:fill="FFFFFF"/>
      <w:spacing w:after="0" w:line="240" w:lineRule="atLeast"/>
    </w:pPr>
    <w:rPr>
      <w:rFonts w:ascii="Times New Roman" w:hAnsi="Times New Roman"/>
      <w:sz w:val="28"/>
      <w:szCs w:val="28"/>
    </w:rPr>
  </w:style>
  <w:style w:type="character" w:styleId="affe">
    <w:name w:val="Strong"/>
    <w:uiPriority w:val="22"/>
    <w:qFormat/>
    <w:rsid w:val="00845BBD"/>
    <w:rPr>
      <w:b/>
      <w:bCs/>
    </w:rPr>
  </w:style>
  <w:style w:type="paragraph" w:styleId="aff3">
    <w:name w:val="Title"/>
    <w:basedOn w:val="a4"/>
    <w:next w:val="a4"/>
    <w:link w:val="aff2"/>
    <w:qFormat/>
    <w:rsid w:val="00845BBD"/>
    <w:pPr>
      <w:spacing w:before="240" w:after="60"/>
      <w:jc w:val="center"/>
      <w:outlineLvl w:val="0"/>
    </w:pPr>
    <w:rPr>
      <w:caps/>
      <w:color w:val="833C0B"/>
      <w:spacing w:val="50"/>
      <w:sz w:val="44"/>
      <w:szCs w:val="44"/>
    </w:rPr>
  </w:style>
  <w:style w:type="character" w:customStyle="1" w:styleId="1c">
    <w:name w:val="Название Знак1"/>
    <w:uiPriority w:val="10"/>
    <w:rsid w:val="00845BBD"/>
    <w:rPr>
      <w:rFonts w:ascii="Cambria" w:eastAsia="Times New Roman" w:hAnsi="Cambria" w:cs="Times New Roman"/>
      <w:b/>
      <w:bCs/>
      <w:kern w:val="28"/>
      <w:sz w:val="32"/>
      <w:szCs w:val="32"/>
    </w:rPr>
  </w:style>
  <w:style w:type="paragraph" w:styleId="aff9">
    <w:name w:val="Intense Quote"/>
    <w:basedOn w:val="a4"/>
    <w:next w:val="a4"/>
    <w:link w:val="aff8"/>
    <w:uiPriority w:val="30"/>
    <w:qFormat/>
    <w:rsid w:val="00845BBD"/>
    <w:pPr>
      <w:pBdr>
        <w:bottom w:val="single" w:sz="4" w:space="4" w:color="4F81BD"/>
      </w:pBdr>
      <w:spacing w:before="200" w:after="280"/>
      <w:ind w:left="936" w:right="936"/>
    </w:pPr>
    <w:rPr>
      <w:caps/>
      <w:color w:val="823B0B"/>
      <w:spacing w:val="5"/>
      <w:sz w:val="20"/>
      <w:szCs w:val="20"/>
    </w:rPr>
  </w:style>
  <w:style w:type="character" w:customStyle="1" w:styleId="1d">
    <w:name w:val="Выделенная цитата Знак1"/>
    <w:uiPriority w:val="30"/>
    <w:rsid w:val="00845BBD"/>
    <w:rPr>
      <w:b/>
      <w:bCs/>
      <w:i/>
      <w:iCs/>
      <w:color w:val="4F81BD"/>
      <w:sz w:val="22"/>
      <w:szCs w:val="22"/>
    </w:rPr>
  </w:style>
  <w:style w:type="character" w:styleId="afff">
    <w:name w:val="Subtle Reference"/>
    <w:uiPriority w:val="31"/>
    <w:qFormat/>
    <w:rsid w:val="00845BBD"/>
    <w:rPr>
      <w:smallCaps/>
      <w:color w:val="C0504D"/>
      <w:u w:val="single"/>
    </w:rPr>
  </w:style>
  <w:style w:type="character" w:styleId="afff0">
    <w:name w:val="Intense Reference"/>
    <w:uiPriority w:val="32"/>
    <w:qFormat/>
    <w:rsid w:val="00845BBD"/>
    <w:rPr>
      <w:b/>
      <w:bCs/>
      <w:smallCaps/>
      <w:color w:val="C0504D"/>
      <w:spacing w:val="5"/>
      <w:u w:val="single"/>
    </w:rPr>
  </w:style>
  <w:style w:type="character" w:styleId="afff1">
    <w:name w:val="Book Title"/>
    <w:uiPriority w:val="33"/>
    <w:qFormat/>
    <w:rsid w:val="00845BBD"/>
    <w:rPr>
      <w:b/>
      <w:bCs/>
      <w:smallCaps/>
      <w:spacing w:val="5"/>
    </w:rPr>
  </w:style>
  <w:style w:type="paragraph" w:customStyle="1" w:styleId="Default">
    <w:name w:val="Default"/>
    <w:rsid w:val="007C6242"/>
    <w:pPr>
      <w:autoSpaceDE w:val="0"/>
      <w:autoSpaceDN w:val="0"/>
      <w:adjustRightInd w:val="0"/>
    </w:pPr>
    <w:rPr>
      <w:rFonts w:ascii="Times New Roman" w:hAnsi="Times New Roman"/>
      <w:color w:val="000000"/>
      <w:sz w:val="24"/>
      <w:szCs w:val="24"/>
    </w:rPr>
  </w:style>
  <w:style w:type="paragraph" w:styleId="30">
    <w:name w:val="List Number 3"/>
    <w:basedOn w:val="a4"/>
    <w:rsid w:val="007C6242"/>
    <w:pPr>
      <w:numPr>
        <w:numId w:val="5"/>
      </w:numPr>
      <w:spacing w:after="0" w:line="240" w:lineRule="auto"/>
    </w:pPr>
    <w:rPr>
      <w:rFonts w:ascii="Times New Roman" w:hAnsi="Times New Roman"/>
      <w:szCs w:val="20"/>
    </w:rPr>
  </w:style>
  <w:style w:type="paragraph" w:styleId="afff2">
    <w:name w:val="Body Text"/>
    <w:basedOn w:val="a4"/>
    <w:link w:val="afff3"/>
    <w:uiPriority w:val="99"/>
    <w:unhideWhenUsed/>
    <w:rsid w:val="00C771D5"/>
    <w:pPr>
      <w:spacing w:after="120"/>
    </w:pPr>
  </w:style>
  <w:style w:type="character" w:customStyle="1" w:styleId="afff3">
    <w:name w:val="Основной текст Знак"/>
    <w:link w:val="afff2"/>
    <w:uiPriority w:val="99"/>
    <w:rsid w:val="00C771D5"/>
    <w:rPr>
      <w:sz w:val="22"/>
      <w:szCs w:val="22"/>
    </w:rPr>
  </w:style>
  <w:style w:type="character" w:customStyle="1" w:styleId="1e">
    <w:name w:val="Основной текст Знак1"/>
    <w:uiPriority w:val="99"/>
    <w:rsid w:val="00C771D5"/>
    <w:rPr>
      <w:rFonts w:ascii="Times New Roman" w:hAnsi="Times New Roman" w:cs="Times New Roman"/>
      <w:sz w:val="26"/>
      <w:szCs w:val="26"/>
      <w:u w:val="none"/>
    </w:rPr>
  </w:style>
  <w:style w:type="character" w:customStyle="1" w:styleId="35">
    <w:name w:val="Основной текст (3)_"/>
    <w:link w:val="36"/>
    <w:uiPriority w:val="99"/>
    <w:rsid w:val="00B3493A"/>
    <w:rPr>
      <w:b/>
      <w:bCs/>
      <w:sz w:val="28"/>
      <w:szCs w:val="28"/>
      <w:shd w:val="clear" w:color="auto" w:fill="FFFFFF"/>
    </w:rPr>
  </w:style>
  <w:style w:type="paragraph" w:customStyle="1" w:styleId="36">
    <w:name w:val="Основной текст (3)"/>
    <w:basedOn w:val="a4"/>
    <w:link w:val="35"/>
    <w:uiPriority w:val="99"/>
    <w:rsid w:val="00B3493A"/>
    <w:pPr>
      <w:widowControl w:val="0"/>
      <w:shd w:val="clear" w:color="auto" w:fill="FFFFFF"/>
      <w:spacing w:before="360" w:after="780" w:line="322" w:lineRule="exact"/>
      <w:ind w:hanging="360"/>
      <w:jc w:val="center"/>
    </w:pPr>
    <w:rPr>
      <w:b/>
      <w:bCs/>
      <w:sz w:val="28"/>
      <w:szCs w:val="28"/>
    </w:rPr>
  </w:style>
  <w:style w:type="paragraph" w:customStyle="1" w:styleId="Style19">
    <w:name w:val="Style19"/>
    <w:basedOn w:val="a4"/>
    <w:rsid w:val="002448D6"/>
    <w:pPr>
      <w:widowControl w:val="0"/>
      <w:autoSpaceDE w:val="0"/>
      <w:autoSpaceDN w:val="0"/>
      <w:adjustRightInd w:val="0"/>
      <w:spacing w:after="0" w:line="202" w:lineRule="exact"/>
      <w:ind w:firstLine="511"/>
      <w:jc w:val="both"/>
    </w:pPr>
    <w:rPr>
      <w:rFonts w:ascii="Times New Roman" w:hAnsi="Times New Roman"/>
      <w:sz w:val="24"/>
      <w:szCs w:val="24"/>
    </w:rPr>
  </w:style>
  <w:style w:type="character" w:customStyle="1" w:styleId="FontStyle95">
    <w:name w:val="Font Style95"/>
    <w:rsid w:val="002448D6"/>
    <w:rPr>
      <w:rFonts w:ascii="Times New Roman" w:hAnsi="Times New Roman" w:cs="Times New Roman"/>
      <w:sz w:val="14"/>
      <w:szCs w:val="14"/>
    </w:rPr>
  </w:style>
  <w:style w:type="paragraph" w:customStyle="1" w:styleId="ConsPlusNonformat">
    <w:name w:val="ConsPlusNonformat"/>
    <w:uiPriority w:val="99"/>
    <w:rsid w:val="003E6B16"/>
    <w:pPr>
      <w:widowControl w:val="0"/>
      <w:autoSpaceDE w:val="0"/>
      <w:autoSpaceDN w:val="0"/>
      <w:adjustRightInd w:val="0"/>
    </w:pPr>
    <w:rPr>
      <w:rFonts w:ascii="Courier New" w:hAnsi="Courier New" w:cs="Courier New"/>
    </w:rPr>
  </w:style>
  <w:style w:type="paragraph" w:customStyle="1" w:styleId="ConsPlusNormal">
    <w:name w:val="ConsPlusNormal"/>
    <w:rsid w:val="003E6B16"/>
    <w:pPr>
      <w:widowControl w:val="0"/>
      <w:autoSpaceDE w:val="0"/>
      <w:autoSpaceDN w:val="0"/>
      <w:adjustRightInd w:val="0"/>
      <w:ind w:firstLine="720"/>
    </w:pPr>
    <w:rPr>
      <w:rFonts w:ascii="Arial" w:hAnsi="Arial" w:cs="Arial"/>
    </w:rPr>
  </w:style>
  <w:style w:type="paragraph" w:styleId="a3">
    <w:name w:val="List Bullet"/>
    <w:basedOn w:val="a4"/>
    <w:autoRedefine/>
    <w:rsid w:val="003E6B16"/>
    <w:pPr>
      <w:numPr>
        <w:numId w:val="9"/>
      </w:numPr>
      <w:spacing w:after="0" w:line="240" w:lineRule="auto"/>
    </w:pPr>
    <w:rPr>
      <w:rFonts w:ascii="Times New Roman" w:hAnsi="Times New Roman"/>
      <w:szCs w:val="20"/>
    </w:rPr>
  </w:style>
  <w:style w:type="numbering" w:customStyle="1" w:styleId="28">
    <w:name w:val="Нет списка2"/>
    <w:next w:val="a7"/>
    <w:uiPriority w:val="99"/>
    <w:semiHidden/>
    <w:unhideWhenUsed/>
    <w:rsid w:val="00F61A76"/>
  </w:style>
  <w:style w:type="paragraph" w:styleId="37">
    <w:name w:val="Body Text Indent 3"/>
    <w:basedOn w:val="a4"/>
    <w:link w:val="38"/>
    <w:uiPriority w:val="99"/>
    <w:unhideWhenUsed/>
    <w:rsid w:val="00F61A76"/>
    <w:pPr>
      <w:widowControl w:val="0"/>
      <w:autoSpaceDE w:val="0"/>
      <w:autoSpaceDN w:val="0"/>
      <w:adjustRightInd w:val="0"/>
      <w:spacing w:after="120" w:line="240" w:lineRule="auto"/>
      <w:ind w:left="283" w:firstLine="440"/>
    </w:pPr>
    <w:rPr>
      <w:rFonts w:ascii="Times New Roman" w:hAnsi="Times New Roman"/>
      <w:sz w:val="16"/>
      <w:szCs w:val="16"/>
    </w:rPr>
  </w:style>
  <w:style w:type="character" w:customStyle="1" w:styleId="38">
    <w:name w:val="Основной текст с отступом 3 Знак"/>
    <w:basedOn w:val="a5"/>
    <w:link w:val="37"/>
    <w:uiPriority w:val="99"/>
    <w:rsid w:val="00F61A76"/>
    <w:rPr>
      <w:rFonts w:ascii="Times New Roman" w:hAnsi="Times New Roman"/>
      <w:sz w:val="16"/>
      <w:szCs w:val="16"/>
    </w:rPr>
  </w:style>
  <w:style w:type="paragraph" w:styleId="39">
    <w:name w:val="List Bullet 3"/>
    <w:basedOn w:val="a4"/>
    <w:autoRedefine/>
    <w:rsid w:val="00F61A76"/>
    <w:pPr>
      <w:tabs>
        <w:tab w:val="left" w:pos="708"/>
      </w:tabs>
      <w:spacing w:after="0" w:line="240" w:lineRule="auto"/>
      <w:ind w:firstLine="567"/>
    </w:pPr>
    <w:rPr>
      <w:rFonts w:ascii="Times New Roman" w:hAnsi="Times New Roman"/>
      <w:bCs/>
      <w:i/>
      <w:iCs/>
      <w:sz w:val="28"/>
      <w:szCs w:val="28"/>
    </w:rPr>
  </w:style>
  <w:style w:type="paragraph" w:customStyle="1" w:styleId="FR2">
    <w:name w:val="FR2"/>
    <w:rsid w:val="00F61A76"/>
    <w:pPr>
      <w:widowControl w:val="0"/>
      <w:spacing w:line="300" w:lineRule="auto"/>
      <w:ind w:firstLine="720"/>
      <w:jc w:val="both"/>
    </w:pPr>
    <w:rPr>
      <w:rFonts w:ascii="Times New Roman" w:hAnsi="Times New Roman"/>
      <w:sz w:val="28"/>
    </w:rPr>
  </w:style>
  <w:style w:type="table" w:customStyle="1" w:styleId="29">
    <w:name w:val="Сетка таблицы2"/>
    <w:basedOn w:val="a6"/>
    <w:next w:val="af"/>
    <w:uiPriority w:val="59"/>
    <w:rsid w:val="00F61A7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Body Text Indent 2"/>
    <w:basedOn w:val="a4"/>
    <w:link w:val="2b"/>
    <w:uiPriority w:val="99"/>
    <w:rsid w:val="00F61A76"/>
    <w:pPr>
      <w:widowControl w:val="0"/>
      <w:autoSpaceDE w:val="0"/>
      <w:autoSpaceDN w:val="0"/>
      <w:adjustRightInd w:val="0"/>
      <w:spacing w:after="120" w:line="480" w:lineRule="auto"/>
      <w:ind w:left="283"/>
    </w:pPr>
    <w:rPr>
      <w:rFonts w:ascii="Times New Roman" w:hAnsi="Times New Roman"/>
      <w:sz w:val="20"/>
      <w:szCs w:val="20"/>
    </w:rPr>
  </w:style>
  <w:style w:type="character" w:customStyle="1" w:styleId="2b">
    <w:name w:val="Основной текст с отступом 2 Знак"/>
    <w:basedOn w:val="a5"/>
    <w:link w:val="2a"/>
    <w:uiPriority w:val="99"/>
    <w:rsid w:val="00F61A76"/>
    <w:rPr>
      <w:rFonts w:ascii="Times New Roman" w:hAnsi="Times New Roman"/>
    </w:rPr>
  </w:style>
  <w:style w:type="paragraph" w:customStyle="1" w:styleId="CharChar">
    <w:name w:val="Char Char"/>
    <w:basedOn w:val="a4"/>
    <w:rsid w:val="00F61A76"/>
    <w:pPr>
      <w:spacing w:after="160" w:line="240" w:lineRule="exact"/>
    </w:pPr>
    <w:rPr>
      <w:rFonts w:ascii="Verdana" w:hAnsi="Verdana"/>
      <w:sz w:val="20"/>
      <w:szCs w:val="20"/>
      <w:lang w:val="en-US" w:eastAsia="en-US"/>
    </w:rPr>
  </w:style>
  <w:style w:type="paragraph" w:customStyle="1" w:styleId="afff4">
    <w:name w:val="Знак"/>
    <w:basedOn w:val="a4"/>
    <w:rsid w:val="00F61A76"/>
    <w:pPr>
      <w:spacing w:after="160" w:line="240" w:lineRule="exact"/>
    </w:pPr>
    <w:rPr>
      <w:rFonts w:ascii="Verdana" w:hAnsi="Verdana"/>
      <w:sz w:val="20"/>
      <w:szCs w:val="20"/>
      <w:lang w:val="en-US" w:eastAsia="en-US"/>
    </w:rPr>
  </w:style>
  <w:style w:type="paragraph" w:customStyle="1" w:styleId="FR1">
    <w:name w:val="FR1"/>
    <w:rsid w:val="00F61A76"/>
    <w:pPr>
      <w:widowControl w:val="0"/>
      <w:autoSpaceDE w:val="0"/>
      <w:autoSpaceDN w:val="0"/>
      <w:adjustRightInd w:val="0"/>
      <w:spacing w:before="100"/>
      <w:ind w:left="120" w:firstLine="520"/>
    </w:pPr>
    <w:rPr>
      <w:rFonts w:ascii="Arial" w:hAnsi="Arial"/>
      <w:i/>
      <w:sz w:val="16"/>
    </w:rPr>
  </w:style>
  <w:style w:type="paragraph" w:customStyle="1" w:styleId="1f">
    <w:name w:val="Знак Знак Знак Знак Знак Знак Знак1"/>
    <w:basedOn w:val="a4"/>
    <w:rsid w:val="00F61A76"/>
    <w:pPr>
      <w:spacing w:after="160" w:line="240" w:lineRule="exact"/>
    </w:pPr>
    <w:rPr>
      <w:rFonts w:ascii="Verdana" w:hAnsi="Verdana"/>
      <w:sz w:val="20"/>
      <w:szCs w:val="20"/>
      <w:lang w:val="en-US" w:eastAsia="en-US"/>
    </w:rPr>
  </w:style>
  <w:style w:type="character" w:styleId="afff5">
    <w:name w:val="page number"/>
    <w:rsid w:val="00F61A76"/>
  </w:style>
  <w:style w:type="paragraph" w:customStyle="1" w:styleId="110">
    <w:name w:val="Знак Знак Знак Знак Знак Знак Знак1 Знак Знак Знак1 Знак Знак Знак Знак"/>
    <w:basedOn w:val="a4"/>
    <w:rsid w:val="00F61A76"/>
    <w:pPr>
      <w:spacing w:after="160" w:line="240" w:lineRule="exact"/>
    </w:pPr>
    <w:rPr>
      <w:rFonts w:ascii="Verdana" w:hAnsi="Verdana"/>
      <w:sz w:val="20"/>
      <w:szCs w:val="20"/>
      <w:lang w:val="en-US" w:eastAsia="en-US"/>
    </w:rPr>
  </w:style>
  <w:style w:type="paragraph" w:customStyle="1" w:styleId="a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F61A76"/>
    <w:pPr>
      <w:spacing w:after="160" w:line="240" w:lineRule="exact"/>
    </w:pPr>
    <w:rPr>
      <w:rFonts w:ascii="Verdana" w:hAnsi="Verdana"/>
      <w:sz w:val="20"/>
      <w:szCs w:val="20"/>
      <w:lang w:val="en-US" w:eastAsia="en-US"/>
    </w:rPr>
  </w:style>
  <w:style w:type="paragraph" w:customStyle="1" w:styleId="afff7">
    <w:name w:val="Стиль"/>
    <w:rsid w:val="00F61A76"/>
    <w:pPr>
      <w:widowControl w:val="0"/>
      <w:overflowPunct w:val="0"/>
      <w:autoSpaceDE w:val="0"/>
      <w:autoSpaceDN w:val="0"/>
      <w:adjustRightInd w:val="0"/>
      <w:textAlignment w:val="baseline"/>
    </w:pPr>
    <w:rPr>
      <w:rFonts w:ascii="Times New Roman" w:hAnsi="Times New Roman"/>
    </w:rPr>
  </w:style>
  <w:style w:type="paragraph" w:customStyle="1" w:styleId="1f0">
    <w:name w:val="Стиль1"/>
    <w:basedOn w:val="a4"/>
    <w:rsid w:val="00F61A76"/>
    <w:pPr>
      <w:widowControl w:val="0"/>
      <w:autoSpaceDE w:val="0"/>
      <w:autoSpaceDN w:val="0"/>
      <w:adjustRightInd w:val="0"/>
      <w:spacing w:before="240" w:after="120" w:line="288" w:lineRule="auto"/>
      <w:outlineLvl w:val="0"/>
    </w:pPr>
    <w:rPr>
      <w:rFonts w:ascii="Arial" w:hAnsi="Arial"/>
      <w:b/>
      <w:caps/>
      <w:sz w:val="28"/>
      <w:szCs w:val="20"/>
    </w:rPr>
  </w:style>
  <w:style w:type="paragraph" w:customStyle="1" w:styleId="310">
    <w:name w:val="Заголовок 31"/>
    <w:basedOn w:val="12"/>
    <w:next w:val="12"/>
    <w:rsid w:val="00F61A76"/>
    <w:pPr>
      <w:keepNext/>
      <w:widowControl/>
      <w:jc w:val="right"/>
    </w:pPr>
    <w:rPr>
      <w:b/>
      <w:sz w:val="24"/>
    </w:rPr>
  </w:style>
  <w:style w:type="paragraph" w:customStyle="1" w:styleId="Normal1">
    <w:name w:val="Normal1"/>
    <w:rsid w:val="00F61A76"/>
    <w:pPr>
      <w:spacing w:before="100" w:after="100"/>
    </w:pPr>
    <w:rPr>
      <w:rFonts w:ascii="Times New Roman" w:hAnsi="Times New Roman"/>
      <w:snapToGrid w:val="0"/>
      <w:sz w:val="24"/>
    </w:rPr>
  </w:style>
  <w:style w:type="paragraph" w:styleId="3a">
    <w:name w:val="Body Text 3"/>
    <w:basedOn w:val="a4"/>
    <w:link w:val="3b"/>
    <w:rsid w:val="00F61A76"/>
    <w:pPr>
      <w:spacing w:after="120" w:line="240" w:lineRule="auto"/>
    </w:pPr>
    <w:rPr>
      <w:rFonts w:ascii="Times New Roman" w:hAnsi="Times New Roman"/>
      <w:sz w:val="16"/>
      <w:szCs w:val="16"/>
    </w:rPr>
  </w:style>
  <w:style w:type="character" w:customStyle="1" w:styleId="3b">
    <w:name w:val="Основной текст 3 Знак"/>
    <w:basedOn w:val="a5"/>
    <w:link w:val="3a"/>
    <w:rsid w:val="00F61A76"/>
    <w:rPr>
      <w:rFonts w:ascii="Times New Roman" w:hAnsi="Times New Roman"/>
      <w:sz w:val="16"/>
      <w:szCs w:val="16"/>
    </w:rPr>
  </w:style>
  <w:style w:type="paragraph" w:customStyle="1" w:styleId="1f1">
    <w:name w:val="Верхний колонтитул1"/>
    <w:basedOn w:val="12"/>
    <w:rsid w:val="00F61A76"/>
    <w:pPr>
      <w:widowControl/>
      <w:tabs>
        <w:tab w:val="center" w:pos="4153"/>
        <w:tab w:val="right" w:pos="8306"/>
      </w:tabs>
    </w:pPr>
    <w:rPr>
      <w:sz w:val="26"/>
    </w:rPr>
  </w:style>
  <w:style w:type="paragraph" w:customStyle="1" w:styleId="afff8">
    <w:name w:val="ͮ𬠫"/>
    <w:basedOn w:val="a4"/>
    <w:rsid w:val="00F61A76"/>
    <w:pPr>
      <w:spacing w:after="0" w:line="250" w:lineRule="exact"/>
      <w:ind w:firstLine="397"/>
      <w:jc w:val="both"/>
    </w:pPr>
    <w:rPr>
      <w:rFonts w:ascii="Times New Roman" w:hAnsi="Times New Roman"/>
      <w:sz w:val="20"/>
      <w:szCs w:val="20"/>
    </w:rPr>
  </w:style>
  <w:style w:type="character" w:styleId="HTML">
    <w:name w:val="HTML Cite"/>
    <w:uiPriority w:val="99"/>
    <w:unhideWhenUsed/>
    <w:rsid w:val="00F61A76"/>
    <w:rPr>
      <w:i w:val="0"/>
      <w:iCs w:val="0"/>
      <w:color w:val="388222"/>
    </w:rPr>
  </w:style>
  <w:style w:type="character" w:customStyle="1" w:styleId="bblue1">
    <w:name w:val="b_blue1"/>
    <w:rsid w:val="00F61A76"/>
    <w:rPr>
      <w:b/>
      <w:bCs/>
    </w:rPr>
  </w:style>
  <w:style w:type="paragraph" w:customStyle="1" w:styleId="zag">
    <w:name w:val="zag"/>
    <w:basedOn w:val="a4"/>
    <w:rsid w:val="00F61A76"/>
    <w:pPr>
      <w:spacing w:before="100" w:beforeAutospacing="1" w:after="100" w:afterAutospacing="1" w:line="240" w:lineRule="auto"/>
    </w:pPr>
    <w:rPr>
      <w:rFonts w:ascii="Times New Roman" w:hAnsi="Times New Roman"/>
      <w:sz w:val="24"/>
      <w:szCs w:val="24"/>
    </w:rPr>
  </w:style>
  <w:style w:type="paragraph" w:customStyle="1" w:styleId="afff9">
    <w:name w:val="Обычный с отступом"/>
    <w:basedOn w:val="a4"/>
    <w:rsid w:val="00F61A76"/>
    <w:pPr>
      <w:spacing w:after="0" w:line="360" w:lineRule="auto"/>
      <w:ind w:firstLine="567"/>
      <w:jc w:val="both"/>
    </w:pPr>
    <w:rPr>
      <w:rFonts w:ascii="Times New Roman" w:hAnsi="Times New Roman"/>
      <w:sz w:val="28"/>
      <w:szCs w:val="20"/>
    </w:rPr>
  </w:style>
  <w:style w:type="paragraph" w:customStyle="1" w:styleId="1f2">
    <w:name w:val="Норма_1"/>
    <w:basedOn w:val="a4"/>
    <w:rsid w:val="00F61A76"/>
    <w:pPr>
      <w:shd w:val="clear" w:color="auto" w:fill="FFFFFF"/>
      <w:spacing w:after="0" w:line="240" w:lineRule="auto"/>
      <w:ind w:firstLine="680"/>
      <w:jc w:val="both"/>
    </w:pPr>
    <w:rPr>
      <w:rFonts w:ascii="Times New Roman" w:hAnsi="Times New Roman"/>
      <w:sz w:val="28"/>
      <w:szCs w:val="20"/>
    </w:rPr>
  </w:style>
  <w:style w:type="paragraph" w:customStyle="1" w:styleId="1">
    <w:name w:val="Список_1 Знак"/>
    <w:basedOn w:val="1f2"/>
    <w:link w:val="1f3"/>
    <w:rsid w:val="00F61A76"/>
    <w:pPr>
      <w:numPr>
        <w:numId w:val="17"/>
      </w:numPr>
      <w:tabs>
        <w:tab w:val="num" w:pos="1040"/>
      </w:tabs>
    </w:pPr>
    <w:rPr>
      <w:szCs w:val="24"/>
    </w:rPr>
  </w:style>
  <w:style w:type="character" w:customStyle="1" w:styleId="1f3">
    <w:name w:val="Список_1 Знак Знак"/>
    <w:link w:val="1"/>
    <w:rsid w:val="00F61A76"/>
    <w:rPr>
      <w:rFonts w:ascii="Times New Roman" w:hAnsi="Times New Roman"/>
      <w:sz w:val="28"/>
      <w:szCs w:val="24"/>
      <w:shd w:val="clear" w:color="auto" w:fill="FFFFFF"/>
    </w:rPr>
  </w:style>
  <w:style w:type="paragraph" w:customStyle="1" w:styleId="3c">
    <w:name w:val="Заг_3"/>
    <w:basedOn w:val="a4"/>
    <w:rsid w:val="00F61A76"/>
    <w:pPr>
      <w:keepNext/>
      <w:suppressAutoHyphens/>
      <w:spacing w:before="120" w:after="120" w:line="240" w:lineRule="auto"/>
      <w:jc w:val="center"/>
      <w:outlineLvl w:val="0"/>
    </w:pPr>
    <w:rPr>
      <w:rFonts w:ascii="Times New Roman" w:hAnsi="Times New Roman" w:cs="Arial"/>
      <w:b/>
      <w:kern w:val="32"/>
      <w:sz w:val="28"/>
      <w:szCs w:val="28"/>
    </w:rPr>
  </w:style>
  <w:style w:type="paragraph" w:customStyle="1" w:styleId="Web">
    <w:name w:val="Обычный (Web)"/>
    <w:basedOn w:val="a4"/>
    <w:rsid w:val="00F61A76"/>
    <w:pPr>
      <w:numPr>
        <w:numId w:val="18"/>
      </w:numPr>
      <w:tabs>
        <w:tab w:val="clear" w:pos="1080"/>
      </w:tabs>
      <w:spacing w:before="100" w:beforeAutospacing="1" w:after="100" w:afterAutospacing="1" w:line="240" w:lineRule="auto"/>
      <w:ind w:left="0" w:firstLine="0"/>
    </w:pPr>
    <w:rPr>
      <w:rFonts w:ascii="Arial Unicode MS" w:eastAsia="Arial Unicode MS" w:hAnsi="Arial Unicode MS" w:cs="Arial Unicode MS"/>
      <w:sz w:val="24"/>
      <w:szCs w:val="24"/>
    </w:rPr>
  </w:style>
  <w:style w:type="paragraph" w:customStyle="1" w:styleId="a0">
    <w:name w:val="список с тире"/>
    <w:basedOn w:val="a4"/>
    <w:rsid w:val="00F61A76"/>
    <w:pPr>
      <w:numPr>
        <w:numId w:val="11"/>
      </w:numPr>
      <w:autoSpaceDE w:val="0"/>
      <w:autoSpaceDN w:val="0"/>
      <w:adjustRightInd w:val="0"/>
      <w:spacing w:before="120" w:after="0" w:line="240" w:lineRule="auto"/>
      <w:jc w:val="both"/>
    </w:pPr>
    <w:rPr>
      <w:rFonts w:ascii="Times New Roman" w:hAnsi="Times New Roman" w:cs="Arial"/>
      <w:color w:val="000000"/>
      <w:sz w:val="24"/>
      <w:szCs w:val="28"/>
    </w:rPr>
  </w:style>
  <w:style w:type="paragraph" w:styleId="afffa">
    <w:name w:val="annotation text"/>
    <w:basedOn w:val="a4"/>
    <w:link w:val="afffb"/>
    <w:uiPriority w:val="99"/>
    <w:rsid w:val="00F61A76"/>
    <w:pPr>
      <w:spacing w:after="0" w:line="240" w:lineRule="auto"/>
    </w:pPr>
    <w:rPr>
      <w:rFonts w:ascii="Times New Roman" w:hAnsi="Times New Roman"/>
      <w:sz w:val="20"/>
      <w:szCs w:val="20"/>
    </w:rPr>
  </w:style>
  <w:style w:type="character" w:customStyle="1" w:styleId="afffb">
    <w:name w:val="Текст примечания Знак"/>
    <w:basedOn w:val="a5"/>
    <w:link w:val="afffa"/>
    <w:uiPriority w:val="99"/>
    <w:rsid w:val="00F61A76"/>
    <w:rPr>
      <w:rFonts w:ascii="Times New Roman" w:hAnsi="Times New Roman"/>
    </w:rPr>
  </w:style>
  <w:style w:type="paragraph" w:styleId="afffc">
    <w:name w:val="annotation subject"/>
    <w:basedOn w:val="afffa"/>
    <w:next w:val="afffa"/>
    <w:link w:val="afffd"/>
    <w:uiPriority w:val="99"/>
    <w:rsid w:val="00F61A76"/>
    <w:rPr>
      <w:b/>
      <w:bCs/>
    </w:rPr>
  </w:style>
  <w:style w:type="character" w:customStyle="1" w:styleId="afffd">
    <w:name w:val="Тема примечания Знак"/>
    <w:basedOn w:val="afffb"/>
    <w:link w:val="afffc"/>
    <w:uiPriority w:val="99"/>
    <w:rsid w:val="00F61A76"/>
    <w:rPr>
      <w:rFonts w:ascii="Times New Roman" w:hAnsi="Times New Roman"/>
      <w:b/>
      <w:bCs/>
    </w:rPr>
  </w:style>
  <w:style w:type="paragraph" w:customStyle="1" w:styleId="afffe">
    <w:name w:val="Содержимое таблицы"/>
    <w:basedOn w:val="a4"/>
    <w:rsid w:val="00F61A76"/>
    <w:pPr>
      <w:suppressLineNumbers/>
      <w:spacing w:after="0" w:line="240" w:lineRule="auto"/>
    </w:pPr>
    <w:rPr>
      <w:rFonts w:ascii="Times New Roman" w:hAnsi="Times New Roman"/>
      <w:sz w:val="24"/>
      <w:szCs w:val="24"/>
      <w:lang w:eastAsia="ar-SA"/>
    </w:rPr>
  </w:style>
  <w:style w:type="paragraph" w:customStyle="1" w:styleId="211">
    <w:name w:val="Основной текст 21"/>
    <w:basedOn w:val="a4"/>
    <w:rsid w:val="00F61A76"/>
    <w:pPr>
      <w:spacing w:after="0" w:line="240" w:lineRule="auto"/>
      <w:jc w:val="both"/>
    </w:pPr>
    <w:rPr>
      <w:rFonts w:ascii="Times New Roman" w:hAnsi="Times New Roman"/>
      <w:sz w:val="28"/>
      <w:szCs w:val="20"/>
      <w:lang w:eastAsia="ar-SA"/>
    </w:rPr>
  </w:style>
  <w:style w:type="paragraph" w:customStyle="1" w:styleId="ConsNormal">
    <w:name w:val="ConsNormal"/>
    <w:rsid w:val="00F61A76"/>
    <w:pPr>
      <w:suppressAutoHyphens/>
      <w:autoSpaceDE w:val="0"/>
      <w:ind w:right="19772" w:firstLine="720"/>
    </w:pPr>
    <w:rPr>
      <w:rFonts w:ascii="Arial" w:hAnsi="Arial" w:cs="Arial"/>
      <w:lang w:eastAsia="ar-SA"/>
    </w:rPr>
  </w:style>
  <w:style w:type="paragraph" w:customStyle="1" w:styleId="311">
    <w:name w:val="Основной текст с отступом 31"/>
    <w:basedOn w:val="a4"/>
    <w:rsid w:val="00F61A76"/>
    <w:pPr>
      <w:spacing w:after="120" w:line="240" w:lineRule="auto"/>
      <w:ind w:left="283"/>
    </w:pPr>
    <w:rPr>
      <w:rFonts w:ascii="Times New Roman" w:hAnsi="Times New Roman"/>
      <w:sz w:val="16"/>
      <w:szCs w:val="16"/>
      <w:lang w:eastAsia="ar-SA"/>
    </w:rPr>
  </w:style>
  <w:style w:type="paragraph" w:customStyle="1" w:styleId="ipara">
    <w:name w:val="ipara"/>
    <w:basedOn w:val="a4"/>
    <w:rsid w:val="00F61A76"/>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ffff">
    <w:name w:val="Текст концевой сноски Знак"/>
    <w:link w:val="affff0"/>
    <w:uiPriority w:val="99"/>
    <w:rsid w:val="00F61A76"/>
  </w:style>
  <w:style w:type="paragraph" w:styleId="affff0">
    <w:name w:val="endnote text"/>
    <w:basedOn w:val="a4"/>
    <w:link w:val="affff"/>
    <w:uiPriority w:val="99"/>
    <w:unhideWhenUsed/>
    <w:rsid w:val="00F61A76"/>
    <w:rPr>
      <w:sz w:val="20"/>
      <w:szCs w:val="20"/>
    </w:rPr>
  </w:style>
  <w:style w:type="character" w:customStyle="1" w:styleId="1f4">
    <w:name w:val="Текст концевой сноски Знак1"/>
    <w:basedOn w:val="a5"/>
    <w:uiPriority w:val="99"/>
    <w:rsid w:val="00F61A76"/>
  </w:style>
  <w:style w:type="paragraph" w:customStyle="1" w:styleId="u">
    <w:name w:val="u"/>
    <w:basedOn w:val="a4"/>
    <w:uiPriority w:val="99"/>
    <w:rsid w:val="00F61A76"/>
    <w:pPr>
      <w:spacing w:after="0" w:line="240" w:lineRule="auto"/>
      <w:ind w:firstLine="284"/>
      <w:jc w:val="both"/>
    </w:pPr>
    <w:rPr>
      <w:rFonts w:ascii="Times New Roman" w:hAnsi="Times New Roman"/>
      <w:color w:val="000000"/>
      <w:sz w:val="24"/>
      <w:szCs w:val="24"/>
    </w:rPr>
  </w:style>
  <w:style w:type="character" w:customStyle="1" w:styleId="FontStyle51">
    <w:name w:val="Font Style51"/>
    <w:rsid w:val="00F61A76"/>
    <w:rPr>
      <w:rFonts w:ascii="Times New Roman" w:hAnsi="Times New Roman" w:cs="Times New Roman"/>
      <w:sz w:val="26"/>
      <w:szCs w:val="26"/>
    </w:rPr>
  </w:style>
  <w:style w:type="paragraph" w:customStyle="1" w:styleId="Style25">
    <w:name w:val="Style25"/>
    <w:basedOn w:val="a4"/>
    <w:rsid w:val="00F61A76"/>
    <w:pPr>
      <w:widowControl w:val="0"/>
      <w:autoSpaceDE w:val="0"/>
      <w:autoSpaceDN w:val="0"/>
      <w:adjustRightInd w:val="0"/>
      <w:spacing w:after="0" w:line="322" w:lineRule="exact"/>
      <w:ind w:hanging="336"/>
    </w:pPr>
    <w:rPr>
      <w:rFonts w:ascii="Times New Roman" w:hAnsi="Times New Roman"/>
      <w:sz w:val="24"/>
      <w:szCs w:val="24"/>
    </w:rPr>
  </w:style>
  <w:style w:type="paragraph" w:customStyle="1" w:styleId="affff1">
    <w:name w:val="Стиль текста"/>
    <w:basedOn w:val="a4"/>
    <w:rsid w:val="00F61A76"/>
    <w:pPr>
      <w:spacing w:after="0" w:line="360" w:lineRule="auto"/>
      <w:ind w:firstLine="709"/>
      <w:jc w:val="both"/>
    </w:pPr>
    <w:rPr>
      <w:rFonts w:ascii="Times New Roman" w:hAnsi="Times New Roman"/>
      <w:sz w:val="28"/>
      <w:szCs w:val="20"/>
    </w:rPr>
  </w:style>
  <w:style w:type="character" w:customStyle="1" w:styleId="affff2">
    <w:name w:val="Схема документа Знак"/>
    <w:link w:val="affff3"/>
    <w:uiPriority w:val="99"/>
    <w:rsid w:val="00F61A76"/>
    <w:rPr>
      <w:rFonts w:ascii="Tahoma" w:hAnsi="Tahoma" w:cs="Tahoma"/>
      <w:sz w:val="16"/>
      <w:szCs w:val="16"/>
    </w:rPr>
  </w:style>
  <w:style w:type="paragraph" w:styleId="affff3">
    <w:name w:val="Document Map"/>
    <w:basedOn w:val="a4"/>
    <w:link w:val="affff2"/>
    <w:uiPriority w:val="99"/>
    <w:unhideWhenUsed/>
    <w:rsid w:val="00F61A76"/>
    <w:pPr>
      <w:spacing w:after="0" w:line="240" w:lineRule="auto"/>
      <w:ind w:firstLine="709"/>
      <w:jc w:val="both"/>
    </w:pPr>
    <w:rPr>
      <w:rFonts w:ascii="Tahoma" w:hAnsi="Tahoma" w:cs="Tahoma"/>
      <w:sz w:val="16"/>
      <w:szCs w:val="16"/>
    </w:rPr>
  </w:style>
  <w:style w:type="character" w:customStyle="1" w:styleId="1f5">
    <w:name w:val="Схема документа Знак1"/>
    <w:basedOn w:val="a5"/>
    <w:uiPriority w:val="99"/>
    <w:rsid w:val="00F61A76"/>
    <w:rPr>
      <w:rFonts w:ascii="Tahoma" w:hAnsi="Tahoma" w:cs="Tahoma"/>
      <w:sz w:val="16"/>
      <w:szCs w:val="16"/>
    </w:rPr>
  </w:style>
  <w:style w:type="character" w:customStyle="1" w:styleId="affff4">
    <w:name w:val="Знак Знак"/>
    <w:rsid w:val="00F61A76"/>
    <w:rPr>
      <w:rFonts w:ascii="Arial" w:hAnsi="Arial" w:cs="Arial"/>
      <w:b/>
      <w:bCs/>
      <w:sz w:val="26"/>
      <w:szCs w:val="26"/>
      <w:lang w:val="ru-RU" w:eastAsia="ru-RU" w:bidi="ar-SA"/>
    </w:rPr>
  </w:style>
  <w:style w:type="paragraph" w:customStyle="1" w:styleId="cmnt">
    <w:name w:val="cmnt"/>
    <w:basedOn w:val="a4"/>
    <w:rsid w:val="00F61A76"/>
    <w:pPr>
      <w:spacing w:after="0" w:line="240" w:lineRule="auto"/>
    </w:pPr>
    <w:rPr>
      <w:rFonts w:ascii="Times New Roman" w:hAnsi="Times New Roman"/>
      <w:i/>
      <w:iCs/>
      <w:color w:val="7C3726"/>
      <w:sz w:val="20"/>
      <w:szCs w:val="20"/>
    </w:rPr>
  </w:style>
  <w:style w:type="paragraph" w:styleId="HTML0">
    <w:name w:val="HTML Preformatted"/>
    <w:basedOn w:val="a4"/>
    <w:link w:val="HTML1"/>
    <w:uiPriority w:val="99"/>
    <w:rsid w:val="00F61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1">
    <w:name w:val="Стандартный HTML Знак"/>
    <w:basedOn w:val="a5"/>
    <w:link w:val="HTML0"/>
    <w:uiPriority w:val="99"/>
    <w:rsid w:val="00F61A76"/>
    <w:rPr>
      <w:rFonts w:ascii="Courier New" w:hAnsi="Courier New"/>
    </w:rPr>
  </w:style>
  <w:style w:type="character" w:customStyle="1" w:styleId="sz14">
    <w:name w:val="sz14"/>
    <w:rsid w:val="00F61A76"/>
  </w:style>
  <w:style w:type="paragraph" w:styleId="affff5">
    <w:name w:val="Block Text"/>
    <w:basedOn w:val="a4"/>
    <w:uiPriority w:val="99"/>
    <w:rsid w:val="00F61A76"/>
    <w:pPr>
      <w:spacing w:after="0" w:line="240" w:lineRule="auto"/>
      <w:ind w:left="567" w:right="652" w:firstLine="142"/>
      <w:jc w:val="both"/>
    </w:pPr>
    <w:rPr>
      <w:rFonts w:ascii="Times New Roman" w:hAnsi="Times New Roman"/>
      <w:sz w:val="20"/>
      <w:szCs w:val="28"/>
    </w:rPr>
  </w:style>
  <w:style w:type="paragraph" w:customStyle="1" w:styleId="FR3">
    <w:name w:val="FR3"/>
    <w:rsid w:val="00F61A76"/>
    <w:pPr>
      <w:widowControl w:val="0"/>
      <w:spacing w:before="140" w:line="280" w:lineRule="auto"/>
      <w:ind w:left="80"/>
      <w:jc w:val="both"/>
    </w:pPr>
    <w:rPr>
      <w:rFonts w:ascii="Arial" w:hAnsi="Arial"/>
      <w:snapToGrid w:val="0"/>
    </w:rPr>
  </w:style>
  <w:style w:type="paragraph" w:customStyle="1" w:styleId="1f6">
    <w:name w:val="заголовок 1"/>
    <w:basedOn w:val="a4"/>
    <w:next w:val="a4"/>
    <w:rsid w:val="00F61A76"/>
    <w:pPr>
      <w:keepNext/>
      <w:autoSpaceDE w:val="0"/>
      <w:autoSpaceDN w:val="0"/>
      <w:spacing w:after="0" w:line="240" w:lineRule="auto"/>
      <w:ind w:left="1335"/>
      <w:jc w:val="center"/>
    </w:pPr>
    <w:rPr>
      <w:rFonts w:ascii="Times New Roman" w:hAnsi="Times New Roman"/>
      <w:i/>
      <w:iCs/>
    </w:rPr>
  </w:style>
  <w:style w:type="paragraph" w:customStyle="1" w:styleId="2c">
    <w:name w:val="заголовок 2"/>
    <w:basedOn w:val="a4"/>
    <w:next w:val="a4"/>
    <w:rsid w:val="00F61A76"/>
    <w:pPr>
      <w:keepNext/>
      <w:autoSpaceDE w:val="0"/>
      <w:autoSpaceDN w:val="0"/>
      <w:spacing w:after="0" w:line="240" w:lineRule="auto"/>
      <w:jc w:val="center"/>
      <w:outlineLvl w:val="1"/>
    </w:pPr>
    <w:rPr>
      <w:rFonts w:ascii="Times New Roman" w:hAnsi="Times New Roman"/>
      <w:sz w:val="26"/>
      <w:szCs w:val="26"/>
    </w:rPr>
  </w:style>
  <w:style w:type="paragraph" w:customStyle="1" w:styleId="212">
    <w:name w:val="Основной текст с отступом 21"/>
    <w:basedOn w:val="a4"/>
    <w:rsid w:val="00F61A76"/>
    <w:pPr>
      <w:spacing w:after="120" w:line="480" w:lineRule="auto"/>
      <w:ind w:left="283"/>
    </w:pPr>
    <w:rPr>
      <w:rFonts w:ascii="Times New Roman" w:hAnsi="Times New Roman"/>
      <w:sz w:val="28"/>
      <w:szCs w:val="20"/>
      <w:lang w:eastAsia="ar-SA"/>
    </w:rPr>
  </w:style>
  <w:style w:type="paragraph" w:styleId="1f7">
    <w:name w:val="toc 1"/>
    <w:basedOn w:val="a4"/>
    <w:next w:val="a4"/>
    <w:autoRedefine/>
    <w:rsid w:val="00F61A76"/>
    <w:pPr>
      <w:tabs>
        <w:tab w:val="right" w:leader="dot" w:pos="10194"/>
      </w:tabs>
      <w:spacing w:before="120" w:after="120" w:line="360" w:lineRule="auto"/>
      <w:ind w:firstLine="654"/>
      <w:jc w:val="both"/>
    </w:pPr>
    <w:rPr>
      <w:rFonts w:ascii="Times New Roman" w:hAnsi="Times New Roman"/>
      <w:sz w:val="28"/>
      <w:szCs w:val="28"/>
    </w:rPr>
  </w:style>
  <w:style w:type="paragraph" w:customStyle="1" w:styleId="affff6">
    <w:name w:val="Основной"/>
    <w:basedOn w:val="a4"/>
    <w:uiPriority w:val="99"/>
    <w:rsid w:val="00F61A76"/>
    <w:pPr>
      <w:overflowPunct w:val="0"/>
      <w:autoSpaceDE w:val="0"/>
      <w:autoSpaceDN w:val="0"/>
      <w:adjustRightInd w:val="0"/>
      <w:spacing w:after="0" w:line="240" w:lineRule="auto"/>
      <w:ind w:firstLine="425"/>
      <w:jc w:val="both"/>
      <w:textAlignment w:val="baseline"/>
    </w:pPr>
    <w:rPr>
      <w:rFonts w:ascii="Times New Roman" w:hAnsi="Times New Roman"/>
      <w:sz w:val="28"/>
      <w:szCs w:val="28"/>
    </w:rPr>
  </w:style>
  <w:style w:type="paragraph" w:customStyle="1" w:styleId="article">
    <w:name w:val="article"/>
    <w:basedOn w:val="a4"/>
    <w:rsid w:val="00F61A76"/>
    <w:pPr>
      <w:spacing w:before="100" w:beforeAutospacing="1" w:after="100" w:afterAutospacing="1" w:line="240" w:lineRule="auto"/>
    </w:pPr>
    <w:rPr>
      <w:rFonts w:ascii="Times New Roman" w:hAnsi="Times New Roman"/>
      <w:sz w:val="24"/>
      <w:szCs w:val="24"/>
    </w:rPr>
  </w:style>
  <w:style w:type="paragraph" w:customStyle="1" w:styleId="1KGK9">
    <w:name w:val="1KG=K9"/>
    <w:rsid w:val="00F61A76"/>
    <w:pPr>
      <w:widowControl w:val="0"/>
    </w:pPr>
    <w:rPr>
      <w:rFonts w:ascii="MS Sans Serif" w:hAnsi="MS Sans Serif"/>
      <w:sz w:val="24"/>
    </w:rPr>
  </w:style>
  <w:style w:type="character" w:styleId="affff7">
    <w:name w:val="annotation reference"/>
    <w:uiPriority w:val="99"/>
    <w:rsid w:val="00F61A76"/>
    <w:rPr>
      <w:sz w:val="16"/>
      <w:szCs w:val="16"/>
    </w:rPr>
  </w:style>
  <w:style w:type="paragraph" w:customStyle="1" w:styleId="book-author">
    <w:name w:val="book-author"/>
    <w:basedOn w:val="a4"/>
    <w:uiPriority w:val="99"/>
    <w:rsid w:val="00F61A76"/>
    <w:pPr>
      <w:spacing w:after="100" w:afterAutospacing="1" w:line="240" w:lineRule="auto"/>
    </w:pPr>
    <w:rPr>
      <w:rFonts w:ascii="Tahoma" w:hAnsi="Tahoma" w:cs="Tahoma"/>
      <w:sz w:val="29"/>
      <w:szCs w:val="29"/>
    </w:rPr>
  </w:style>
  <w:style w:type="character" w:customStyle="1" w:styleId="213">
    <w:name w:val="Основной текст 2 Знак1"/>
    <w:uiPriority w:val="99"/>
    <w:rsid w:val="00F61A76"/>
    <w:rPr>
      <w:sz w:val="22"/>
      <w:szCs w:val="22"/>
    </w:rPr>
  </w:style>
  <w:style w:type="paragraph" w:customStyle="1" w:styleId="1f8">
    <w:name w:val="Основной текст1"/>
    <w:basedOn w:val="a4"/>
    <w:uiPriority w:val="99"/>
    <w:rsid w:val="00F61A76"/>
    <w:pPr>
      <w:spacing w:after="0" w:line="220" w:lineRule="exact"/>
      <w:ind w:firstLine="425"/>
      <w:jc w:val="both"/>
    </w:pPr>
    <w:rPr>
      <w:rFonts w:ascii="NewtonC" w:hAnsi="NewtonC"/>
      <w:sz w:val="20"/>
      <w:szCs w:val="20"/>
    </w:rPr>
  </w:style>
  <w:style w:type="paragraph" w:customStyle="1" w:styleId="1f9">
    <w:name w:val="Текст1"/>
    <w:basedOn w:val="a4"/>
    <w:rsid w:val="00F61A76"/>
    <w:pPr>
      <w:spacing w:after="0" w:line="240" w:lineRule="auto"/>
      <w:ind w:firstLine="720"/>
      <w:jc w:val="both"/>
    </w:pPr>
    <w:rPr>
      <w:rFonts w:ascii="Times New Roman" w:hAnsi="Times New Roman"/>
      <w:sz w:val="28"/>
      <w:szCs w:val="20"/>
    </w:rPr>
  </w:style>
  <w:style w:type="paragraph" w:customStyle="1" w:styleId="42">
    <w:name w:val="заголовок 4"/>
    <w:basedOn w:val="a4"/>
    <w:next w:val="a4"/>
    <w:rsid w:val="00F61A76"/>
    <w:pPr>
      <w:keepNext/>
      <w:tabs>
        <w:tab w:val="left" w:pos="8306"/>
      </w:tabs>
      <w:autoSpaceDE w:val="0"/>
      <w:autoSpaceDN w:val="0"/>
      <w:spacing w:after="0" w:line="288" w:lineRule="auto"/>
    </w:pPr>
    <w:rPr>
      <w:rFonts w:ascii="Times New Roman" w:hAnsi="Times New Roman"/>
      <w:sz w:val="28"/>
      <w:szCs w:val="28"/>
    </w:rPr>
  </w:style>
  <w:style w:type="paragraph" w:customStyle="1" w:styleId="affff8">
    <w:name w:val="подз"/>
    <w:basedOn w:val="Body"/>
    <w:next w:val="Body"/>
    <w:rsid w:val="00F61A76"/>
    <w:pPr>
      <w:ind w:firstLine="0"/>
      <w:jc w:val="center"/>
    </w:pPr>
    <w:rPr>
      <w:b/>
      <w:bCs/>
      <w:color w:val="auto"/>
    </w:rPr>
  </w:style>
  <w:style w:type="paragraph" w:customStyle="1" w:styleId="Body">
    <w:name w:val="Body"/>
    <w:rsid w:val="00F61A76"/>
    <w:pPr>
      <w:widowControl w:val="0"/>
      <w:tabs>
        <w:tab w:val="left" w:pos="1219"/>
        <w:tab w:val="left" w:pos="2211"/>
        <w:tab w:val="left" w:pos="4348"/>
        <w:tab w:val="left" w:pos="7080"/>
      </w:tabs>
      <w:autoSpaceDE w:val="0"/>
      <w:autoSpaceDN w:val="0"/>
      <w:spacing w:line="240" w:lineRule="atLeast"/>
      <w:ind w:firstLine="283"/>
      <w:jc w:val="both"/>
    </w:pPr>
    <w:rPr>
      <w:rFonts w:ascii="Times New Roman" w:hAnsi="Times New Roman"/>
      <w:color w:val="000000"/>
      <w:spacing w:val="15"/>
    </w:rPr>
  </w:style>
  <w:style w:type="paragraph" w:customStyle="1" w:styleId="a10">
    <w:name w:val="a1"/>
    <w:basedOn w:val="a4"/>
    <w:rsid w:val="00F61A76"/>
    <w:pPr>
      <w:spacing w:before="100" w:beforeAutospacing="1" w:after="284" w:line="240" w:lineRule="auto"/>
    </w:pPr>
    <w:rPr>
      <w:rFonts w:ascii="Times New Roman" w:hAnsi="Times New Roman"/>
      <w:sz w:val="24"/>
      <w:szCs w:val="24"/>
    </w:rPr>
  </w:style>
  <w:style w:type="character" w:styleId="affff9">
    <w:name w:val="FollowedHyperlink"/>
    <w:uiPriority w:val="99"/>
    <w:rsid w:val="00F61A76"/>
    <w:rPr>
      <w:color w:val="800080"/>
      <w:u w:val="single"/>
    </w:rPr>
  </w:style>
  <w:style w:type="paragraph" w:customStyle="1" w:styleId="Web1">
    <w:name w:val="Обычный (Web)1"/>
    <w:basedOn w:val="a4"/>
    <w:rsid w:val="00F61A76"/>
    <w:pPr>
      <w:spacing w:before="200" w:line="240" w:lineRule="auto"/>
      <w:ind w:left="489" w:right="489"/>
      <w:jc w:val="center"/>
    </w:pPr>
    <w:rPr>
      <w:rFonts w:ascii="Arial" w:hAnsi="Arial"/>
      <w:b/>
      <w:bCs/>
    </w:rPr>
  </w:style>
  <w:style w:type="paragraph" w:customStyle="1" w:styleId="a00">
    <w:name w:val="a0"/>
    <w:basedOn w:val="a4"/>
    <w:rsid w:val="00F61A76"/>
    <w:pPr>
      <w:spacing w:before="100" w:beforeAutospacing="1" w:after="284" w:line="240" w:lineRule="auto"/>
    </w:pPr>
    <w:rPr>
      <w:rFonts w:ascii="Times New Roman" w:hAnsi="Times New Roman"/>
      <w:sz w:val="24"/>
      <w:szCs w:val="24"/>
    </w:rPr>
  </w:style>
  <w:style w:type="paragraph" w:customStyle="1" w:styleId="2d">
    <w:name w:val="2"/>
    <w:basedOn w:val="a4"/>
    <w:rsid w:val="00F61A76"/>
    <w:pPr>
      <w:spacing w:before="100" w:beforeAutospacing="1" w:after="284" w:line="240" w:lineRule="auto"/>
    </w:pPr>
    <w:rPr>
      <w:rFonts w:ascii="Times New Roman" w:hAnsi="Times New Roman"/>
      <w:sz w:val="24"/>
      <w:szCs w:val="24"/>
    </w:rPr>
  </w:style>
  <w:style w:type="paragraph" w:customStyle="1" w:styleId="affffa">
    <w:name w:val="a"/>
    <w:basedOn w:val="a4"/>
    <w:rsid w:val="00F61A76"/>
    <w:pPr>
      <w:spacing w:before="100" w:beforeAutospacing="1" w:after="284" w:line="240" w:lineRule="auto"/>
    </w:pPr>
    <w:rPr>
      <w:rFonts w:ascii="Times New Roman" w:hAnsi="Times New Roman"/>
      <w:sz w:val="24"/>
      <w:szCs w:val="24"/>
    </w:rPr>
  </w:style>
  <w:style w:type="paragraph" w:customStyle="1" w:styleId="1fa">
    <w:name w:val="1"/>
    <w:basedOn w:val="a4"/>
    <w:next w:val="af4"/>
    <w:rsid w:val="00F61A76"/>
    <w:pPr>
      <w:spacing w:before="100" w:beforeAutospacing="1" w:after="100" w:afterAutospacing="1" w:line="240" w:lineRule="auto"/>
      <w:jc w:val="both"/>
    </w:pPr>
    <w:rPr>
      <w:rFonts w:ascii="Arial" w:hAnsi="Arial"/>
      <w:sz w:val="18"/>
      <w:szCs w:val="18"/>
    </w:rPr>
  </w:style>
  <w:style w:type="table" w:styleId="-1">
    <w:name w:val="Table Web 1"/>
    <w:basedOn w:val="a6"/>
    <w:rsid w:val="00F61A76"/>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e">
    <w:name w:val="Table Grid 2"/>
    <w:basedOn w:val="a6"/>
    <w:rsid w:val="00F61A76"/>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big">
    <w:name w:val="big"/>
    <w:basedOn w:val="a4"/>
    <w:rsid w:val="00F61A76"/>
    <w:pPr>
      <w:spacing w:before="100" w:beforeAutospacing="1" w:after="100" w:afterAutospacing="1" w:line="240" w:lineRule="auto"/>
      <w:jc w:val="both"/>
    </w:pPr>
    <w:rPr>
      <w:rFonts w:ascii="Verdana" w:hAnsi="Verdana"/>
      <w:color w:val="000000"/>
      <w:sz w:val="20"/>
      <w:szCs w:val="20"/>
    </w:rPr>
  </w:style>
  <w:style w:type="table" w:styleId="1fb">
    <w:name w:val="Table Grid 1"/>
    <w:basedOn w:val="a6"/>
    <w:rsid w:val="00F61A76"/>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20">
    <w:name w:val="Основной текст 22"/>
    <w:basedOn w:val="a4"/>
    <w:rsid w:val="00F61A76"/>
    <w:pPr>
      <w:overflowPunct w:val="0"/>
      <w:autoSpaceDE w:val="0"/>
      <w:autoSpaceDN w:val="0"/>
      <w:adjustRightInd w:val="0"/>
      <w:spacing w:after="0" w:line="360" w:lineRule="auto"/>
      <w:ind w:firstLine="709"/>
      <w:jc w:val="both"/>
      <w:textAlignment w:val="baseline"/>
    </w:pPr>
    <w:rPr>
      <w:rFonts w:ascii="Times New Roman" w:hAnsi="Times New Roman"/>
      <w:sz w:val="28"/>
      <w:szCs w:val="20"/>
    </w:rPr>
  </w:style>
  <w:style w:type="paragraph" w:customStyle="1" w:styleId="xl40">
    <w:name w:val="xl40"/>
    <w:basedOn w:val="a4"/>
    <w:rsid w:val="00F61A76"/>
    <w:pPr>
      <w:autoSpaceDE w:val="0"/>
      <w:autoSpaceDN w:val="0"/>
      <w:spacing w:before="100" w:after="100" w:line="240" w:lineRule="auto"/>
      <w:jc w:val="center"/>
    </w:pPr>
    <w:rPr>
      <w:rFonts w:ascii="Times New Roman" w:hAnsi="Times New Roman"/>
      <w:sz w:val="24"/>
      <w:szCs w:val="24"/>
    </w:rPr>
  </w:style>
  <w:style w:type="table" w:styleId="-2">
    <w:name w:val="Table Web 2"/>
    <w:basedOn w:val="a6"/>
    <w:rsid w:val="00F61A76"/>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tj">
    <w:name w:val="txtj"/>
    <w:basedOn w:val="a4"/>
    <w:rsid w:val="00F61A76"/>
    <w:pPr>
      <w:spacing w:before="100" w:beforeAutospacing="1" w:after="100" w:afterAutospacing="1" w:line="240" w:lineRule="auto"/>
      <w:jc w:val="both"/>
    </w:pPr>
    <w:rPr>
      <w:rFonts w:ascii="Tahoma" w:hAnsi="Tahoma" w:cs="Tahoma"/>
      <w:sz w:val="21"/>
      <w:szCs w:val="21"/>
    </w:rPr>
  </w:style>
  <w:style w:type="paragraph" w:styleId="z-">
    <w:name w:val="HTML Top of Form"/>
    <w:basedOn w:val="a4"/>
    <w:next w:val="a4"/>
    <w:link w:val="z-0"/>
    <w:hidden/>
    <w:uiPriority w:val="99"/>
    <w:unhideWhenUsed/>
    <w:rsid w:val="00F61A76"/>
    <w:pPr>
      <w:pBdr>
        <w:bottom w:val="single" w:sz="6" w:space="1" w:color="auto"/>
      </w:pBdr>
      <w:spacing w:after="0" w:line="240" w:lineRule="auto"/>
      <w:jc w:val="center"/>
    </w:pPr>
    <w:rPr>
      <w:rFonts w:ascii="Arial" w:hAnsi="Arial"/>
      <w:vanish/>
      <w:sz w:val="16"/>
      <w:szCs w:val="16"/>
    </w:rPr>
  </w:style>
  <w:style w:type="character" w:customStyle="1" w:styleId="z-0">
    <w:name w:val="z-Начало формы Знак"/>
    <w:basedOn w:val="a5"/>
    <w:link w:val="z-"/>
    <w:uiPriority w:val="99"/>
    <w:rsid w:val="00F61A76"/>
    <w:rPr>
      <w:rFonts w:ascii="Arial" w:hAnsi="Arial"/>
      <w:vanish/>
      <w:sz w:val="16"/>
      <w:szCs w:val="16"/>
    </w:rPr>
  </w:style>
  <w:style w:type="paragraph" w:styleId="z-1">
    <w:name w:val="HTML Bottom of Form"/>
    <w:basedOn w:val="a4"/>
    <w:next w:val="a4"/>
    <w:link w:val="z-2"/>
    <w:hidden/>
    <w:uiPriority w:val="99"/>
    <w:unhideWhenUsed/>
    <w:rsid w:val="00F61A76"/>
    <w:pPr>
      <w:pBdr>
        <w:top w:val="single" w:sz="6" w:space="1" w:color="auto"/>
      </w:pBdr>
      <w:spacing w:after="0" w:line="240" w:lineRule="auto"/>
      <w:jc w:val="center"/>
    </w:pPr>
    <w:rPr>
      <w:rFonts w:ascii="Arial" w:hAnsi="Arial"/>
      <w:vanish/>
      <w:sz w:val="16"/>
      <w:szCs w:val="16"/>
    </w:rPr>
  </w:style>
  <w:style w:type="character" w:customStyle="1" w:styleId="z-2">
    <w:name w:val="z-Конец формы Знак"/>
    <w:basedOn w:val="a5"/>
    <w:link w:val="z-1"/>
    <w:uiPriority w:val="99"/>
    <w:rsid w:val="00F61A76"/>
    <w:rPr>
      <w:rFonts w:ascii="Arial" w:hAnsi="Arial"/>
      <w:vanish/>
      <w:sz w:val="16"/>
      <w:szCs w:val="16"/>
    </w:rPr>
  </w:style>
  <w:style w:type="paragraph" w:customStyle="1" w:styleId="affffb">
    <w:name w:val="Знак Знак Знак Знак"/>
    <w:basedOn w:val="a4"/>
    <w:rsid w:val="00F61A76"/>
    <w:pPr>
      <w:tabs>
        <w:tab w:val="num" w:pos="643"/>
      </w:tabs>
      <w:spacing w:after="160" w:line="240" w:lineRule="exact"/>
    </w:pPr>
    <w:rPr>
      <w:rFonts w:ascii="Verdana" w:hAnsi="Verdana" w:cs="Verdana"/>
      <w:sz w:val="20"/>
      <w:szCs w:val="20"/>
      <w:lang w:val="en-US" w:eastAsia="en-US"/>
    </w:rPr>
  </w:style>
  <w:style w:type="paragraph" w:styleId="2f">
    <w:name w:val="List 2"/>
    <w:basedOn w:val="a4"/>
    <w:uiPriority w:val="99"/>
    <w:rsid w:val="00F61A76"/>
    <w:pPr>
      <w:spacing w:after="0" w:line="240" w:lineRule="auto"/>
      <w:ind w:left="566" w:hanging="283"/>
    </w:pPr>
    <w:rPr>
      <w:sz w:val="24"/>
      <w:szCs w:val="24"/>
    </w:rPr>
  </w:style>
  <w:style w:type="paragraph" w:customStyle="1" w:styleId="6b">
    <w:name w:val="Обычн6bй"/>
    <w:uiPriority w:val="99"/>
    <w:rsid w:val="00F61A76"/>
    <w:pPr>
      <w:widowControl w:val="0"/>
      <w:autoSpaceDE w:val="0"/>
      <w:autoSpaceDN w:val="0"/>
    </w:pPr>
  </w:style>
  <w:style w:type="character" w:customStyle="1" w:styleId="s5">
    <w:name w:val="s5"/>
    <w:rsid w:val="00F61A76"/>
  </w:style>
  <w:style w:type="paragraph" w:customStyle="1" w:styleId="p12">
    <w:name w:val="p12"/>
    <w:basedOn w:val="a4"/>
    <w:rsid w:val="00F61A76"/>
    <w:pPr>
      <w:spacing w:before="100" w:beforeAutospacing="1" w:after="100" w:afterAutospacing="1" w:line="240" w:lineRule="auto"/>
    </w:pPr>
    <w:rPr>
      <w:rFonts w:ascii="Times New Roman" w:hAnsi="Times New Roman"/>
      <w:sz w:val="24"/>
      <w:szCs w:val="24"/>
    </w:rPr>
  </w:style>
  <w:style w:type="paragraph" w:customStyle="1" w:styleId="p68">
    <w:name w:val="p68"/>
    <w:basedOn w:val="a4"/>
    <w:rsid w:val="00F61A76"/>
    <w:pPr>
      <w:spacing w:before="100" w:beforeAutospacing="1" w:after="100" w:afterAutospacing="1" w:line="240" w:lineRule="auto"/>
    </w:pPr>
    <w:rPr>
      <w:rFonts w:ascii="Times New Roman" w:hAnsi="Times New Roman"/>
      <w:sz w:val="24"/>
      <w:szCs w:val="24"/>
    </w:rPr>
  </w:style>
  <w:style w:type="paragraph" w:customStyle="1" w:styleId="p10">
    <w:name w:val="p10"/>
    <w:basedOn w:val="a4"/>
    <w:rsid w:val="00F61A76"/>
    <w:pPr>
      <w:spacing w:before="100" w:beforeAutospacing="1" w:after="100" w:afterAutospacing="1" w:line="240" w:lineRule="auto"/>
    </w:pPr>
    <w:rPr>
      <w:rFonts w:ascii="Times New Roman" w:hAnsi="Times New Roman"/>
      <w:sz w:val="24"/>
      <w:szCs w:val="24"/>
    </w:rPr>
  </w:style>
  <w:style w:type="character" w:customStyle="1" w:styleId="s8">
    <w:name w:val="s8"/>
    <w:rsid w:val="00F61A76"/>
  </w:style>
  <w:style w:type="character" w:customStyle="1" w:styleId="s10">
    <w:name w:val="s10"/>
    <w:rsid w:val="00F61A76"/>
  </w:style>
  <w:style w:type="character" w:customStyle="1" w:styleId="s20">
    <w:name w:val="s20"/>
    <w:rsid w:val="00F61A76"/>
  </w:style>
  <w:style w:type="paragraph" w:customStyle="1" w:styleId="affffc">
    <w:name w:val="Îñíîâíîé òåêñò"/>
    <w:basedOn w:val="a4"/>
    <w:rsid w:val="00F61A76"/>
    <w:pPr>
      <w:autoSpaceDE w:val="0"/>
      <w:autoSpaceDN w:val="0"/>
      <w:spacing w:after="120" w:line="240" w:lineRule="auto"/>
    </w:pPr>
    <w:rPr>
      <w:rFonts w:ascii="Times New Roman" w:hAnsi="Times New Roman"/>
      <w:sz w:val="20"/>
      <w:szCs w:val="24"/>
    </w:rPr>
  </w:style>
  <w:style w:type="paragraph" w:customStyle="1" w:styleId="affffd">
    <w:name w:val="Абзац"/>
    <w:basedOn w:val="a4"/>
    <w:rsid w:val="00F61A76"/>
    <w:pPr>
      <w:spacing w:after="0" w:line="240" w:lineRule="auto"/>
      <w:ind w:firstLine="680"/>
    </w:pPr>
    <w:rPr>
      <w:rFonts w:ascii="Times New Roman" w:hAnsi="Times New Roman"/>
      <w:sz w:val="24"/>
      <w:szCs w:val="20"/>
    </w:rPr>
  </w:style>
  <w:style w:type="paragraph" w:customStyle="1" w:styleId="a1">
    <w:name w:val="Вопросы"/>
    <w:basedOn w:val="a4"/>
    <w:rsid w:val="00F61A76"/>
    <w:pPr>
      <w:numPr>
        <w:numId w:val="19"/>
      </w:numPr>
      <w:spacing w:after="0" w:line="240" w:lineRule="auto"/>
    </w:pPr>
    <w:rPr>
      <w:rFonts w:ascii="Times New Roman" w:hAnsi="Times New Roman"/>
      <w:sz w:val="24"/>
      <w:szCs w:val="20"/>
    </w:rPr>
  </w:style>
  <w:style w:type="paragraph" w:customStyle="1" w:styleId="affffe">
    <w:name w:val="Текст программы"/>
    <w:basedOn w:val="afff2"/>
    <w:rsid w:val="00F61A76"/>
    <w:pPr>
      <w:spacing w:after="0" w:line="360" w:lineRule="auto"/>
      <w:ind w:right="45" w:firstLine="851"/>
      <w:jc w:val="both"/>
    </w:pPr>
    <w:rPr>
      <w:rFonts w:ascii="Times New Roman" w:hAnsi="Times New Roman"/>
      <w:sz w:val="28"/>
      <w:szCs w:val="20"/>
    </w:rPr>
  </w:style>
  <w:style w:type="paragraph" w:customStyle="1" w:styleId="afffff">
    <w:name w:val="Введение"/>
    <w:basedOn w:val="10"/>
    <w:next w:val="a4"/>
    <w:autoRedefine/>
    <w:rsid w:val="00F61A76"/>
    <w:pPr>
      <w:keepLines/>
      <w:widowControl/>
      <w:numPr>
        <w:numId w:val="0"/>
      </w:numPr>
      <w:autoSpaceDE/>
      <w:autoSpaceDN/>
      <w:adjustRightInd/>
      <w:spacing w:before="120" w:after="120" w:line="360" w:lineRule="auto"/>
      <w:contextualSpacing/>
      <w:jc w:val="left"/>
    </w:pPr>
    <w:rPr>
      <w:bCs/>
      <w:kern w:val="32"/>
      <w:szCs w:val="32"/>
    </w:rPr>
  </w:style>
  <w:style w:type="numbering" w:customStyle="1" w:styleId="a2">
    <w:name w:val="Пункт"/>
    <w:rsid w:val="00F61A76"/>
    <w:pPr>
      <w:numPr>
        <w:numId w:val="20"/>
      </w:numPr>
    </w:pPr>
  </w:style>
  <w:style w:type="character" w:customStyle="1" w:styleId="214">
    <w:name w:val="Знак Знак21"/>
    <w:rsid w:val="00F61A76"/>
    <w:rPr>
      <w:b/>
      <w:bCs/>
      <w:sz w:val="28"/>
      <w:szCs w:val="28"/>
      <w:lang w:val="ru-RU" w:eastAsia="ru-RU" w:bidi="ar-SA"/>
    </w:rPr>
  </w:style>
  <w:style w:type="paragraph" w:customStyle="1" w:styleId="Style1">
    <w:name w:val="Style1"/>
    <w:basedOn w:val="a4"/>
    <w:uiPriority w:val="99"/>
    <w:rsid w:val="00F61A76"/>
    <w:pPr>
      <w:widowControl w:val="0"/>
      <w:autoSpaceDE w:val="0"/>
      <w:autoSpaceDN w:val="0"/>
      <w:adjustRightInd w:val="0"/>
      <w:spacing w:after="0" w:line="310" w:lineRule="exact"/>
      <w:ind w:firstLine="286"/>
      <w:jc w:val="both"/>
    </w:pPr>
    <w:rPr>
      <w:rFonts w:ascii="Times New Roman" w:hAnsi="Times New Roman"/>
      <w:sz w:val="24"/>
      <w:szCs w:val="24"/>
    </w:rPr>
  </w:style>
  <w:style w:type="character" w:customStyle="1" w:styleId="FontStyle15">
    <w:name w:val="Font Style15"/>
    <w:rsid w:val="00F61A76"/>
    <w:rPr>
      <w:rFonts w:ascii="Times New Roman" w:hAnsi="Times New Roman" w:cs="Times New Roman"/>
      <w:sz w:val="22"/>
      <w:szCs w:val="22"/>
    </w:rPr>
  </w:style>
  <w:style w:type="character" w:customStyle="1" w:styleId="FontStyle12">
    <w:name w:val="Font Style12"/>
    <w:uiPriority w:val="99"/>
    <w:rsid w:val="00F61A76"/>
    <w:rPr>
      <w:rFonts w:ascii="Times New Roman" w:hAnsi="Times New Roman" w:cs="Times New Roman"/>
      <w:b/>
      <w:bCs/>
      <w:sz w:val="18"/>
      <w:szCs w:val="18"/>
    </w:rPr>
  </w:style>
  <w:style w:type="paragraph" w:customStyle="1" w:styleId="Style4">
    <w:name w:val="Style4"/>
    <w:basedOn w:val="a4"/>
    <w:rsid w:val="00F61A76"/>
    <w:pPr>
      <w:widowControl w:val="0"/>
      <w:autoSpaceDE w:val="0"/>
      <w:autoSpaceDN w:val="0"/>
      <w:adjustRightInd w:val="0"/>
      <w:spacing w:after="0" w:line="326" w:lineRule="exact"/>
      <w:ind w:firstLine="571"/>
    </w:pPr>
    <w:rPr>
      <w:rFonts w:ascii="Times New Roman" w:hAnsi="Times New Roman"/>
      <w:sz w:val="24"/>
      <w:szCs w:val="24"/>
    </w:rPr>
  </w:style>
  <w:style w:type="character" w:customStyle="1" w:styleId="FontStyle11">
    <w:name w:val="Font Style11"/>
    <w:rsid w:val="00F61A76"/>
    <w:rPr>
      <w:rFonts w:ascii="Times New Roman" w:hAnsi="Times New Roman" w:cs="Times New Roman"/>
      <w:b/>
      <w:bCs/>
      <w:i/>
      <w:iCs/>
      <w:sz w:val="22"/>
      <w:szCs w:val="22"/>
    </w:rPr>
  </w:style>
  <w:style w:type="character" w:customStyle="1" w:styleId="FontStyle13">
    <w:name w:val="Font Style13"/>
    <w:rsid w:val="00F61A76"/>
    <w:rPr>
      <w:rFonts w:ascii="Times New Roman" w:hAnsi="Times New Roman" w:cs="Times New Roman"/>
      <w:b/>
      <w:bCs/>
      <w:i/>
      <w:iCs/>
      <w:sz w:val="22"/>
      <w:szCs w:val="22"/>
    </w:rPr>
  </w:style>
  <w:style w:type="character" w:customStyle="1" w:styleId="FontStyle14">
    <w:name w:val="Font Style14"/>
    <w:uiPriority w:val="99"/>
    <w:rsid w:val="00F61A76"/>
    <w:rPr>
      <w:rFonts w:ascii="Times New Roman" w:hAnsi="Times New Roman" w:cs="Times New Roman"/>
      <w:b/>
      <w:bCs/>
      <w:sz w:val="22"/>
      <w:szCs w:val="22"/>
    </w:rPr>
  </w:style>
  <w:style w:type="paragraph" w:customStyle="1" w:styleId="Style2">
    <w:name w:val="Style2"/>
    <w:basedOn w:val="a4"/>
    <w:rsid w:val="00F61A76"/>
    <w:pPr>
      <w:widowControl w:val="0"/>
      <w:autoSpaceDE w:val="0"/>
      <w:autoSpaceDN w:val="0"/>
      <w:adjustRightInd w:val="0"/>
      <w:spacing w:after="0" w:line="324" w:lineRule="exact"/>
    </w:pPr>
    <w:rPr>
      <w:rFonts w:ascii="Times New Roman" w:hAnsi="Times New Roman"/>
      <w:sz w:val="24"/>
      <w:szCs w:val="24"/>
    </w:rPr>
  </w:style>
  <w:style w:type="paragraph" w:customStyle="1" w:styleId="Style3">
    <w:name w:val="Style3"/>
    <w:basedOn w:val="a4"/>
    <w:rsid w:val="00F61A76"/>
    <w:pPr>
      <w:widowControl w:val="0"/>
      <w:autoSpaceDE w:val="0"/>
      <w:autoSpaceDN w:val="0"/>
      <w:adjustRightInd w:val="0"/>
      <w:spacing w:after="0" w:line="301" w:lineRule="exact"/>
      <w:ind w:hanging="662"/>
    </w:pPr>
    <w:rPr>
      <w:rFonts w:ascii="Times New Roman" w:hAnsi="Times New Roman"/>
      <w:sz w:val="24"/>
      <w:szCs w:val="24"/>
    </w:rPr>
  </w:style>
  <w:style w:type="paragraph" w:customStyle="1" w:styleId="Style5">
    <w:name w:val="Style5"/>
    <w:basedOn w:val="a4"/>
    <w:rsid w:val="00F61A76"/>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Heading">
    <w:name w:val="Heading"/>
    <w:rsid w:val="00F61A76"/>
    <w:pPr>
      <w:widowControl w:val="0"/>
      <w:autoSpaceDE w:val="0"/>
      <w:autoSpaceDN w:val="0"/>
      <w:adjustRightInd w:val="0"/>
    </w:pPr>
    <w:rPr>
      <w:rFonts w:ascii="Arial" w:hAnsi="Arial" w:cs="Arial"/>
      <w:b/>
      <w:bCs/>
      <w:sz w:val="22"/>
      <w:szCs w:val="22"/>
    </w:rPr>
  </w:style>
  <w:style w:type="character" w:customStyle="1" w:styleId="240">
    <w:name w:val="Знак Знак24"/>
    <w:rsid w:val="00F61A76"/>
    <w:rPr>
      <w:rFonts w:ascii="Times New Roman" w:eastAsia="Times New Roman" w:hAnsi="Times New Roman" w:cs="Times New Roman"/>
      <w:sz w:val="28"/>
      <w:szCs w:val="20"/>
      <w:lang w:eastAsia="ru-RU"/>
    </w:rPr>
  </w:style>
  <w:style w:type="paragraph" w:styleId="2">
    <w:name w:val="List Bullet 2"/>
    <w:basedOn w:val="a4"/>
    <w:autoRedefine/>
    <w:rsid w:val="00F61A76"/>
    <w:pPr>
      <w:numPr>
        <w:numId w:val="10"/>
      </w:numPr>
      <w:spacing w:after="0" w:line="240" w:lineRule="auto"/>
    </w:pPr>
    <w:rPr>
      <w:rFonts w:ascii="Times New Roman" w:hAnsi="Times New Roman"/>
      <w:szCs w:val="20"/>
    </w:rPr>
  </w:style>
  <w:style w:type="paragraph" w:styleId="43">
    <w:name w:val="List Bullet 4"/>
    <w:basedOn w:val="a4"/>
    <w:autoRedefine/>
    <w:rsid w:val="00F61A76"/>
    <w:pPr>
      <w:tabs>
        <w:tab w:val="num" w:pos="360"/>
      </w:tabs>
      <w:spacing w:after="0" w:line="240" w:lineRule="auto"/>
      <w:ind w:left="360" w:hanging="360"/>
    </w:pPr>
    <w:rPr>
      <w:rFonts w:ascii="Times New Roman" w:hAnsi="Times New Roman"/>
      <w:szCs w:val="20"/>
    </w:rPr>
  </w:style>
  <w:style w:type="paragraph" w:styleId="51">
    <w:name w:val="List Bullet 5"/>
    <w:basedOn w:val="a4"/>
    <w:autoRedefine/>
    <w:rsid w:val="00F61A76"/>
    <w:pPr>
      <w:numPr>
        <w:numId w:val="12"/>
      </w:numPr>
      <w:spacing w:after="0" w:line="240" w:lineRule="auto"/>
    </w:pPr>
    <w:rPr>
      <w:rFonts w:ascii="Times New Roman" w:hAnsi="Times New Roman"/>
      <w:szCs w:val="20"/>
    </w:rPr>
  </w:style>
  <w:style w:type="paragraph" w:styleId="a">
    <w:name w:val="List Number"/>
    <w:basedOn w:val="a4"/>
    <w:rsid w:val="00F61A76"/>
    <w:pPr>
      <w:numPr>
        <w:numId w:val="13"/>
      </w:numPr>
      <w:spacing w:after="0" w:line="240" w:lineRule="auto"/>
    </w:pPr>
    <w:rPr>
      <w:rFonts w:ascii="Times New Roman" w:hAnsi="Times New Roman"/>
      <w:szCs w:val="20"/>
    </w:rPr>
  </w:style>
  <w:style w:type="paragraph" w:styleId="21">
    <w:name w:val="List Number 2"/>
    <w:basedOn w:val="a4"/>
    <w:rsid w:val="00F61A76"/>
    <w:pPr>
      <w:numPr>
        <w:numId w:val="14"/>
      </w:numPr>
      <w:spacing w:after="0" w:line="240" w:lineRule="auto"/>
    </w:pPr>
    <w:rPr>
      <w:rFonts w:ascii="Times New Roman" w:hAnsi="Times New Roman"/>
      <w:szCs w:val="20"/>
    </w:rPr>
  </w:style>
  <w:style w:type="paragraph" w:styleId="40">
    <w:name w:val="List Number 4"/>
    <w:basedOn w:val="a4"/>
    <w:rsid w:val="00F61A76"/>
    <w:pPr>
      <w:numPr>
        <w:numId w:val="15"/>
      </w:numPr>
      <w:spacing w:after="0" w:line="240" w:lineRule="auto"/>
    </w:pPr>
    <w:rPr>
      <w:rFonts w:ascii="Times New Roman" w:hAnsi="Times New Roman"/>
      <w:szCs w:val="20"/>
    </w:rPr>
  </w:style>
  <w:style w:type="paragraph" w:styleId="5">
    <w:name w:val="List Number 5"/>
    <w:basedOn w:val="a4"/>
    <w:rsid w:val="00F61A76"/>
    <w:pPr>
      <w:numPr>
        <w:numId w:val="16"/>
      </w:numPr>
      <w:spacing w:after="0" w:line="240" w:lineRule="auto"/>
    </w:pPr>
    <w:rPr>
      <w:rFonts w:ascii="Times New Roman" w:hAnsi="Times New Roman"/>
      <w:szCs w:val="20"/>
    </w:rPr>
  </w:style>
  <w:style w:type="paragraph" w:customStyle="1" w:styleId="afffff0">
    <w:name w:val="Студент"/>
    <w:basedOn w:val="a4"/>
    <w:rsid w:val="00F61A76"/>
    <w:pPr>
      <w:spacing w:after="0" w:line="240" w:lineRule="auto"/>
    </w:pPr>
    <w:rPr>
      <w:rFonts w:ascii="Times New Roman" w:hAnsi="Times New Roman"/>
      <w:sz w:val="28"/>
      <w:szCs w:val="20"/>
    </w:rPr>
  </w:style>
  <w:style w:type="paragraph" w:customStyle="1" w:styleId="afffff1">
    <w:name w:val="Издательство"/>
    <w:basedOn w:val="a4"/>
    <w:rsid w:val="00F61A76"/>
    <w:pPr>
      <w:spacing w:after="0" w:line="240" w:lineRule="auto"/>
      <w:jc w:val="center"/>
    </w:pPr>
    <w:rPr>
      <w:rFonts w:ascii="Times New Roman" w:hAnsi="Times New Roman"/>
      <w:sz w:val="24"/>
      <w:szCs w:val="20"/>
    </w:rPr>
  </w:style>
  <w:style w:type="paragraph" w:customStyle="1" w:styleId="afffff2">
    <w:name w:val="Формула"/>
    <w:basedOn w:val="a4"/>
    <w:rsid w:val="00F61A76"/>
    <w:pPr>
      <w:tabs>
        <w:tab w:val="left" w:pos="1418"/>
      </w:tabs>
      <w:spacing w:after="0" w:line="240" w:lineRule="auto"/>
      <w:ind w:firstLine="567"/>
    </w:pPr>
    <w:rPr>
      <w:rFonts w:ascii="Times New Roman" w:hAnsi="Times New Roman"/>
      <w:sz w:val="24"/>
      <w:szCs w:val="20"/>
    </w:rPr>
  </w:style>
  <w:style w:type="paragraph" w:styleId="afffff3">
    <w:name w:val="Normal Indent"/>
    <w:basedOn w:val="a4"/>
    <w:rsid w:val="00F61A76"/>
    <w:pPr>
      <w:spacing w:after="0" w:line="240" w:lineRule="auto"/>
      <w:ind w:left="720"/>
    </w:pPr>
    <w:rPr>
      <w:rFonts w:ascii="Times New Roman" w:hAnsi="Times New Roman"/>
      <w:szCs w:val="20"/>
    </w:rPr>
  </w:style>
  <w:style w:type="paragraph" w:customStyle="1" w:styleId="afffff4">
    <w:name w:val="Таблица"/>
    <w:basedOn w:val="a4"/>
    <w:rsid w:val="00F61A76"/>
    <w:pPr>
      <w:spacing w:after="0" w:line="240" w:lineRule="auto"/>
    </w:pPr>
    <w:rPr>
      <w:rFonts w:ascii="Times New Roman" w:hAnsi="Times New Roman"/>
      <w:sz w:val="28"/>
      <w:szCs w:val="20"/>
    </w:rPr>
  </w:style>
  <w:style w:type="paragraph" w:customStyle="1" w:styleId="afffff5">
    <w:name w:val="Результаты"/>
    <w:basedOn w:val="affffd"/>
    <w:rsid w:val="00F61A76"/>
    <w:pPr>
      <w:ind w:firstLine="0"/>
      <w:jc w:val="both"/>
    </w:pPr>
    <w:rPr>
      <w:i/>
      <w:sz w:val="28"/>
      <w:lang w:val="en-US"/>
    </w:rPr>
  </w:style>
  <w:style w:type="paragraph" w:customStyle="1" w:styleId="afffff6">
    <w:name w:val="Наименование"/>
    <w:basedOn w:val="10"/>
    <w:rsid w:val="00F61A76"/>
    <w:pPr>
      <w:widowControl/>
      <w:numPr>
        <w:numId w:val="0"/>
      </w:numPr>
      <w:autoSpaceDE/>
      <w:autoSpaceDN/>
      <w:adjustRightInd/>
      <w:spacing w:before="0"/>
      <w:jc w:val="center"/>
    </w:pPr>
    <w:rPr>
      <w:b/>
      <w:sz w:val="24"/>
    </w:rPr>
  </w:style>
  <w:style w:type="paragraph" w:customStyle="1" w:styleId="1fc">
    <w:name w:val="Абзац1"/>
    <w:basedOn w:val="affffd"/>
    <w:rsid w:val="00F61A76"/>
    <w:pPr>
      <w:ind w:firstLine="0"/>
      <w:jc w:val="both"/>
    </w:pPr>
    <w:rPr>
      <w:sz w:val="28"/>
    </w:rPr>
  </w:style>
  <w:style w:type="paragraph" w:customStyle="1" w:styleId="afffff7">
    <w:name w:val="Рисунок"/>
    <w:basedOn w:val="a4"/>
    <w:rsid w:val="00F61A76"/>
    <w:pPr>
      <w:spacing w:after="0" w:line="240" w:lineRule="auto"/>
      <w:jc w:val="center"/>
    </w:pPr>
    <w:rPr>
      <w:rFonts w:ascii="Times New Roman" w:hAnsi="Times New Roman"/>
      <w:sz w:val="28"/>
      <w:szCs w:val="20"/>
    </w:rPr>
  </w:style>
  <w:style w:type="paragraph" w:styleId="afffff8">
    <w:name w:val="envelope address"/>
    <w:basedOn w:val="a4"/>
    <w:rsid w:val="00F61A76"/>
    <w:pPr>
      <w:framePr w:w="7920" w:h="1980" w:hRule="exact" w:hSpace="180" w:wrap="auto" w:hAnchor="page" w:xAlign="center" w:yAlign="bottom"/>
      <w:spacing w:after="0" w:line="240" w:lineRule="auto"/>
      <w:ind w:left="2880"/>
    </w:pPr>
    <w:rPr>
      <w:rFonts w:ascii="Arial" w:hAnsi="Arial"/>
      <w:sz w:val="24"/>
      <w:szCs w:val="20"/>
    </w:rPr>
  </w:style>
  <w:style w:type="table" w:customStyle="1" w:styleId="1fd">
    <w:name w:val="Стиль таблицы1"/>
    <w:basedOn w:val="a6"/>
    <w:rsid w:val="00F61A76"/>
    <w:rPr>
      <w:rFonts w:ascii="Times New Roman" w:hAnsi="Times New Roman"/>
    </w:rPr>
    <w:tblPr/>
  </w:style>
  <w:style w:type="character" w:customStyle="1" w:styleId="44">
    <w:name w:val="Основной текст (4)_"/>
    <w:link w:val="45"/>
    <w:uiPriority w:val="99"/>
    <w:locked/>
    <w:rsid w:val="00F61A76"/>
    <w:rPr>
      <w:b/>
      <w:bCs/>
      <w:sz w:val="26"/>
      <w:szCs w:val="26"/>
      <w:shd w:val="clear" w:color="auto" w:fill="FFFFFF"/>
    </w:rPr>
  </w:style>
  <w:style w:type="character" w:customStyle="1" w:styleId="113">
    <w:name w:val="Основной текст + 113"/>
    <w:aliases w:val="5 pt7,Курсив4"/>
    <w:rsid w:val="00F61A76"/>
    <w:rPr>
      <w:i/>
      <w:iCs/>
      <w:sz w:val="23"/>
      <w:szCs w:val="23"/>
      <w:lang w:val="ru-RU" w:eastAsia="ru-RU" w:bidi="ar-SA"/>
    </w:rPr>
  </w:style>
  <w:style w:type="character" w:customStyle="1" w:styleId="112">
    <w:name w:val="Основной текст + 112"/>
    <w:aliases w:val="5 pt6"/>
    <w:rsid w:val="00F61A76"/>
    <w:rPr>
      <w:sz w:val="23"/>
      <w:szCs w:val="23"/>
      <w:lang w:val="ru-RU" w:eastAsia="ru-RU" w:bidi="ar-SA"/>
    </w:rPr>
  </w:style>
  <w:style w:type="paragraph" w:customStyle="1" w:styleId="45">
    <w:name w:val="Основной текст (4)"/>
    <w:basedOn w:val="a4"/>
    <w:link w:val="44"/>
    <w:uiPriority w:val="99"/>
    <w:rsid w:val="00F61A76"/>
    <w:pPr>
      <w:widowControl w:val="0"/>
      <w:shd w:val="clear" w:color="auto" w:fill="FFFFFF"/>
      <w:spacing w:after="0" w:line="317" w:lineRule="exact"/>
      <w:ind w:hanging="1340"/>
      <w:jc w:val="both"/>
    </w:pPr>
    <w:rPr>
      <w:b/>
      <w:bCs/>
      <w:sz w:val="26"/>
      <w:szCs w:val="26"/>
    </w:rPr>
  </w:style>
  <w:style w:type="character" w:customStyle="1" w:styleId="em1">
    <w:name w:val="em1"/>
    <w:rsid w:val="00F61A76"/>
    <w:rPr>
      <w:b/>
      <w:bCs/>
    </w:rPr>
  </w:style>
  <w:style w:type="character" w:customStyle="1" w:styleId="WW-Absatz-Standardschriftart11">
    <w:name w:val="WW-Absatz-Standardschriftart11"/>
    <w:rsid w:val="00F61A76"/>
  </w:style>
  <w:style w:type="character" w:customStyle="1" w:styleId="dictionary">
    <w:name w:val="dictionary"/>
    <w:basedOn w:val="a5"/>
    <w:rsid w:val="00F61A76"/>
  </w:style>
  <w:style w:type="character" w:customStyle="1" w:styleId="afffff9">
    <w:name w:val="Оглавление"/>
    <w:rsid w:val="00F61A76"/>
    <w:rPr>
      <w:rFonts w:ascii="Times New Roman" w:hAnsi="Times New Roman" w:cs="Times New Roman"/>
      <w:b/>
      <w:bCs/>
      <w:i/>
      <w:iCs/>
      <w:sz w:val="28"/>
      <w:szCs w:val="28"/>
    </w:rPr>
  </w:style>
  <w:style w:type="paragraph" w:customStyle="1" w:styleId="1fe">
    <w:name w:val="Цитата1"/>
    <w:basedOn w:val="a4"/>
    <w:rsid w:val="00F61A76"/>
    <w:pPr>
      <w:widowControl w:val="0"/>
      <w:spacing w:after="0" w:line="240" w:lineRule="atLeast"/>
      <w:ind w:left="19" w:right="43" w:firstLine="556"/>
      <w:jc w:val="both"/>
    </w:pPr>
    <w:rPr>
      <w:rFonts w:ascii="Times New Roman" w:hAnsi="Times New Roman"/>
      <w:b/>
      <w:bCs/>
      <w:sz w:val="20"/>
      <w:szCs w:val="20"/>
      <w:lang w:eastAsia="ar-SA"/>
    </w:rPr>
  </w:style>
  <w:style w:type="character" w:customStyle="1" w:styleId="text">
    <w:name w:val="text"/>
    <w:basedOn w:val="a5"/>
    <w:rsid w:val="00F61A76"/>
  </w:style>
  <w:style w:type="character" w:customStyle="1" w:styleId="FontStyle54">
    <w:name w:val="Font Style54"/>
    <w:uiPriority w:val="99"/>
    <w:rsid w:val="00F61A76"/>
    <w:rPr>
      <w:rFonts w:ascii="Times New Roman" w:hAnsi="Times New Roman" w:cs="Times New Roman"/>
      <w:color w:val="000000"/>
      <w:sz w:val="20"/>
      <w:szCs w:val="20"/>
    </w:rPr>
  </w:style>
  <w:style w:type="character" w:customStyle="1" w:styleId="FontStyle66">
    <w:name w:val="Font Style66"/>
    <w:uiPriority w:val="99"/>
    <w:rsid w:val="00F61A76"/>
    <w:rPr>
      <w:rFonts w:ascii="Times New Roman" w:hAnsi="Times New Roman" w:cs="Times New Roman"/>
      <w:b/>
      <w:bCs/>
      <w:color w:val="000000"/>
      <w:sz w:val="20"/>
      <w:szCs w:val="20"/>
    </w:rPr>
  </w:style>
  <w:style w:type="paragraph" w:customStyle="1" w:styleId="Style15">
    <w:name w:val="Style15"/>
    <w:basedOn w:val="a4"/>
    <w:rsid w:val="00F61A76"/>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3">
    <w:name w:val="Style23"/>
    <w:basedOn w:val="a4"/>
    <w:rsid w:val="00F61A76"/>
    <w:pPr>
      <w:widowControl w:val="0"/>
      <w:autoSpaceDE w:val="0"/>
      <w:autoSpaceDN w:val="0"/>
      <w:adjustRightInd w:val="0"/>
      <w:spacing w:after="0" w:line="250" w:lineRule="exact"/>
      <w:jc w:val="center"/>
    </w:pPr>
    <w:rPr>
      <w:rFonts w:ascii="Times New Roman" w:hAnsi="Times New Roman"/>
      <w:sz w:val="24"/>
      <w:szCs w:val="24"/>
    </w:rPr>
  </w:style>
  <w:style w:type="character" w:customStyle="1" w:styleId="A50">
    <w:name w:val="A5"/>
    <w:rsid w:val="00F61A76"/>
    <w:rPr>
      <w:color w:val="000000"/>
      <w:sz w:val="18"/>
      <w:szCs w:val="18"/>
    </w:rPr>
  </w:style>
  <w:style w:type="paragraph" w:customStyle="1" w:styleId="afffffa">
    <w:name w:val="Таблица_номер"/>
    <w:rsid w:val="00F61A76"/>
    <w:pPr>
      <w:keepNext/>
      <w:spacing w:before="120" w:after="120"/>
      <w:jc w:val="right"/>
    </w:pPr>
    <w:rPr>
      <w:rFonts w:ascii="Times New Roman" w:hAnsi="Times New Roman"/>
      <w:i/>
      <w:sz w:val="28"/>
      <w:szCs w:val="21"/>
    </w:rPr>
  </w:style>
  <w:style w:type="paragraph" w:customStyle="1" w:styleId="afffffb">
    <w:name w:val="Таблица_текст"/>
    <w:rsid w:val="00F61A76"/>
    <w:rPr>
      <w:rFonts w:ascii="Times New Roman" w:hAnsi="Times New Roman"/>
      <w:sz w:val="26"/>
      <w:szCs w:val="21"/>
    </w:rPr>
  </w:style>
  <w:style w:type="paragraph" w:styleId="afffffc">
    <w:name w:val="Message Header"/>
    <w:link w:val="afffffd"/>
    <w:rsid w:val="00F61A76"/>
    <w:pPr>
      <w:jc w:val="center"/>
    </w:pPr>
    <w:rPr>
      <w:rFonts w:ascii="Times New Roman" w:hAnsi="Times New Roman"/>
      <w:b/>
      <w:sz w:val="26"/>
      <w:szCs w:val="21"/>
    </w:rPr>
  </w:style>
  <w:style w:type="character" w:customStyle="1" w:styleId="afffffd">
    <w:name w:val="Шапка Знак"/>
    <w:basedOn w:val="a5"/>
    <w:link w:val="afffffc"/>
    <w:rsid w:val="00F61A76"/>
    <w:rPr>
      <w:rFonts w:ascii="Times New Roman" w:hAnsi="Times New Roman"/>
      <w:b/>
      <w:sz w:val="26"/>
      <w:szCs w:val="21"/>
    </w:rPr>
  </w:style>
  <w:style w:type="paragraph" w:customStyle="1" w:styleId="afffffe">
    <w:name w:val="Обычный до таблицы без заголовка"/>
    <w:basedOn w:val="a4"/>
    <w:rsid w:val="00F61A76"/>
    <w:pPr>
      <w:spacing w:after="240" w:line="336" w:lineRule="atLeast"/>
      <w:ind w:firstLine="567"/>
      <w:jc w:val="both"/>
    </w:pPr>
    <w:rPr>
      <w:rFonts w:ascii="Times New Roman" w:hAnsi="Times New Roman"/>
      <w:sz w:val="28"/>
      <w:szCs w:val="21"/>
    </w:rPr>
  </w:style>
  <w:style w:type="paragraph" w:customStyle="1" w:styleId="xl66">
    <w:name w:val="xl66"/>
    <w:basedOn w:val="a4"/>
    <w:rsid w:val="00F61A76"/>
    <w:pPr>
      <w:spacing w:before="100" w:beforeAutospacing="1" w:after="100" w:afterAutospacing="1" w:line="240" w:lineRule="auto"/>
    </w:pPr>
    <w:rPr>
      <w:rFonts w:ascii="Times New Roman" w:hAnsi="Times New Roman"/>
      <w:sz w:val="18"/>
      <w:szCs w:val="18"/>
    </w:rPr>
  </w:style>
  <w:style w:type="paragraph" w:customStyle="1" w:styleId="xl67">
    <w:name w:val="xl67"/>
    <w:basedOn w:val="a4"/>
    <w:rsid w:val="00F61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8"/>
      <w:szCs w:val="18"/>
    </w:rPr>
  </w:style>
  <w:style w:type="paragraph" w:customStyle="1" w:styleId="xl68">
    <w:name w:val="xl68"/>
    <w:basedOn w:val="a4"/>
    <w:rsid w:val="00F61A76"/>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Arial" w:hAnsi="Arial" w:cs="Arial"/>
      <w:sz w:val="18"/>
      <w:szCs w:val="18"/>
    </w:rPr>
  </w:style>
  <w:style w:type="paragraph" w:customStyle="1" w:styleId="xl69">
    <w:name w:val="xl69"/>
    <w:basedOn w:val="a4"/>
    <w:rsid w:val="00F61A76"/>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jc w:val="center"/>
      <w:textAlignment w:val="center"/>
    </w:pPr>
    <w:rPr>
      <w:rFonts w:ascii="Times New Roman" w:hAnsi="Times New Roman"/>
      <w:sz w:val="18"/>
      <w:szCs w:val="18"/>
    </w:rPr>
  </w:style>
  <w:style w:type="paragraph" w:customStyle="1" w:styleId="xl70">
    <w:name w:val="xl70"/>
    <w:basedOn w:val="a4"/>
    <w:rsid w:val="00F61A76"/>
    <w:pPr>
      <w:shd w:val="clear" w:color="800000" w:fill="FFFFFF"/>
      <w:spacing w:before="100" w:beforeAutospacing="1" w:after="100" w:afterAutospacing="1" w:line="240" w:lineRule="auto"/>
      <w:textAlignment w:val="center"/>
    </w:pPr>
    <w:rPr>
      <w:rFonts w:ascii="Times New Roman" w:hAnsi="Times New Roman"/>
      <w:sz w:val="18"/>
      <w:szCs w:val="18"/>
    </w:rPr>
  </w:style>
  <w:style w:type="paragraph" w:customStyle="1" w:styleId="xl71">
    <w:name w:val="xl71"/>
    <w:basedOn w:val="a4"/>
    <w:rsid w:val="00F61A76"/>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imes New Roman" w:hAnsi="Times New Roman"/>
      <w:sz w:val="18"/>
      <w:szCs w:val="18"/>
    </w:rPr>
  </w:style>
  <w:style w:type="paragraph" w:customStyle="1" w:styleId="xl72">
    <w:name w:val="xl72"/>
    <w:basedOn w:val="a4"/>
    <w:rsid w:val="00F61A7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hAnsi="Times New Roman"/>
      <w:sz w:val="18"/>
      <w:szCs w:val="18"/>
    </w:rPr>
  </w:style>
  <w:style w:type="paragraph" w:customStyle="1" w:styleId="xl73">
    <w:name w:val="xl73"/>
    <w:basedOn w:val="a4"/>
    <w:rsid w:val="00F61A7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18"/>
      <w:szCs w:val="18"/>
    </w:rPr>
  </w:style>
  <w:style w:type="paragraph" w:customStyle="1" w:styleId="xl74">
    <w:name w:val="xl74"/>
    <w:basedOn w:val="a4"/>
    <w:rsid w:val="00F61A76"/>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75">
    <w:name w:val="xl75"/>
    <w:basedOn w:val="a4"/>
    <w:rsid w:val="00F61A7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18"/>
      <w:szCs w:val="18"/>
    </w:rPr>
  </w:style>
  <w:style w:type="paragraph" w:customStyle="1" w:styleId="xl76">
    <w:name w:val="xl76"/>
    <w:basedOn w:val="a4"/>
    <w:rsid w:val="00F61A76"/>
    <w:pPr>
      <w:pBdr>
        <w:top w:val="single" w:sz="4" w:space="0" w:color="auto"/>
        <w:left w:val="single" w:sz="4" w:space="0" w:color="auto"/>
        <w:bottom w:val="single" w:sz="4" w:space="0" w:color="auto"/>
      </w:pBdr>
      <w:shd w:val="clear" w:color="800000" w:fill="FFFFFF"/>
      <w:spacing w:before="100" w:beforeAutospacing="1" w:after="100" w:afterAutospacing="1" w:line="240" w:lineRule="auto"/>
      <w:textAlignment w:val="center"/>
    </w:pPr>
    <w:rPr>
      <w:rFonts w:ascii="Times New Roman" w:hAnsi="Times New Roman"/>
      <w:sz w:val="18"/>
      <w:szCs w:val="18"/>
    </w:rPr>
  </w:style>
  <w:style w:type="paragraph" w:customStyle="1" w:styleId="xl77">
    <w:name w:val="xl77"/>
    <w:basedOn w:val="a4"/>
    <w:rsid w:val="00F61A76"/>
    <w:pPr>
      <w:pBdr>
        <w:top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18"/>
      <w:szCs w:val="18"/>
    </w:rPr>
  </w:style>
  <w:style w:type="paragraph" w:customStyle="1" w:styleId="xl78">
    <w:name w:val="xl78"/>
    <w:basedOn w:val="a4"/>
    <w:rsid w:val="00F61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79">
    <w:name w:val="xl79"/>
    <w:basedOn w:val="a4"/>
    <w:rsid w:val="00F61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80">
    <w:name w:val="xl80"/>
    <w:basedOn w:val="a4"/>
    <w:rsid w:val="00F61A76"/>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imes New Roman" w:hAnsi="Times New Roman"/>
      <w:sz w:val="18"/>
      <w:szCs w:val="18"/>
    </w:rPr>
  </w:style>
  <w:style w:type="paragraph" w:customStyle="1" w:styleId="xl81">
    <w:name w:val="xl81"/>
    <w:basedOn w:val="a4"/>
    <w:rsid w:val="00F61A76"/>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imes New Roman" w:hAnsi="Times New Roman"/>
      <w:sz w:val="18"/>
      <w:szCs w:val="18"/>
    </w:rPr>
  </w:style>
  <w:style w:type="paragraph" w:customStyle="1" w:styleId="xl82">
    <w:name w:val="xl82"/>
    <w:basedOn w:val="a4"/>
    <w:rsid w:val="00F61A7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83">
    <w:name w:val="xl83"/>
    <w:basedOn w:val="a4"/>
    <w:rsid w:val="00F61A76"/>
    <w:pPr>
      <w:pBdr>
        <w:top w:val="single" w:sz="4" w:space="0" w:color="auto"/>
        <w:left w:val="single" w:sz="4" w:space="0" w:color="auto"/>
      </w:pBdr>
      <w:shd w:val="clear" w:color="800000" w:fill="FFFFFF"/>
      <w:spacing w:before="100" w:beforeAutospacing="1" w:after="100" w:afterAutospacing="1" w:line="240" w:lineRule="auto"/>
      <w:textAlignment w:val="center"/>
    </w:pPr>
    <w:rPr>
      <w:rFonts w:ascii="Times New Roman" w:hAnsi="Times New Roman"/>
      <w:sz w:val="18"/>
      <w:szCs w:val="18"/>
    </w:rPr>
  </w:style>
  <w:style w:type="paragraph" w:customStyle="1" w:styleId="xl84">
    <w:name w:val="xl84"/>
    <w:basedOn w:val="a4"/>
    <w:rsid w:val="00F61A76"/>
    <w:pPr>
      <w:pBdr>
        <w:left w:val="single" w:sz="4" w:space="0" w:color="auto"/>
        <w:bottom w:val="single" w:sz="4" w:space="0" w:color="auto"/>
      </w:pBdr>
      <w:shd w:val="clear" w:color="800000" w:fill="FFFFFF"/>
      <w:spacing w:before="100" w:beforeAutospacing="1" w:after="100" w:afterAutospacing="1" w:line="240" w:lineRule="auto"/>
      <w:textAlignment w:val="center"/>
    </w:pPr>
    <w:rPr>
      <w:rFonts w:ascii="Times New Roman" w:hAnsi="Times New Roman"/>
      <w:sz w:val="18"/>
      <w:szCs w:val="18"/>
    </w:rPr>
  </w:style>
  <w:style w:type="paragraph" w:customStyle="1" w:styleId="xl85">
    <w:name w:val="xl85"/>
    <w:basedOn w:val="a4"/>
    <w:rsid w:val="00F61A76"/>
    <w:pPr>
      <w:pBdr>
        <w:left w:val="single" w:sz="4" w:space="0" w:color="auto"/>
      </w:pBdr>
      <w:shd w:val="clear" w:color="800000" w:fill="FFFFFF"/>
      <w:spacing w:before="100" w:beforeAutospacing="1" w:after="100" w:afterAutospacing="1" w:line="240" w:lineRule="auto"/>
      <w:textAlignment w:val="center"/>
    </w:pPr>
    <w:rPr>
      <w:rFonts w:ascii="Times New Roman" w:hAnsi="Times New Roman"/>
      <w:sz w:val="18"/>
      <w:szCs w:val="18"/>
    </w:rPr>
  </w:style>
  <w:style w:type="paragraph" w:customStyle="1" w:styleId="xl86">
    <w:name w:val="xl86"/>
    <w:basedOn w:val="a4"/>
    <w:rsid w:val="00F61A76"/>
    <w:pPr>
      <w:pBdr>
        <w:top w:val="single" w:sz="4" w:space="0" w:color="auto"/>
        <w:left w:val="single" w:sz="4" w:space="0" w:color="auto"/>
        <w:right w:val="single" w:sz="4" w:space="0" w:color="auto"/>
      </w:pBdr>
      <w:shd w:val="clear" w:color="800000" w:fill="C0C0C0"/>
      <w:spacing w:before="100" w:beforeAutospacing="1" w:after="100" w:afterAutospacing="1" w:line="240" w:lineRule="auto"/>
      <w:textAlignment w:val="center"/>
    </w:pPr>
    <w:rPr>
      <w:rFonts w:ascii="Times New Roman" w:hAnsi="Times New Roman"/>
      <w:sz w:val="18"/>
      <w:szCs w:val="18"/>
    </w:rPr>
  </w:style>
  <w:style w:type="paragraph" w:customStyle="1" w:styleId="xl87">
    <w:name w:val="xl87"/>
    <w:basedOn w:val="a4"/>
    <w:rsid w:val="00F61A76"/>
    <w:pPr>
      <w:pBdr>
        <w:top w:val="single" w:sz="4" w:space="0" w:color="auto"/>
        <w:left w:val="single" w:sz="4" w:space="0" w:color="auto"/>
        <w:right w:val="single" w:sz="4" w:space="0" w:color="auto"/>
      </w:pBdr>
      <w:shd w:val="clear" w:color="800000" w:fill="C0C0C0"/>
      <w:spacing w:before="100" w:beforeAutospacing="1" w:after="100" w:afterAutospacing="1" w:line="240" w:lineRule="auto"/>
      <w:textAlignment w:val="center"/>
    </w:pPr>
    <w:rPr>
      <w:rFonts w:ascii="Times New Roman" w:hAnsi="Times New Roman"/>
      <w:sz w:val="18"/>
      <w:szCs w:val="18"/>
    </w:rPr>
  </w:style>
  <w:style w:type="paragraph" w:customStyle="1" w:styleId="xl88">
    <w:name w:val="xl88"/>
    <w:basedOn w:val="a4"/>
    <w:rsid w:val="00F61A76"/>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sz w:val="18"/>
      <w:szCs w:val="18"/>
    </w:rPr>
  </w:style>
  <w:style w:type="paragraph" w:customStyle="1" w:styleId="xl89">
    <w:name w:val="xl89"/>
    <w:basedOn w:val="a4"/>
    <w:rsid w:val="00F61A76"/>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sz w:val="18"/>
      <w:szCs w:val="18"/>
    </w:rPr>
  </w:style>
  <w:style w:type="paragraph" w:customStyle="1" w:styleId="xl90">
    <w:name w:val="xl90"/>
    <w:basedOn w:val="a4"/>
    <w:rsid w:val="00F61A76"/>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jc w:val="center"/>
      <w:textAlignment w:val="center"/>
    </w:pPr>
    <w:rPr>
      <w:rFonts w:ascii="Times New Roman" w:hAnsi="Times New Roman"/>
      <w:sz w:val="18"/>
      <w:szCs w:val="18"/>
    </w:rPr>
  </w:style>
  <w:style w:type="paragraph" w:customStyle="1" w:styleId="xl91">
    <w:name w:val="xl91"/>
    <w:basedOn w:val="a4"/>
    <w:rsid w:val="00F61A76"/>
    <w:pPr>
      <w:pBdr>
        <w:top w:val="single" w:sz="4" w:space="0" w:color="auto"/>
        <w:left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sz w:val="18"/>
      <w:szCs w:val="18"/>
    </w:rPr>
  </w:style>
  <w:style w:type="paragraph" w:customStyle="1" w:styleId="xl92">
    <w:name w:val="xl92"/>
    <w:basedOn w:val="a4"/>
    <w:rsid w:val="00F61A76"/>
    <w:pPr>
      <w:pBdr>
        <w:top w:val="single" w:sz="4" w:space="0" w:color="auto"/>
        <w:left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sz w:val="18"/>
      <w:szCs w:val="18"/>
    </w:rPr>
  </w:style>
  <w:style w:type="paragraph" w:customStyle="1" w:styleId="xl93">
    <w:name w:val="xl93"/>
    <w:basedOn w:val="a4"/>
    <w:rsid w:val="00F61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94">
    <w:name w:val="xl94"/>
    <w:basedOn w:val="a4"/>
    <w:rsid w:val="00F61A76"/>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imes New Roman" w:hAnsi="Times New Roman"/>
      <w:sz w:val="18"/>
      <w:szCs w:val="18"/>
    </w:rPr>
  </w:style>
  <w:style w:type="paragraph" w:customStyle="1" w:styleId="xl95">
    <w:name w:val="xl95"/>
    <w:basedOn w:val="a4"/>
    <w:rsid w:val="00F61A76"/>
    <w:pPr>
      <w:pBdr>
        <w:top w:val="single" w:sz="4" w:space="0" w:color="auto"/>
        <w:bottom w:val="single" w:sz="4" w:space="0" w:color="auto"/>
      </w:pBdr>
      <w:shd w:val="clear" w:color="800000" w:fill="FFFFFF"/>
      <w:spacing w:before="100" w:beforeAutospacing="1" w:after="100" w:afterAutospacing="1" w:line="240" w:lineRule="auto"/>
      <w:textAlignment w:val="center"/>
    </w:pPr>
    <w:rPr>
      <w:rFonts w:ascii="Times New Roman" w:hAnsi="Times New Roman"/>
      <w:sz w:val="18"/>
      <w:szCs w:val="18"/>
    </w:rPr>
  </w:style>
  <w:style w:type="paragraph" w:customStyle="1" w:styleId="xl96">
    <w:name w:val="xl96"/>
    <w:basedOn w:val="a4"/>
    <w:rsid w:val="00F61A7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hAnsi="Times New Roman"/>
      <w:sz w:val="18"/>
      <w:szCs w:val="18"/>
    </w:rPr>
  </w:style>
  <w:style w:type="paragraph" w:customStyle="1" w:styleId="xl97">
    <w:name w:val="xl97"/>
    <w:basedOn w:val="a4"/>
    <w:rsid w:val="00F61A76"/>
    <w:pPr>
      <w:shd w:val="clear" w:color="800000" w:fill="FFFFFF"/>
      <w:spacing w:before="100" w:beforeAutospacing="1" w:after="100" w:afterAutospacing="1" w:line="240" w:lineRule="auto"/>
      <w:textAlignment w:val="center"/>
    </w:pPr>
    <w:rPr>
      <w:rFonts w:ascii="Times New Roman" w:hAnsi="Times New Roman"/>
      <w:sz w:val="18"/>
      <w:szCs w:val="18"/>
    </w:rPr>
  </w:style>
  <w:style w:type="paragraph" w:customStyle="1" w:styleId="xl98">
    <w:name w:val="xl98"/>
    <w:basedOn w:val="a4"/>
    <w:rsid w:val="00F61A76"/>
    <w:pPr>
      <w:pBdr>
        <w:top w:val="single" w:sz="4" w:space="0" w:color="auto"/>
        <w:left w:val="single" w:sz="4" w:space="0" w:color="auto"/>
        <w:bottom w:val="single" w:sz="4" w:space="0" w:color="auto"/>
      </w:pBdr>
      <w:shd w:val="clear" w:color="800000" w:fill="FFFFFF"/>
      <w:spacing w:before="100" w:beforeAutospacing="1" w:after="100" w:afterAutospacing="1" w:line="240" w:lineRule="auto"/>
      <w:textAlignment w:val="center"/>
    </w:pPr>
    <w:rPr>
      <w:rFonts w:ascii="Times New Roman" w:hAnsi="Times New Roman"/>
      <w:sz w:val="18"/>
      <w:szCs w:val="18"/>
    </w:rPr>
  </w:style>
  <w:style w:type="paragraph" w:customStyle="1" w:styleId="xl99">
    <w:name w:val="xl99"/>
    <w:basedOn w:val="a4"/>
    <w:rsid w:val="00F61A76"/>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100">
    <w:name w:val="xl100"/>
    <w:basedOn w:val="a4"/>
    <w:rsid w:val="00F61A7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1">
    <w:name w:val="xl101"/>
    <w:basedOn w:val="a4"/>
    <w:rsid w:val="00F61A7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hAnsi="Times New Roman"/>
      <w:sz w:val="18"/>
      <w:szCs w:val="18"/>
    </w:rPr>
  </w:style>
  <w:style w:type="character" w:customStyle="1" w:styleId="street-address">
    <w:name w:val="street-address"/>
    <w:rsid w:val="00F61A76"/>
  </w:style>
  <w:style w:type="paragraph" w:customStyle="1" w:styleId="2f0">
    <w:name w:val="Основной текст2"/>
    <w:basedOn w:val="a4"/>
    <w:rsid w:val="00F61A76"/>
    <w:pPr>
      <w:widowControl w:val="0"/>
      <w:shd w:val="clear" w:color="auto" w:fill="FFFFFF"/>
      <w:spacing w:before="120" w:after="720" w:line="0" w:lineRule="atLeast"/>
      <w:jc w:val="center"/>
    </w:pPr>
    <w:rPr>
      <w:rFonts w:ascii="Times New Roman" w:hAnsi="Times New Roman"/>
      <w:spacing w:val="1"/>
      <w:sz w:val="25"/>
      <w:szCs w:val="25"/>
    </w:rPr>
  </w:style>
  <w:style w:type="paragraph" w:customStyle="1" w:styleId="Style24">
    <w:name w:val="Style24"/>
    <w:basedOn w:val="a4"/>
    <w:uiPriority w:val="99"/>
    <w:rsid w:val="00F61A76"/>
    <w:pPr>
      <w:widowControl w:val="0"/>
      <w:autoSpaceDE w:val="0"/>
      <w:autoSpaceDN w:val="0"/>
      <w:adjustRightInd w:val="0"/>
      <w:spacing w:after="0" w:line="250" w:lineRule="exact"/>
      <w:jc w:val="both"/>
    </w:pPr>
    <w:rPr>
      <w:rFonts w:ascii="Times New Roman" w:hAnsi="Times New Roman"/>
      <w:sz w:val="24"/>
      <w:szCs w:val="24"/>
    </w:rPr>
  </w:style>
  <w:style w:type="numbering" w:customStyle="1" w:styleId="111">
    <w:name w:val="Нет списка11"/>
    <w:next w:val="a7"/>
    <w:uiPriority w:val="99"/>
    <w:semiHidden/>
    <w:unhideWhenUsed/>
    <w:rsid w:val="00F61A76"/>
  </w:style>
  <w:style w:type="character" w:customStyle="1" w:styleId="12pt">
    <w:name w:val="Основной текст + 12 pt"/>
    <w:rsid w:val="00F61A76"/>
    <w:rPr>
      <w:b/>
      <w:bCs/>
      <w:i w:val="0"/>
      <w:iCs w:val="0"/>
      <w:smallCaps w:val="0"/>
      <w:strike w:val="0"/>
      <w:dstrike w:val="0"/>
      <w:color w:val="000000"/>
      <w:spacing w:val="0"/>
      <w:w w:val="100"/>
      <w:position w:val="0"/>
      <w:sz w:val="24"/>
      <w:szCs w:val="24"/>
      <w:u w:val="none"/>
      <w:effect w:val="none"/>
      <w:shd w:val="clear" w:color="auto" w:fill="FFFFFF"/>
      <w:lang w:val="ru-RU"/>
    </w:rPr>
  </w:style>
  <w:style w:type="table" w:customStyle="1" w:styleId="114">
    <w:name w:val="Сетка таблицы11"/>
    <w:basedOn w:val="a6"/>
    <w:next w:val="af"/>
    <w:rsid w:val="00F61A76"/>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4">
    <w:name w:val="Font Style34"/>
    <w:rsid w:val="00F61A76"/>
    <w:rPr>
      <w:rFonts w:ascii="Times New Roman" w:hAnsi="Times New Roman" w:cs="Times New Roman" w:hint="default"/>
      <w:sz w:val="26"/>
      <w:szCs w:val="26"/>
    </w:rPr>
  </w:style>
  <w:style w:type="paragraph" w:customStyle="1" w:styleId="Style18">
    <w:name w:val="Style18"/>
    <w:basedOn w:val="a4"/>
    <w:rsid w:val="00F61A76"/>
    <w:pPr>
      <w:widowControl w:val="0"/>
      <w:autoSpaceDE w:val="0"/>
      <w:autoSpaceDN w:val="0"/>
      <w:adjustRightInd w:val="0"/>
      <w:spacing w:after="0" w:line="516" w:lineRule="exact"/>
      <w:ind w:firstLine="701"/>
      <w:jc w:val="both"/>
    </w:pPr>
    <w:rPr>
      <w:rFonts w:ascii="Times New Roman" w:hAnsi="Times New Roman"/>
      <w:sz w:val="24"/>
      <w:szCs w:val="24"/>
    </w:rPr>
  </w:style>
  <w:style w:type="character" w:customStyle="1" w:styleId="61">
    <w:name w:val="Основной текст (6)_"/>
    <w:link w:val="62"/>
    <w:uiPriority w:val="99"/>
    <w:rsid w:val="00F61A76"/>
    <w:rPr>
      <w:sz w:val="23"/>
      <w:szCs w:val="23"/>
      <w:shd w:val="clear" w:color="auto" w:fill="FFFFFF"/>
    </w:rPr>
  </w:style>
  <w:style w:type="paragraph" w:customStyle="1" w:styleId="62">
    <w:name w:val="Основной текст (6)"/>
    <w:basedOn w:val="a4"/>
    <w:link w:val="61"/>
    <w:rsid w:val="00F61A76"/>
    <w:pPr>
      <w:shd w:val="clear" w:color="auto" w:fill="FFFFFF"/>
      <w:spacing w:after="0" w:line="298" w:lineRule="exact"/>
      <w:jc w:val="both"/>
    </w:pPr>
    <w:rPr>
      <w:sz w:val="23"/>
      <w:szCs w:val="23"/>
    </w:rPr>
  </w:style>
  <w:style w:type="character" w:customStyle="1" w:styleId="3d">
    <w:name w:val="Оглавление (3)_"/>
    <w:link w:val="3e"/>
    <w:uiPriority w:val="99"/>
    <w:locked/>
    <w:rsid w:val="00F61A76"/>
    <w:rPr>
      <w:shd w:val="clear" w:color="auto" w:fill="FFFFFF"/>
    </w:rPr>
  </w:style>
  <w:style w:type="paragraph" w:customStyle="1" w:styleId="3e">
    <w:name w:val="Оглавление (3)"/>
    <w:basedOn w:val="a4"/>
    <w:link w:val="3d"/>
    <w:uiPriority w:val="99"/>
    <w:rsid w:val="00F61A76"/>
    <w:pPr>
      <w:shd w:val="clear" w:color="auto" w:fill="FFFFFF"/>
      <w:spacing w:after="0" w:line="240" w:lineRule="atLeast"/>
    </w:pPr>
    <w:rPr>
      <w:sz w:val="20"/>
      <w:szCs w:val="20"/>
    </w:rPr>
  </w:style>
  <w:style w:type="character" w:customStyle="1" w:styleId="affffff">
    <w:name w:val="Основной текст + Полужирный;Курсив"/>
    <w:rsid w:val="00F61A76"/>
    <w:rPr>
      <w:rFonts w:ascii="Times New Roman" w:eastAsia="Times New Roman" w:hAnsi="Times New Roman" w:cs="Times New Roman"/>
      <w:b/>
      <w:bCs/>
      <w:i/>
      <w:iCs/>
      <w:smallCaps w:val="0"/>
      <w:strike w:val="0"/>
      <w:spacing w:val="0"/>
      <w:sz w:val="23"/>
      <w:szCs w:val="23"/>
      <w:shd w:val="clear" w:color="auto" w:fill="FFFFFF"/>
    </w:rPr>
  </w:style>
  <w:style w:type="paragraph" w:customStyle="1" w:styleId="91">
    <w:name w:val="Основной текст9"/>
    <w:basedOn w:val="a4"/>
    <w:rsid w:val="00F61A76"/>
    <w:pPr>
      <w:shd w:val="clear" w:color="auto" w:fill="FFFFFF"/>
      <w:spacing w:before="180" w:after="180" w:line="274" w:lineRule="exact"/>
      <w:ind w:hanging="1080"/>
      <w:jc w:val="center"/>
    </w:pPr>
    <w:rPr>
      <w:rFonts w:ascii="Times New Roman" w:hAnsi="Times New Roman"/>
      <w:color w:val="000000"/>
      <w:sz w:val="23"/>
      <w:szCs w:val="23"/>
    </w:rPr>
  </w:style>
  <w:style w:type="paragraph" w:customStyle="1" w:styleId="100">
    <w:name w:val="Основной текст10"/>
    <w:basedOn w:val="a4"/>
    <w:rsid w:val="00F61A76"/>
    <w:pPr>
      <w:shd w:val="clear" w:color="auto" w:fill="FFFFFF"/>
      <w:spacing w:after="0" w:line="0" w:lineRule="atLeast"/>
      <w:ind w:hanging="800"/>
      <w:jc w:val="center"/>
    </w:pPr>
    <w:rPr>
      <w:rFonts w:ascii="Times New Roman" w:hAnsi="Times New Roman"/>
      <w:sz w:val="23"/>
      <w:szCs w:val="23"/>
      <w:lang w:eastAsia="en-US"/>
    </w:rPr>
  </w:style>
  <w:style w:type="character" w:customStyle="1" w:styleId="53">
    <w:name w:val="Оглавление (5)_"/>
    <w:link w:val="54"/>
    <w:uiPriority w:val="99"/>
    <w:locked/>
    <w:rsid w:val="00F61A76"/>
    <w:rPr>
      <w:rFonts w:ascii="Arial" w:hAnsi="Arial" w:cs="Arial"/>
      <w:sz w:val="17"/>
      <w:szCs w:val="17"/>
      <w:shd w:val="clear" w:color="auto" w:fill="FFFFFF"/>
    </w:rPr>
  </w:style>
  <w:style w:type="paragraph" w:customStyle="1" w:styleId="54">
    <w:name w:val="Оглавление (5)"/>
    <w:basedOn w:val="a4"/>
    <w:link w:val="53"/>
    <w:uiPriority w:val="99"/>
    <w:rsid w:val="00F61A76"/>
    <w:pPr>
      <w:shd w:val="clear" w:color="auto" w:fill="FFFFFF"/>
      <w:spacing w:before="180" w:after="0" w:line="240" w:lineRule="exact"/>
      <w:jc w:val="center"/>
    </w:pPr>
    <w:rPr>
      <w:rFonts w:ascii="Arial" w:hAnsi="Arial" w:cs="Arial"/>
      <w:sz w:val="17"/>
      <w:szCs w:val="17"/>
    </w:rPr>
  </w:style>
  <w:style w:type="character" w:customStyle="1" w:styleId="55">
    <w:name w:val="Оглавление 5 Знак"/>
    <w:link w:val="56"/>
    <w:uiPriority w:val="99"/>
    <w:locked/>
    <w:rsid w:val="00F61A76"/>
    <w:rPr>
      <w:sz w:val="24"/>
      <w:szCs w:val="24"/>
    </w:rPr>
  </w:style>
  <w:style w:type="paragraph" w:styleId="56">
    <w:name w:val="toc 5"/>
    <w:basedOn w:val="a4"/>
    <w:link w:val="55"/>
    <w:autoRedefine/>
    <w:uiPriority w:val="99"/>
    <w:rsid w:val="00F61A76"/>
    <w:pPr>
      <w:tabs>
        <w:tab w:val="left" w:pos="816"/>
        <w:tab w:val="right" w:leader="dot" w:pos="6036"/>
      </w:tabs>
      <w:spacing w:after="0" w:line="240" w:lineRule="auto"/>
      <w:ind w:firstLine="709"/>
      <w:jc w:val="both"/>
    </w:pPr>
    <w:rPr>
      <w:sz w:val="24"/>
      <w:szCs w:val="24"/>
    </w:rPr>
  </w:style>
  <w:style w:type="table" w:customStyle="1" w:styleId="1110">
    <w:name w:val="Сетка таблицы111"/>
    <w:basedOn w:val="a6"/>
    <w:next w:val="af"/>
    <w:rsid w:val="00F61A7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6"/>
    <w:next w:val="af"/>
    <w:uiPriority w:val="59"/>
    <w:rsid w:val="00F61A7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6"/>
    <w:next w:val="af"/>
    <w:uiPriority w:val="59"/>
    <w:rsid w:val="00F61A7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6"/>
    <w:next w:val="af"/>
    <w:uiPriority w:val="59"/>
    <w:rsid w:val="00F61A7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
    <w:basedOn w:val="a6"/>
    <w:next w:val="af"/>
    <w:uiPriority w:val="59"/>
    <w:rsid w:val="00F61A7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
    <w:name w:val="Основной текст + 11"/>
    <w:aliases w:val="5 pt4"/>
    <w:uiPriority w:val="99"/>
    <w:rsid w:val="00F61A76"/>
    <w:rPr>
      <w:rFonts w:ascii="Times New Roman" w:hAnsi="Times New Roman" w:cs="Times New Roman"/>
      <w:sz w:val="23"/>
      <w:szCs w:val="23"/>
      <w:shd w:val="clear" w:color="auto" w:fill="FFFFFF"/>
    </w:rPr>
  </w:style>
  <w:style w:type="character" w:customStyle="1" w:styleId="affffff0">
    <w:name w:val="Название раздела"/>
    <w:rsid w:val="00F61A76"/>
    <w:rPr>
      <w:b/>
      <w:bCs/>
      <w:sz w:val="22"/>
      <w:szCs w:val="22"/>
    </w:rPr>
  </w:style>
  <w:style w:type="paragraph" w:customStyle="1" w:styleId="affffff1">
    <w:name w:val="Текст таблицы"/>
    <w:basedOn w:val="a4"/>
    <w:rsid w:val="00F61A76"/>
    <w:pPr>
      <w:autoSpaceDE w:val="0"/>
      <w:autoSpaceDN w:val="0"/>
      <w:spacing w:after="0" w:line="240" w:lineRule="auto"/>
      <w:jc w:val="center"/>
    </w:pPr>
    <w:rPr>
      <w:rFonts w:ascii="Times New Roman" w:hAnsi="Times New Roman"/>
    </w:rPr>
  </w:style>
  <w:style w:type="character" w:customStyle="1" w:styleId="BodyTextChar">
    <w:name w:val="Body Text Char"/>
    <w:uiPriority w:val="99"/>
    <w:locked/>
    <w:rsid w:val="00F61A76"/>
    <w:rPr>
      <w:rFonts w:ascii="Times New Roman" w:hAnsi="Times New Roman" w:cs="Times New Roman"/>
      <w:sz w:val="26"/>
      <w:szCs w:val="26"/>
      <w:shd w:val="clear" w:color="auto" w:fill="FFFFFF"/>
    </w:rPr>
  </w:style>
  <w:style w:type="character" w:customStyle="1" w:styleId="2f1">
    <w:name w:val="Основной текст (2) + Курсив"/>
    <w:uiPriority w:val="99"/>
    <w:rsid w:val="00F61A76"/>
    <w:rPr>
      <w:rFonts w:ascii="Times New Roman" w:hAnsi="Times New Roman" w:cs="Times New Roman"/>
      <w:i/>
      <w:iCs/>
      <w:sz w:val="26"/>
      <w:szCs w:val="26"/>
      <w:shd w:val="clear" w:color="auto" w:fill="FFFFFF"/>
    </w:rPr>
  </w:style>
  <w:style w:type="character" w:customStyle="1" w:styleId="221">
    <w:name w:val="Основной текст (2)2"/>
    <w:uiPriority w:val="99"/>
    <w:rsid w:val="00F61A76"/>
    <w:rPr>
      <w:rFonts w:ascii="Times New Roman" w:hAnsi="Times New Roman" w:cs="Times New Roman"/>
      <w:sz w:val="26"/>
      <w:szCs w:val="26"/>
      <w:shd w:val="clear" w:color="auto" w:fill="FFFFFF"/>
    </w:rPr>
  </w:style>
  <w:style w:type="character" w:customStyle="1" w:styleId="2f2">
    <w:name w:val="Основной текст (2)"/>
    <w:uiPriority w:val="99"/>
    <w:rsid w:val="00F61A76"/>
    <w:rPr>
      <w:rFonts w:ascii="Times New Roman" w:hAnsi="Times New Roman" w:cs="Times New Roman"/>
      <w:sz w:val="26"/>
      <w:szCs w:val="26"/>
      <w:u w:val="none"/>
      <w:shd w:val="clear" w:color="auto" w:fill="FFFFFF"/>
    </w:rPr>
  </w:style>
  <w:style w:type="character" w:customStyle="1" w:styleId="47">
    <w:name w:val="Основной текст (4) + Не полужирный"/>
    <w:uiPriority w:val="99"/>
    <w:rsid w:val="00F61A76"/>
    <w:rPr>
      <w:rFonts w:ascii="Times New Roman" w:hAnsi="Times New Roman" w:cs="Times New Roman"/>
      <w:b/>
      <w:bCs/>
      <w:sz w:val="26"/>
      <w:szCs w:val="26"/>
      <w:shd w:val="clear" w:color="auto" w:fill="FFFFFF"/>
    </w:rPr>
  </w:style>
  <w:style w:type="paragraph" w:customStyle="1" w:styleId="610">
    <w:name w:val="Основной текст (6)1"/>
    <w:basedOn w:val="a4"/>
    <w:uiPriority w:val="99"/>
    <w:rsid w:val="00F61A76"/>
    <w:pPr>
      <w:widowControl w:val="0"/>
      <w:shd w:val="clear" w:color="auto" w:fill="FFFFFF"/>
      <w:spacing w:after="0" w:line="270" w:lineRule="exact"/>
    </w:pPr>
    <w:rPr>
      <w:rFonts w:ascii="Times New Roman" w:eastAsia="Calibri" w:hAnsi="Times New Roman"/>
      <w:sz w:val="23"/>
      <w:szCs w:val="23"/>
      <w:lang w:eastAsia="en-US"/>
    </w:rPr>
  </w:style>
  <w:style w:type="character" w:customStyle="1" w:styleId="FontStyle53">
    <w:name w:val="Font Style53"/>
    <w:uiPriority w:val="99"/>
    <w:rsid w:val="00F61A76"/>
    <w:rPr>
      <w:rFonts w:ascii="Times New Roman" w:hAnsi="Times New Roman" w:cs="Times New Roman"/>
      <w:sz w:val="22"/>
      <w:szCs w:val="22"/>
    </w:rPr>
  </w:style>
  <w:style w:type="paragraph" w:customStyle="1" w:styleId="msonormalcxspmiddle">
    <w:name w:val="msonormalcxspmiddle"/>
    <w:basedOn w:val="a4"/>
    <w:rsid w:val="00F61A76"/>
    <w:pPr>
      <w:spacing w:before="100" w:beforeAutospacing="1" w:after="100" w:afterAutospacing="1" w:line="240" w:lineRule="auto"/>
    </w:pPr>
    <w:rPr>
      <w:rFonts w:ascii="Times New Roman" w:hAnsi="Times New Roman"/>
      <w:sz w:val="24"/>
      <w:szCs w:val="24"/>
    </w:rPr>
  </w:style>
  <w:style w:type="paragraph" w:customStyle="1" w:styleId="xl102">
    <w:name w:val="xl102"/>
    <w:basedOn w:val="a4"/>
    <w:rsid w:val="00F61A7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hAnsi="Times New Roman"/>
      <w:sz w:val="18"/>
      <w:szCs w:val="18"/>
    </w:rPr>
  </w:style>
  <w:style w:type="paragraph" w:customStyle="1" w:styleId="xl103">
    <w:name w:val="xl103"/>
    <w:basedOn w:val="a4"/>
    <w:rsid w:val="00F61A7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hAnsi="Times New Roman"/>
      <w:sz w:val="18"/>
      <w:szCs w:val="18"/>
    </w:rPr>
  </w:style>
  <w:style w:type="paragraph" w:customStyle="1" w:styleId="xl104">
    <w:name w:val="xl104"/>
    <w:basedOn w:val="a4"/>
    <w:rsid w:val="00F61A7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hAnsi="Times New Roman"/>
      <w:sz w:val="18"/>
      <w:szCs w:val="18"/>
    </w:rPr>
  </w:style>
  <w:style w:type="paragraph" w:customStyle="1" w:styleId="xl105">
    <w:name w:val="xl105"/>
    <w:basedOn w:val="a4"/>
    <w:rsid w:val="00F61A7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hAnsi="Times New Roman"/>
      <w:sz w:val="18"/>
      <w:szCs w:val="18"/>
    </w:rPr>
  </w:style>
  <w:style w:type="paragraph" w:customStyle="1" w:styleId="xl106">
    <w:name w:val="xl106"/>
    <w:basedOn w:val="a4"/>
    <w:rsid w:val="00F61A7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hAnsi="Times New Roman"/>
      <w:sz w:val="18"/>
      <w:szCs w:val="18"/>
    </w:rPr>
  </w:style>
  <w:style w:type="paragraph" w:customStyle="1" w:styleId="xl107">
    <w:name w:val="xl107"/>
    <w:basedOn w:val="a4"/>
    <w:rsid w:val="00F61A7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hAnsi="Times New Roman"/>
      <w:sz w:val="18"/>
      <w:szCs w:val="18"/>
    </w:rPr>
  </w:style>
  <w:style w:type="paragraph" w:customStyle="1" w:styleId="xl108">
    <w:name w:val="xl108"/>
    <w:basedOn w:val="a4"/>
    <w:rsid w:val="00F61A7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hAnsi="Times New Roman"/>
      <w:sz w:val="18"/>
      <w:szCs w:val="18"/>
    </w:rPr>
  </w:style>
  <w:style w:type="paragraph" w:customStyle="1" w:styleId="xl109">
    <w:name w:val="xl109"/>
    <w:basedOn w:val="a4"/>
    <w:rsid w:val="00F61A76"/>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sz w:val="18"/>
      <w:szCs w:val="18"/>
    </w:rPr>
  </w:style>
  <w:style w:type="paragraph" w:customStyle="1" w:styleId="xl110">
    <w:name w:val="xl110"/>
    <w:basedOn w:val="a4"/>
    <w:rsid w:val="00F61A76"/>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sz w:val="18"/>
      <w:szCs w:val="18"/>
    </w:rPr>
  </w:style>
  <w:style w:type="paragraph" w:customStyle="1" w:styleId="xl111">
    <w:name w:val="xl111"/>
    <w:basedOn w:val="a4"/>
    <w:rsid w:val="00F61A76"/>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sz w:val="18"/>
      <w:szCs w:val="18"/>
    </w:rPr>
  </w:style>
  <w:style w:type="paragraph" w:customStyle="1" w:styleId="xl112">
    <w:name w:val="xl112"/>
    <w:basedOn w:val="a4"/>
    <w:rsid w:val="00F61A76"/>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sz w:val="18"/>
      <w:szCs w:val="18"/>
    </w:rPr>
  </w:style>
  <w:style w:type="paragraph" w:customStyle="1" w:styleId="xl113">
    <w:name w:val="xl113"/>
    <w:basedOn w:val="a4"/>
    <w:rsid w:val="00F61A76"/>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sz w:val="18"/>
      <w:szCs w:val="18"/>
    </w:rPr>
  </w:style>
  <w:style w:type="paragraph" w:customStyle="1" w:styleId="xl114">
    <w:name w:val="xl114"/>
    <w:basedOn w:val="a4"/>
    <w:rsid w:val="00F61A76"/>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sz w:val="18"/>
      <w:szCs w:val="18"/>
    </w:rPr>
  </w:style>
  <w:style w:type="paragraph" w:customStyle="1" w:styleId="xl115">
    <w:name w:val="xl115"/>
    <w:basedOn w:val="a4"/>
    <w:rsid w:val="00F61A76"/>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sz w:val="18"/>
      <w:szCs w:val="18"/>
    </w:rPr>
  </w:style>
  <w:style w:type="paragraph" w:customStyle="1" w:styleId="xl116">
    <w:name w:val="xl116"/>
    <w:basedOn w:val="a4"/>
    <w:rsid w:val="00F61A76"/>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sz w:val="18"/>
      <w:szCs w:val="18"/>
    </w:rPr>
  </w:style>
  <w:style w:type="paragraph" w:customStyle="1" w:styleId="xl117">
    <w:name w:val="xl117"/>
    <w:basedOn w:val="a4"/>
    <w:rsid w:val="00F61A76"/>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sz w:val="18"/>
      <w:szCs w:val="18"/>
    </w:rPr>
  </w:style>
  <w:style w:type="paragraph" w:customStyle="1" w:styleId="xl118">
    <w:name w:val="xl118"/>
    <w:basedOn w:val="a4"/>
    <w:rsid w:val="00F61A76"/>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sz w:val="18"/>
      <w:szCs w:val="18"/>
    </w:rPr>
  </w:style>
  <w:style w:type="paragraph" w:customStyle="1" w:styleId="xl119">
    <w:name w:val="xl119"/>
    <w:basedOn w:val="a4"/>
    <w:rsid w:val="00F61A7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120">
    <w:name w:val="xl120"/>
    <w:basedOn w:val="a4"/>
    <w:rsid w:val="00F61A76"/>
    <w:pPr>
      <w:pBdr>
        <w:top w:val="single" w:sz="4" w:space="0" w:color="auto"/>
        <w:left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sz w:val="18"/>
      <w:szCs w:val="18"/>
    </w:rPr>
  </w:style>
  <w:style w:type="paragraph" w:customStyle="1" w:styleId="xl121">
    <w:name w:val="xl121"/>
    <w:basedOn w:val="a4"/>
    <w:rsid w:val="00F61A76"/>
    <w:pPr>
      <w:pBdr>
        <w:top w:val="single" w:sz="4" w:space="0" w:color="auto"/>
        <w:left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sz w:val="18"/>
      <w:szCs w:val="18"/>
    </w:rPr>
  </w:style>
  <w:style w:type="paragraph" w:customStyle="1" w:styleId="xl122">
    <w:name w:val="xl122"/>
    <w:basedOn w:val="a4"/>
    <w:rsid w:val="00F61A76"/>
    <w:pPr>
      <w:pBdr>
        <w:top w:val="single" w:sz="4" w:space="0" w:color="auto"/>
        <w:left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sz w:val="18"/>
      <w:szCs w:val="18"/>
    </w:rPr>
  </w:style>
  <w:style w:type="paragraph" w:customStyle="1" w:styleId="xl123">
    <w:name w:val="xl123"/>
    <w:basedOn w:val="a4"/>
    <w:rsid w:val="00F61A7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hAnsi="Times New Roman"/>
      <w:sz w:val="18"/>
      <w:szCs w:val="18"/>
    </w:rPr>
  </w:style>
  <w:style w:type="paragraph" w:customStyle="1" w:styleId="xl124">
    <w:name w:val="xl124"/>
    <w:basedOn w:val="a4"/>
    <w:rsid w:val="00F61A7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hAnsi="Times New Roman"/>
      <w:sz w:val="18"/>
      <w:szCs w:val="18"/>
    </w:rPr>
  </w:style>
  <w:style w:type="paragraph" w:customStyle="1" w:styleId="xl125">
    <w:name w:val="xl125"/>
    <w:basedOn w:val="a4"/>
    <w:rsid w:val="00F61A7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hAnsi="Times New Roman"/>
      <w:sz w:val="18"/>
      <w:szCs w:val="18"/>
    </w:rPr>
  </w:style>
  <w:style w:type="paragraph" w:customStyle="1" w:styleId="xl126">
    <w:name w:val="xl126"/>
    <w:basedOn w:val="a4"/>
    <w:rsid w:val="00F61A76"/>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hAnsi="Times New Roman"/>
      <w:sz w:val="18"/>
      <w:szCs w:val="18"/>
    </w:rPr>
  </w:style>
  <w:style w:type="paragraph" w:customStyle="1" w:styleId="xl127">
    <w:name w:val="xl127"/>
    <w:basedOn w:val="a4"/>
    <w:rsid w:val="00F61A76"/>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hAnsi="Times New Roman"/>
      <w:sz w:val="18"/>
      <w:szCs w:val="18"/>
    </w:rPr>
  </w:style>
  <w:style w:type="paragraph" w:customStyle="1" w:styleId="xl128">
    <w:name w:val="xl128"/>
    <w:basedOn w:val="a4"/>
    <w:rsid w:val="00F61A76"/>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hAnsi="Times New Roman"/>
      <w:sz w:val="18"/>
      <w:szCs w:val="18"/>
    </w:rPr>
  </w:style>
  <w:style w:type="paragraph" w:customStyle="1" w:styleId="xl129">
    <w:name w:val="xl129"/>
    <w:basedOn w:val="a4"/>
    <w:rsid w:val="00F61A76"/>
    <w:pPr>
      <w:shd w:val="clear" w:color="800000" w:fill="C0C0C0"/>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4"/>
    <w:rsid w:val="00F61A76"/>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b/>
      <w:bCs/>
      <w:sz w:val="18"/>
      <w:szCs w:val="18"/>
    </w:rPr>
  </w:style>
  <w:style w:type="paragraph" w:customStyle="1" w:styleId="xl131">
    <w:name w:val="xl131"/>
    <w:basedOn w:val="a4"/>
    <w:rsid w:val="00F61A76"/>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b/>
      <w:bCs/>
      <w:sz w:val="18"/>
      <w:szCs w:val="18"/>
    </w:rPr>
  </w:style>
  <w:style w:type="paragraph" w:customStyle="1" w:styleId="xl132">
    <w:name w:val="xl132"/>
    <w:basedOn w:val="a4"/>
    <w:rsid w:val="00F61A76"/>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b/>
      <w:bCs/>
      <w:sz w:val="18"/>
      <w:szCs w:val="18"/>
    </w:rPr>
  </w:style>
  <w:style w:type="paragraph" w:customStyle="1" w:styleId="xl133">
    <w:name w:val="xl133"/>
    <w:basedOn w:val="a4"/>
    <w:rsid w:val="00F61A76"/>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b/>
      <w:bCs/>
      <w:sz w:val="18"/>
      <w:szCs w:val="18"/>
    </w:rPr>
  </w:style>
  <w:style w:type="paragraph" w:customStyle="1" w:styleId="xl134">
    <w:name w:val="xl134"/>
    <w:basedOn w:val="a4"/>
    <w:rsid w:val="00F61A76"/>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b/>
      <w:bCs/>
      <w:sz w:val="18"/>
      <w:szCs w:val="18"/>
    </w:rPr>
  </w:style>
  <w:style w:type="paragraph" w:customStyle="1" w:styleId="xl135">
    <w:name w:val="xl135"/>
    <w:basedOn w:val="a4"/>
    <w:rsid w:val="00F61A76"/>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b/>
      <w:bCs/>
      <w:sz w:val="18"/>
      <w:szCs w:val="18"/>
    </w:rPr>
  </w:style>
  <w:style w:type="paragraph" w:customStyle="1" w:styleId="xl136">
    <w:name w:val="xl136"/>
    <w:basedOn w:val="a4"/>
    <w:rsid w:val="00F61A76"/>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b/>
      <w:bCs/>
      <w:sz w:val="18"/>
      <w:szCs w:val="18"/>
    </w:rPr>
  </w:style>
  <w:style w:type="paragraph" w:customStyle="1" w:styleId="xl137">
    <w:name w:val="xl137"/>
    <w:basedOn w:val="a4"/>
    <w:rsid w:val="00F61A76"/>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b/>
      <w:bCs/>
      <w:sz w:val="18"/>
      <w:szCs w:val="18"/>
    </w:rPr>
  </w:style>
  <w:style w:type="paragraph" w:customStyle="1" w:styleId="xl138">
    <w:name w:val="xl138"/>
    <w:basedOn w:val="a4"/>
    <w:rsid w:val="00F61A76"/>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b/>
      <w:bCs/>
      <w:sz w:val="18"/>
      <w:szCs w:val="18"/>
    </w:rPr>
  </w:style>
  <w:style w:type="paragraph" w:customStyle="1" w:styleId="xl139">
    <w:name w:val="xl139"/>
    <w:basedOn w:val="a4"/>
    <w:rsid w:val="00F61A76"/>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b/>
      <w:bCs/>
      <w:sz w:val="18"/>
      <w:szCs w:val="18"/>
    </w:rPr>
  </w:style>
  <w:style w:type="paragraph" w:customStyle="1" w:styleId="xl140">
    <w:name w:val="xl140"/>
    <w:basedOn w:val="a4"/>
    <w:rsid w:val="00F61A76"/>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b/>
      <w:bCs/>
      <w:sz w:val="18"/>
      <w:szCs w:val="18"/>
    </w:rPr>
  </w:style>
  <w:style w:type="paragraph" w:customStyle="1" w:styleId="xl141">
    <w:name w:val="xl141"/>
    <w:basedOn w:val="a4"/>
    <w:rsid w:val="00F61A76"/>
    <w:pPr>
      <w:pBdr>
        <w:top w:val="single" w:sz="4" w:space="0" w:color="auto"/>
        <w:left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b/>
      <w:bCs/>
      <w:sz w:val="18"/>
      <w:szCs w:val="18"/>
    </w:rPr>
  </w:style>
  <w:style w:type="paragraph" w:customStyle="1" w:styleId="xl142">
    <w:name w:val="xl142"/>
    <w:basedOn w:val="a4"/>
    <w:rsid w:val="00F61A76"/>
    <w:pPr>
      <w:pBdr>
        <w:top w:val="single" w:sz="4" w:space="0" w:color="auto"/>
        <w:left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b/>
      <w:bCs/>
      <w:sz w:val="18"/>
      <w:szCs w:val="18"/>
    </w:rPr>
  </w:style>
  <w:style w:type="paragraph" w:customStyle="1" w:styleId="xl143">
    <w:name w:val="xl143"/>
    <w:basedOn w:val="a4"/>
    <w:rsid w:val="00F61A76"/>
    <w:pPr>
      <w:pBdr>
        <w:top w:val="single" w:sz="4" w:space="0" w:color="auto"/>
        <w:left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b/>
      <w:bCs/>
      <w:sz w:val="18"/>
      <w:szCs w:val="18"/>
    </w:rPr>
  </w:style>
  <w:style w:type="paragraph" w:customStyle="1" w:styleId="xl144">
    <w:name w:val="xl144"/>
    <w:basedOn w:val="a4"/>
    <w:rsid w:val="00F61A7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hAnsi="Times New Roman"/>
      <w:sz w:val="18"/>
      <w:szCs w:val="18"/>
    </w:rPr>
  </w:style>
  <w:style w:type="paragraph" w:customStyle="1" w:styleId="xl145">
    <w:name w:val="xl145"/>
    <w:basedOn w:val="a4"/>
    <w:rsid w:val="00F61A76"/>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b/>
      <w:bCs/>
      <w:sz w:val="18"/>
      <w:szCs w:val="18"/>
    </w:rPr>
  </w:style>
  <w:style w:type="paragraph" w:customStyle="1" w:styleId="xl146">
    <w:name w:val="xl146"/>
    <w:basedOn w:val="a4"/>
    <w:rsid w:val="00F61A76"/>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b/>
      <w:bCs/>
      <w:sz w:val="18"/>
      <w:szCs w:val="18"/>
    </w:rPr>
  </w:style>
  <w:style w:type="paragraph" w:customStyle="1" w:styleId="xl147">
    <w:name w:val="xl147"/>
    <w:basedOn w:val="a4"/>
    <w:rsid w:val="00F61A7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hAnsi="Times New Roman"/>
      <w:sz w:val="18"/>
      <w:szCs w:val="18"/>
    </w:rPr>
  </w:style>
  <w:style w:type="paragraph" w:customStyle="1" w:styleId="xl148">
    <w:name w:val="xl148"/>
    <w:basedOn w:val="a4"/>
    <w:rsid w:val="00F61A7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hAnsi="Times New Roman"/>
      <w:sz w:val="18"/>
      <w:szCs w:val="18"/>
    </w:rPr>
  </w:style>
  <w:style w:type="paragraph" w:customStyle="1" w:styleId="xl149">
    <w:name w:val="xl149"/>
    <w:basedOn w:val="a4"/>
    <w:rsid w:val="00F61A76"/>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b/>
      <w:bCs/>
      <w:sz w:val="18"/>
      <w:szCs w:val="18"/>
    </w:rPr>
  </w:style>
  <w:style w:type="paragraph" w:customStyle="1" w:styleId="xl150">
    <w:name w:val="xl150"/>
    <w:basedOn w:val="a4"/>
    <w:rsid w:val="00F61A76"/>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b/>
      <w:bCs/>
      <w:sz w:val="18"/>
      <w:szCs w:val="18"/>
    </w:rPr>
  </w:style>
  <w:style w:type="paragraph" w:customStyle="1" w:styleId="xl151">
    <w:name w:val="xl151"/>
    <w:basedOn w:val="a4"/>
    <w:rsid w:val="00F61A76"/>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b/>
      <w:bCs/>
      <w:sz w:val="18"/>
      <w:szCs w:val="18"/>
    </w:rPr>
  </w:style>
  <w:style w:type="paragraph" w:customStyle="1" w:styleId="xl152">
    <w:name w:val="xl152"/>
    <w:basedOn w:val="a4"/>
    <w:rsid w:val="00F61A76"/>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b/>
      <w:bCs/>
      <w:sz w:val="18"/>
      <w:szCs w:val="18"/>
    </w:rPr>
  </w:style>
  <w:style w:type="paragraph" w:customStyle="1" w:styleId="xl153">
    <w:name w:val="xl153"/>
    <w:basedOn w:val="a4"/>
    <w:rsid w:val="00F61A76"/>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b/>
      <w:bCs/>
      <w:sz w:val="18"/>
      <w:szCs w:val="18"/>
    </w:rPr>
  </w:style>
  <w:style w:type="paragraph" w:customStyle="1" w:styleId="xl154">
    <w:name w:val="xl154"/>
    <w:basedOn w:val="a4"/>
    <w:rsid w:val="00F61A76"/>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b/>
      <w:bCs/>
      <w:sz w:val="18"/>
      <w:szCs w:val="18"/>
    </w:rPr>
  </w:style>
  <w:style w:type="paragraph" w:customStyle="1" w:styleId="xl155">
    <w:name w:val="xl155"/>
    <w:basedOn w:val="a4"/>
    <w:rsid w:val="00F61A76"/>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b/>
      <w:bCs/>
      <w:sz w:val="18"/>
      <w:szCs w:val="18"/>
    </w:rPr>
  </w:style>
  <w:style w:type="paragraph" w:customStyle="1" w:styleId="xl156">
    <w:name w:val="xl156"/>
    <w:basedOn w:val="a4"/>
    <w:rsid w:val="00F61A76"/>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b/>
      <w:bCs/>
      <w:sz w:val="18"/>
      <w:szCs w:val="18"/>
    </w:rPr>
  </w:style>
  <w:style w:type="paragraph" w:customStyle="1" w:styleId="xl157">
    <w:name w:val="xl157"/>
    <w:basedOn w:val="a4"/>
    <w:rsid w:val="00F61A76"/>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b/>
      <w:bCs/>
      <w:sz w:val="18"/>
      <w:szCs w:val="18"/>
    </w:rPr>
  </w:style>
  <w:style w:type="paragraph" w:customStyle="1" w:styleId="xl158">
    <w:name w:val="xl158"/>
    <w:basedOn w:val="a4"/>
    <w:rsid w:val="00F61A76"/>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b/>
      <w:bCs/>
      <w:sz w:val="18"/>
      <w:szCs w:val="18"/>
    </w:rPr>
  </w:style>
  <w:style w:type="paragraph" w:customStyle="1" w:styleId="xl159">
    <w:name w:val="xl159"/>
    <w:basedOn w:val="a4"/>
    <w:rsid w:val="00F61A76"/>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hAnsi="Times New Roman"/>
      <w:b/>
      <w:bCs/>
      <w:sz w:val="18"/>
      <w:szCs w:val="18"/>
    </w:rPr>
  </w:style>
  <w:style w:type="paragraph" w:customStyle="1" w:styleId="xl160">
    <w:name w:val="xl160"/>
    <w:basedOn w:val="a4"/>
    <w:rsid w:val="00F61A7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hAnsi="Times New Roman"/>
      <w:b/>
      <w:bCs/>
      <w:sz w:val="18"/>
      <w:szCs w:val="18"/>
    </w:rPr>
  </w:style>
  <w:style w:type="paragraph" w:customStyle="1" w:styleId="xl161">
    <w:name w:val="xl161"/>
    <w:basedOn w:val="a4"/>
    <w:rsid w:val="00F61A76"/>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hAnsi="Times New Roman"/>
      <w:b/>
      <w:bCs/>
      <w:sz w:val="18"/>
      <w:szCs w:val="18"/>
    </w:rPr>
  </w:style>
  <w:style w:type="paragraph" w:customStyle="1" w:styleId="xl162">
    <w:name w:val="xl162"/>
    <w:basedOn w:val="a4"/>
    <w:rsid w:val="00F61A76"/>
    <w:pPr>
      <w:pBdr>
        <w:top w:val="single" w:sz="4" w:space="0" w:color="auto"/>
        <w:left w:val="single" w:sz="4" w:space="0" w:color="auto"/>
        <w:bottom w:val="single" w:sz="4" w:space="0" w:color="auto"/>
      </w:pBdr>
      <w:shd w:val="clear" w:color="800000" w:fill="C0C0C0"/>
      <w:spacing w:before="100" w:beforeAutospacing="1" w:after="100" w:afterAutospacing="1" w:line="240" w:lineRule="auto"/>
      <w:textAlignment w:val="center"/>
    </w:pPr>
    <w:rPr>
      <w:rFonts w:ascii="Times New Roman" w:hAnsi="Times New Roman"/>
      <w:b/>
      <w:bCs/>
      <w:sz w:val="18"/>
      <w:szCs w:val="18"/>
    </w:rPr>
  </w:style>
  <w:style w:type="paragraph" w:customStyle="1" w:styleId="xl163">
    <w:name w:val="xl163"/>
    <w:basedOn w:val="a4"/>
    <w:rsid w:val="00F61A76"/>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imes New Roman" w:hAnsi="Times New Roman"/>
      <w:b/>
      <w:bCs/>
      <w:sz w:val="24"/>
      <w:szCs w:val="24"/>
    </w:rPr>
  </w:style>
  <w:style w:type="paragraph" w:customStyle="1" w:styleId="xl164">
    <w:name w:val="xl164"/>
    <w:basedOn w:val="a4"/>
    <w:rsid w:val="00F61A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65">
    <w:name w:val="xl165"/>
    <w:basedOn w:val="a4"/>
    <w:rsid w:val="00F61A7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66">
    <w:name w:val="xl166"/>
    <w:basedOn w:val="a4"/>
    <w:rsid w:val="00F61A7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167">
    <w:name w:val="xl167"/>
    <w:basedOn w:val="a4"/>
    <w:rsid w:val="00F61A76"/>
    <w:pPr>
      <w:pBdr>
        <w:top w:val="single" w:sz="4" w:space="0" w:color="auto"/>
        <w:left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168">
    <w:name w:val="xl168"/>
    <w:basedOn w:val="a4"/>
    <w:rsid w:val="00F61A76"/>
    <w:pPr>
      <w:pBdr>
        <w:top w:val="single" w:sz="4" w:space="0" w:color="auto"/>
        <w:left w:val="single" w:sz="4" w:space="0" w:color="auto"/>
        <w:right w:val="single" w:sz="4" w:space="0" w:color="auto"/>
      </w:pBdr>
      <w:shd w:val="clear" w:color="800000" w:fill="C0C0C0"/>
      <w:spacing w:before="100" w:beforeAutospacing="1" w:after="100" w:afterAutospacing="1" w:line="240" w:lineRule="auto"/>
      <w:textAlignment w:val="center"/>
    </w:pPr>
    <w:rPr>
      <w:rFonts w:ascii="Times New Roman" w:hAnsi="Times New Roman"/>
      <w:b/>
      <w:bCs/>
      <w:sz w:val="24"/>
      <w:szCs w:val="24"/>
    </w:rPr>
  </w:style>
  <w:style w:type="paragraph" w:customStyle="1" w:styleId="xl169">
    <w:name w:val="xl169"/>
    <w:basedOn w:val="a4"/>
    <w:rsid w:val="00F61A76"/>
    <w:pPr>
      <w:pBdr>
        <w:top w:val="single" w:sz="4" w:space="0" w:color="auto"/>
        <w:left w:val="single" w:sz="4" w:space="0" w:color="auto"/>
      </w:pBdr>
      <w:shd w:val="clear" w:color="800000" w:fill="C0C0C0"/>
      <w:spacing w:before="100" w:beforeAutospacing="1" w:after="100" w:afterAutospacing="1" w:line="240" w:lineRule="auto"/>
      <w:textAlignment w:val="center"/>
    </w:pPr>
    <w:rPr>
      <w:rFonts w:ascii="Times New Roman" w:hAnsi="Times New Roman"/>
      <w:b/>
      <w:bCs/>
      <w:sz w:val="18"/>
      <w:szCs w:val="18"/>
    </w:rPr>
  </w:style>
  <w:style w:type="paragraph" w:customStyle="1" w:styleId="xl170">
    <w:name w:val="xl170"/>
    <w:basedOn w:val="a4"/>
    <w:rsid w:val="00F61A76"/>
    <w:pPr>
      <w:shd w:val="clear" w:color="800000" w:fill="FFFFFF"/>
      <w:spacing w:before="100" w:beforeAutospacing="1" w:after="100" w:afterAutospacing="1" w:line="240" w:lineRule="auto"/>
      <w:jc w:val="center"/>
      <w:textAlignment w:val="center"/>
    </w:pPr>
    <w:rPr>
      <w:rFonts w:ascii="Arial" w:hAnsi="Arial" w:cs="Arial"/>
      <w:sz w:val="18"/>
      <w:szCs w:val="18"/>
    </w:rPr>
  </w:style>
  <w:style w:type="paragraph" w:customStyle="1" w:styleId="2f3">
    <w:name w:val="Обычный2"/>
    <w:rsid w:val="00F61A76"/>
    <w:pPr>
      <w:widowControl w:val="0"/>
    </w:pPr>
    <w:rPr>
      <w:rFonts w:ascii="Times New Roman" w:hAnsi="Times New Roman"/>
    </w:rPr>
  </w:style>
  <w:style w:type="paragraph" w:customStyle="1" w:styleId="320">
    <w:name w:val="Заголовок 32"/>
    <w:basedOn w:val="2f3"/>
    <w:next w:val="2f3"/>
    <w:rsid w:val="00F61A76"/>
    <w:pPr>
      <w:keepNext/>
      <w:widowControl/>
      <w:jc w:val="right"/>
    </w:pPr>
    <w:rPr>
      <w:b/>
      <w:sz w:val="24"/>
    </w:rPr>
  </w:style>
  <w:style w:type="paragraph" w:customStyle="1" w:styleId="2f4">
    <w:name w:val="Верхний колонтитул2"/>
    <w:basedOn w:val="2f3"/>
    <w:rsid w:val="00F61A76"/>
    <w:pPr>
      <w:widowControl/>
      <w:tabs>
        <w:tab w:val="center" w:pos="4153"/>
        <w:tab w:val="right" w:pos="8306"/>
      </w:tabs>
    </w:pPr>
    <w:rPr>
      <w:sz w:val="26"/>
    </w:rPr>
  </w:style>
  <w:style w:type="paragraph" w:customStyle="1" w:styleId="2f5">
    <w:name w:val="Абзац списка2"/>
    <w:basedOn w:val="a4"/>
    <w:rsid w:val="00F61A76"/>
    <w:pPr>
      <w:suppressAutoHyphens/>
    </w:pPr>
    <w:rPr>
      <w:rFonts w:eastAsia="Lucida Sans Unicode" w:cs="font312"/>
      <w:kern w:val="1"/>
      <w:lang w:eastAsia="ar-SA"/>
    </w:rPr>
  </w:style>
  <w:style w:type="paragraph" w:customStyle="1" w:styleId="48">
    <w:name w:val="Основной текст4"/>
    <w:basedOn w:val="a4"/>
    <w:uiPriority w:val="99"/>
    <w:rsid w:val="00F61A76"/>
    <w:pPr>
      <w:spacing w:after="0" w:line="220" w:lineRule="exact"/>
      <w:ind w:firstLine="425"/>
      <w:jc w:val="both"/>
    </w:pPr>
    <w:rPr>
      <w:rFonts w:ascii="NewtonC" w:hAnsi="NewtonC"/>
      <w:sz w:val="20"/>
      <w:szCs w:val="20"/>
    </w:rPr>
  </w:style>
  <w:style w:type="paragraph" w:customStyle="1" w:styleId="2f6">
    <w:name w:val="Текст2"/>
    <w:basedOn w:val="a4"/>
    <w:rsid w:val="00F61A76"/>
    <w:pPr>
      <w:spacing w:after="0" w:line="240" w:lineRule="auto"/>
      <w:ind w:firstLine="720"/>
      <w:jc w:val="both"/>
    </w:pPr>
    <w:rPr>
      <w:rFonts w:ascii="Times New Roman" w:hAnsi="Times New Roman"/>
      <w:sz w:val="28"/>
      <w:szCs w:val="20"/>
    </w:rPr>
  </w:style>
  <w:style w:type="paragraph" w:customStyle="1" w:styleId="230">
    <w:name w:val="Основной текст 23"/>
    <w:basedOn w:val="a4"/>
    <w:rsid w:val="00F61A76"/>
    <w:pPr>
      <w:overflowPunct w:val="0"/>
      <w:autoSpaceDE w:val="0"/>
      <w:autoSpaceDN w:val="0"/>
      <w:adjustRightInd w:val="0"/>
      <w:spacing w:after="0" w:line="360" w:lineRule="auto"/>
      <w:ind w:firstLine="709"/>
      <w:jc w:val="both"/>
      <w:textAlignment w:val="baseline"/>
    </w:pPr>
    <w:rPr>
      <w:rFonts w:ascii="Times New Roman" w:hAnsi="Times New Roman"/>
      <w:sz w:val="28"/>
      <w:szCs w:val="20"/>
    </w:rPr>
  </w:style>
  <w:style w:type="paragraph" w:customStyle="1" w:styleId="312">
    <w:name w:val="Основной текст 31"/>
    <w:basedOn w:val="a4"/>
    <w:rsid w:val="00CA2E0F"/>
    <w:pPr>
      <w:suppressAutoHyphens/>
      <w:overflowPunct w:val="0"/>
      <w:autoSpaceDE w:val="0"/>
      <w:autoSpaceDN w:val="0"/>
      <w:adjustRightInd w:val="0"/>
      <w:spacing w:after="0" w:line="240" w:lineRule="auto"/>
      <w:jc w:val="both"/>
      <w:textAlignment w:val="baseline"/>
    </w:pPr>
    <w:rPr>
      <w:rFonts w:ascii="Times New Roman" w:hAnsi="Times New Roman"/>
      <w:sz w:val="24"/>
      <w:szCs w:val="20"/>
    </w:rPr>
  </w:style>
  <w:style w:type="paragraph" w:customStyle="1" w:styleId="13">
    <w:name w:val="Колонтитул1"/>
    <w:basedOn w:val="a4"/>
    <w:link w:val="af9"/>
    <w:uiPriority w:val="99"/>
    <w:rsid w:val="005647BB"/>
    <w:pPr>
      <w:widowControl w:val="0"/>
      <w:shd w:val="clear" w:color="auto" w:fill="FFFFFF"/>
      <w:spacing w:after="0" w:line="240" w:lineRule="atLeast"/>
    </w:pPr>
    <w:rPr>
      <w:rFonts w:ascii="Times New Roman" w:hAnsi="Times New Roman"/>
      <w:sz w:val="15"/>
      <w:szCs w:val="15"/>
    </w:rPr>
  </w:style>
  <w:style w:type="character" w:customStyle="1" w:styleId="24pt">
    <w:name w:val="Колонтитул + 24 pt"/>
    <w:aliases w:val="Полужирный,Масштаб 40%"/>
    <w:basedOn w:val="af9"/>
    <w:uiPriority w:val="99"/>
    <w:rsid w:val="005647BB"/>
    <w:rPr>
      <w:rFonts w:ascii="Times New Roman" w:eastAsia="Times New Roman" w:hAnsi="Times New Roman" w:cs="Times New Roman"/>
      <w:b/>
      <w:bCs/>
      <w:i w:val="0"/>
      <w:iCs w:val="0"/>
      <w:smallCaps w:val="0"/>
      <w:strike w:val="0"/>
      <w:w w:val="40"/>
      <w:sz w:val="48"/>
      <w:szCs w:val="48"/>
      <w:u w:val="none"/>
      <w:shd w:val="clear" w:color="auto" w:fill="FFFFFF"/>
    </w:rPr>
  </w:style>
  <w:style w:type="character" w:customStyle="1" w:styleId="92">
    <w:name w:val="Колонтитул + 9"/>
    <w:aliases w:val="5 pt3"/>
    <w:basedOn w:val="af9"/>
    <w:uiPriority w:val="99"/>
    <w:rsid w:val="005647BB"/>
    <w:rPr>
      <w:rFonts w:ascii="Times New Roman" w:eastAsia="Times New Roman" w:hAnsi="Times New Roman" w:cs="Times New Roman"/>
      <w:b w:val="0"/>
      <w:bCs w:val="0"/>
      <w:i w:val="0"/>
      <w:iCs w:val="0"/>
      <w:smallCaps w:val="0"/>
      <w:strike w:val="0"/>
      <w:sz w:val="19"/>
      <w:szCs w:val="19"/>
      <w:u w:val="none"/>
      <w:shd w:val="clear" w:color="auto" w:fill="FFFFFF"/>
    </w:rPr>
  </w:style>
  <w:style w:type="character" w:customStyle="1" w:styleId="14pt">
    <w:name w:val="Основной текст + 14 pt"/>
    <w:aliases w:val="Курсив"/>
    <w:basedOn w:val="1e"/>
    <w:uiPriority w:val="99"/>
    <w:rsid w:val="005647BB"/>
    <w:rPr>
      <w:rFonts w:ascii="Times New Roman" w:hAnsi="Times New Roman" w:cs="Times New Roman"/>
      <w:i/>
      <w:iCs/>
      <w:sz w:val="28"/>
      <w:szCs w:val="28"/>
      <w:u w:val="none"/>
      <w:shd w:val="clear" w:color="auto" w:fill="FFFFFF"/>
    </w:rPr>
  </w:style>
  <w:style w:type="character" w:customStyle="1" w:styleId="Arial">
    <w:name w:val="Колонтитул + Arial"/>
    <w:aliases w:val="17 pt1,Полужирный3,Интервал -2 pt1"/>
    <w:basedOn w:val="af9"/>
    <w:uiPriority w:val="99"/>
    <w:rsid w:val="005647BB"/>
    <w:rPr>
      <w:rFonts w:ascii="Arial" w:eastAsia="Times New Roman" w:hAnsi="Arial" w:cs="Arial"/>
      <w:b/>
      <w:bCs/>
      <w:i w:val="0"/>
      <w:iCs w:val="0"/>
      <w:smallCaps w:val="0"/>
      <w:strike w:val="0"/>
      <w:spacing w:val="-50"/>
      <w:sz w:val="34"/>
      <w:szCs w:val="34"/>
      <w:u w:val="none"/>
      <w:shd w:val="clear" w:color="auto" w:fill="FFFFFF"/>
    </w:rPr>
  </w:style>
  <w:style w:type="character" w:customStyle="1" w:styleId="313pt">
    <w:name w:val="Основной текст (3) + 13 pt"/>
    <w:aliases w:val="Не курсив"/>
    <w:basedOn w:val="35"/>
    <w:uiPriority w:val="99"/>
    <w:rsid w:val="005647BB"/>
    <w:rPr>
      <w:rFonts w:ascii="Times New Roman" w:hAnsi="Times New Roman" w:cs="Times New Roman"/>
      <w:b w:val="0"/>
      <w:bCs w:val="0"/>
      <w:i w:val="0"/>
      <w:iCs w:val="0"/>
      <w:sz w:val="26"/>
      <w:szCs w:val="26"/>
      <w:shd w:val="clear" w:color="auto" w:fill="FFFFFF"/>
    </w:rPr>
  </w:style>
  <w:style w:type="paragraph" w:customStyle="1" w:styleId="ListParagraph1">
    <w:name w:val="List Paragraph1"/>
    <w:basedOn w:val="a4"/>
    <w:uiPriority w:val="99"/>
    <w:rsid w:val="005647BB"/>
    <w:pPr>
      <w:spacing w:after="0" w:line="240" w:lineRule="auto"/>
      <w:ind w:left="720"/>
      <w:contextualSpacing/>
    </w:pPr>
    <w:rPr>
      <w:rFonts w:ascii="Times New Roman" w:eastAsia="Calibri" w:hAnsi="Times New Roman"/>
      <w:sz w:val="20"/>
      <w:szCs w:val="20"/>
    </w:rPr>
  </w:style>
  <w:style w:type="character" w:customStyle="1" w:styleId="affffff2">
    <w:name w:val="Основной текст + Курсив"/>
    <w:uiPriority w:val="99"/>
    <w:rsid w:val="005647BB"/>
    <w:rPr>
      <w:rFonts w:ascii="Times New Roman" w:hAnsi="Times New Roman"/>
      <w:i/>
      <w:spacing w:val="0"/>
      <w:sz w:val="20"/>
    </w:rPr>
  </w:style>
  <w:style w:type="paragraph" w:customStyle="1" w:styleId="1ff">
    <w:name w:val="Обычный (веб)1"/>
    <w:basedOn w:val="a4"/>
    <w:rsid w:val="005647BB"/>
    <w:pPr>
      <w:spacing w:before="100" w:after="100" w:line="240" w:lineRule="auto"/>
    </w:pPr>
    <w:rPr>
      <w:rFonts w:ascii="Arial Unicode MS" w:eastAsia="Arial Unicode MS" w:hAnsi="Arial Unicode MS"/>
      <w:sz w:val="24"/>
      <w:szCs w:val="20"/>
      <w:lang w:val="en-US"/>
    </w:rPr>
  </w:style>
  <w:style w:type="paragraph" w:styleId="affffff3">
    <w:name w:val="List"/>
    <w:basedOn w:val="a4"/>
    <w:rsid w:val="005647BB"/>
    <w:pPr>
      <w:autoSpaceDE w:val="0"/>
      <w:autoSpaceDN w:val="0"/>
      <w:spacing w:after="0" w:line="240" w:lineRule="auto"/>
      <w:ind w:left="283" w:hanging="283"/>
    </w:pPr>
    <w:rPr>
      <w:rFonts w:ascii="Times New Roman" w:hAnsi="Times New Roman"/>
      <w:sz w:val="24"/>
      <w:szCs w:val="24"/>
    </w:rPr>
  </w:style>
  <w:style w:type="paragraph" w:styleId="3f0">
    <w:name w:val="List 3"/>
    <w:basedOn w:val="a4"/>
    <w:rsid w:val="005647BB"/>
    <w:pPr>
      <w:autoSpaceDE w:val="0"/>
      <w:autoSpaceDN w:val="0"/>
      <w:spacing w:after="0" w:line="240" w:lineRule="auto"/>
      <w:ind w:left="849" w:hanging="283"/>
    </w:pPr>
    <w:rPr>
      <w:rFonts w:ascii="Times New Roman" w:hAnsi="Times New Roman"/>
      <w:sz w:val="24"/>
      <w:szCs w:val="24"/>
    </w:rPr>
  </w:style>
  <w:style w:type="paragraph" w:styleId="2f7">
    <w:name w:val="List Continue 2"/>
    <w:basedOn w:val="a4"/>
    <w:rsid w:val="005647BB"/>
    <w:pPr>
      <w:autoSpaceDE w:val="0"/>
      <w:autoSpaceDN w:val="0"/>
      <w:spacing w:after="120" w:line="240" w:lineRule="auto"/>
      <w:ind w:left="566"/>
    </w:pPr>
    <w:rPr>
      <w:rFonts w:ascii="Times New Roman" w:hAnsi="Times New Roman"/>
      <w:sz w:val="24"/>
      <w:szCs w:val="24"/>
    </w:rPr>
  </w:style>
  <w:style w:type="paragraph" w:styleId="affffff4">
    <w:name w:val="Body Text First Indent"/>
    <w:basedOn w:val="afff2"/>
    <w:link w:val="affffff5"/>
    <w:rsid w:val="005647BB"/>
    <w:pPr>
      <w:autoSpaceDE w:val="0"/>
      <w:autoSpaceDN w:val="0"/>
      <w:spacing w:line="240" w:lineRule="auto"/>
      <w:ind w:firstLine="210"/>
    </w:pPr>
    <w:rPr>
      <w:rFonts w:ascii="Times New Roman" w:hAnsi="Times New Roman"/>
      <w:sz w:val="24"/>
      <w:szCs w:val="24"/>
    </w:rPr>
  </w:style>
  <w:style w:type="character" w:customStyle="1" w:styleId="affffff5">
    <w:name w:val="Красная строка Знак"/>
    <w:basedOn w:val="afff3"/>
    <w:link w:val="affffff4"/>
    <w:rsid w:val="005647BB"/>
    <w:rPr>
      <w:rFonts w:ascii="Times New Roman" w:hAnsi="Times New Roman"/>
      <w:sz w:val="24"/>
      <w:szCs w:val="24"/>
    </w:rPr>
  </w:style>
  <w:style w:type="paragraph" w:styleId="2f8">
    <w:name w:val="Body Text First Indent 2"/>
    <w:basedOn w:val="afe"/>
    <w:link w:val="2f9"/>
    <w:rsid w:val="005647BB"/>
    <w:pPr>
      <w:autoSpaceDE w:val="0"/>
      <w:autoSpaceDN w:val="0"/>
      <w:spacing w:line="240" w:lineRule="auto"/>
      <w:ind w:firstLine="210"/>
    </w:pPr>
    <w:rPr>
      <w:rFonts w:ascii="Times New Roman" w:hAnsi="Times New Roman"/>
      <w:sz w:val="24"/>
      <w:szCs w:val="24"/>
    </w:rPr>
  </w:style>
  <w:style w:type="character" w:customStyle="1" w:styleId="2f9">
    <w:name w:val="Красная строка 2 Знак"/>
    <w:basedOn w:val="aff"/>
    <w:link w:val="2f8"/>
    <w:rsid w:val="005647BB"/>
    <w:rPr>
      <w:rFonts w:ascii="Times New Roman" w:hAnsi="Times New Roman"/>
      <w:sz w:val="24"/>
      <w:szCs w:val="24"/>
    </w:rPr>
  </w:style>
  <w:style w:type="paragraph" w:customStyle="1" w:styleId="xl23">
    <w:name w:val="xl23"/>
    <w:basedOn w:val="a4"/>
    <w:rsid w:val="005647BB"/>
    <w:pPr>
      <w:spacing w:before="100" w:after="100" w:line="240" w:lineRule="auto"/>
      <w:jc w:val="center"/>
    </w:pPr>
    <w:rPr>
      <w:rFonts w:ascii="Times New Roman" w:hAnsi="Times New Roman"/>
      <w:sz w:val="24"/>
      <w:szCs w:val="20"/>
    </w:rPr>
  </w:style>
  <w:style w:type="paragraph" w:customStyle="1" w:styleId="82">
    <w:name w:val="заголовок 8"/>
    <w:basedOn w:val="a4"/>
    <w:next w:val="a4"/>
    <w:rsid w:val="005647BB"/>
    <w:pPr>
      <w:keepNext/>
      <w:autoSpaceDE w:val="0"/>
      <w:autoSpaceDN w:val="0"/>
      <w:spacing w:after="0" w:line="288" w:lineRule="auto"/>
      <w:jc w:val="both"/>
    </w:pPr>
    <w:rPr>
      <w:rFonts w:ascii="Times New Roman" w:hAnsi="Times New Roman"/>
      <w:sz w:val="24"/>
      <w:szCs w:val="24"/>
    </w:rPr>
  </w:style>
  <w:style w:type="character" w:customStyle="1" w:styleId="apple-style-span">
    <w:name w:val="apple-style-span"/>
    <w:basedOn w:val="a5"/>
    <w:rsid w:val="005647BB"/>
  </w:style>
  <w:style w:type="paragraph" w:customStyle="1" w:styleId="affffff6">
    <w:name w:val="Знак Знак Знак Знак Знак Знак Знак Знак Знак Знак"/>
    <w:basedOn w:val="a4"/>
    <w:autoRedefine/>
    <w:rsid w:val="005647BB"/>
    <w:pPr>
      <w:spacing w:after="160" w:line="240" w:lineRule="exact"/>
    </w:pPr>
    <w:rPr>
      <w:rFonts w:ascii="Times New Roman" w:hAnsi="Times New Roman"/>
      <w:sz w:val="28"/>
      <w:szCs w:val="20"/>
      <w:lang w:val="en-US" w:eastAsia="en-US"/>
    </w:rPr>
  </w:style>
  <w:style w:type="character" w:styleId="affffff7">
    <w:name w:val="endnote reference"/>
    <w:rsid w:val="005647BB"/>
    <w:rPr>
      <w:vertAlign w:val="superscript"/>
    </w:rPr>
  </w:style>
  <w:style w:type="character" w:customStyle="1" w:styleId="2fa">
    <w:name w:val="Основной текст (2) + Полужирный"/>
    <w:basedOn w:val="27"/>
    <w:uiPriority w:val="99"/>
    <w:rsid w:val="005647BB"/>
    <w:rPr>
      <w:rFonts w:ascii="Times New Roman" w:hAnsi="Times New Roman" w:cs="Times New Roman"/>
      <w:b/>
      <w:bCs/>
      <w:sz w:val="28"/>
      <w:szCs w:val="28"/>
      <w:u w:val="none"/>
      <w:shd w:val="clear" w:color="auto" w:fill="FFFFFF"/>
    </w:rPr>
  </w:style>
  <w:style w:type="paragraph" w:customStyle="1" w:styleId="3f1">
    <w:name w:val="Обычный3"/>
    <w:rsid w:val="00C24E4B"/>
    <w:pPr>
      <w:widowControl w:val="0"/>
    </w:pPr>
    <w:rPr>
      <w:rFonts w:ascii="Times New Roman" w:hAnsi="Times New Roman"/>
    </w:rPr>
  </w:style>
  <w:style w:type="paragraph" w:customStyle="1" w:styleId="CharChar0">
    <w:name w:val="Char Char"/>
    <w:basedOn w:val="a4"/>
    <w:rsid w:val="00C24E4B"/>
    <w:pPr>
      <w:spacing w:after="160" w:line="240" w:lineRule="exact"/>
    </w:pPr>
    <w:rPr>
      <w:rFonts w:ascii="Verdana" w:hAnsi="Verdana"/>
      <w:sz w:val="20"/>
      <w:szCs w:val="20"/>
      <w:lang w:val="en-US" w:eastAsia="en-US"/>
    </w:rPr>
  </w:style>
  <w:style w:type="paragraph" w:customStyle="1" w:styleId="affffff8">
    <w:name w:val="Знак"/>
    <w:basedOn w:val="a4"/>
    <w:rsid w:val="00C24E4B"/>
    <w:pPr>
      <w:spacing w:after="160" w:line="240" w:lineRule="exact"/>
    </w:pPr>
    <w:rPr>
      <w:rFonts w:ascii="Verdana" w:hAnsi="Verdana"/>
      <w:sz w:val="20"/>
      <w:szCs w:val="20"/>
      <w:lang w:val="en-US" w:eastAsia="en-US"/>
    </w:rPr>
  </w:style>
  <w:style w:type="paragraph" w:customStyle="1" w:styleId="1ff0">
    <w:name w:val="Знак Знак Знак Знак Знак Знак Знак1"/>
    <w:basedOn w:val="a4"/>
    <w:rsid w:val="00C24E4B"/>
    <w:pPr>
      <w:spacing w:after="160" w:line="240" w:lineRule="exact"/>
    </w:pPr>
    <w:rPr>
      <w:rFonts w:ascii="Verdana" w:hAnsi="Verdana"/>
      <w:sz w:val="20"/>
      <w:szCs w:val="20"/>
      <w:lang w:val="en-US" w:eastAsia="en-US"/>
    </w:rPr>
  </w:style>
  <w:style w:type="paragraph" w:customStyle="1" w:styleId="116">
    <w:name w:val="Знак Знак Знак Знак Знак Знак Знак1 Знак Знак Знак1 Знак Знак Знак Знак"/>
    <w:basedOn w:val="a4"/>
    <w:rsid w:val="00C24E4B"/>
    <w:pPr>
      <w:spacing w:after="160" w:line="240" w:lineRule="exact"/>
    </w:pPr>
    <w:rPr>
      <w:rFonts w:ascii="Verdana" w:hAnsi="Verdana"/>
      <w:sz w:val="20"/>
      <w:szCs w:val="20"/>
      <w:lang w:val="en-US" w:eastAsia="en-US"/>
    </w:rPr>
  </w:style>
  <w:style w:type="paragraph"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C24E4B"/>
    <w:pPr>
      <w:spacing w:after="160" w:line="240" w:lineRule="exact"/>
    </w:pPr>
    <w:rPr>
      <w:rFonts w:ascii="Verdana" w:hAnsi="Verdana"/>
      <w:sz w:val="20"/>
      <w:szCs w:val="20"/>
      <w:lang w:val="en-US" w:eastAsia="en-US"/>
    </w:rPr>
  </w:style>
  <w:style w:type="paragraph" w:customStyle="1" w:styleId="330">
    <w:name w:val="Заголовок 33"/>
    <w:basedOn w:val="3f1"/>
    <w:next w:val="3f1"/>
    <w:rsid w:val="00C24E4B"/>
    <w:pPr>
      <w:keepNext/>
      <w:widowControl/>
      <w:jc w:val="right"/>
    </w:pPr>
    <w:rPr>
      <w:b/>
      <w:sz w:val="24"/>
    </w:rPr>
  </w:style>
  <w:style w:type="paragraph" w:customStyle="1" w:styleId="3f2">
    <w:name w:val="Верхний колонтитул3"/>
    <w:basedOn w:val="3f1"/>
    <w:rsid w:val="00C24E4B"/>
    <w:pPr>
      <w:widowControl/>
      <w:tabs>
        <w:tab w:val="center" w:pos="4153"/>
        <w:tab w:val="right" w:pos="8306"/>
      </w:tabs>
    </w:pPr>
    <w:rPr>
      <w:sz w:val="26"/>
    </w:rPr>
  </w:style>
  <w:style w:type="paragraph" w:customStyle="1" w:styleId="affffffa">
    <w:name w:val="ͮ𬠫"/>
    <w:basedOn w:val="a4"/>
    <w:rsid w:val="00C24E4B"/>
    <w:pPr>
      <w:spacing w:after="0" w:line="250" w:lineRule="exact"/>
      <w:ind w:firstLine="397"/>
      <w:jc w:val="both"/>
    </w:pPr>
    <w:rPr>
      <w:rFonts w:ascii="Times New Roman" w:hAnsi="Times New Roman"/>
      <w:sz w:val="20"/>
      <w:szCs w:val="20"/>
    </w:rPr>
  </w:style>
  <w:style w:type="paragraph" w:customStyle="1" w:styleId="3f3">
    <w:name w:val="Абзац списка3"/>
    <w:basedOn w:val="a4"/>
    <w:rsid w:val="00C24E4B"/>
    <w:pPr>
      <w:suppressAutoHyphens/>
    </w:pPr>
    <w:rPr>
      <w:rFonts w:eastAsia="Lucida Sans Unicode" w:cs="font310"/>
      <w:kern w:val="1"/>
      <w:lang w:eastAsia="ar-SA"/>
    </w:rPr>
  </w:style>
  <w:style w:type="paragraph" w:customStyle="1" w:styleId="58">
    <w:name w:val="Основной текст5"/>
    <w:basedOn w:val="a4"/>
    <w:uiPriority w:val="99"/>
    <w:rsid w:val="00C24E4B"/>
    <w:pPr>
      <w:spacing w:after="0" w:line="220" w:lineRule="exact"/>
      <w:ind w:firstLine="425"/>
      <w:jc w:val="both"/>
    </w:pPr>
    <w:rPr>
      <w:rFonts w:ascii="NewtonC" w:hAnsi="NewtonC"/>
      <w:sz w:val="20"/>
      <w:szCs w:val="20"/>
    </w:rPr>
  </w:style>
  <w:style w:type="paragraph" w:customStyle="1" w:styleId="3f4">
    <w:name w:val="Текст3"/>
    <w:basedOn w:val="a4"/>
    <w:rsid w:val="00C24E4B"/>
    <w:pPr>
      <w:spacing w:after="0" w:line="240" w:lineRule="auto"/>
      <w:ind w:firstLine="720"/>
      <w:jc w:val="both"/>
    </w:pPr>
    <w:rPr>
      <w:rFonts w:ascii="Times New Roman" w:hAnsi="Times New Roman"/>
      <w:sz w:val="28"/>
      <w:szCs w:val="20"/>
    </w:rPr>
  </w:style>
  <w:style w:type="paragraph" w:customStyle="1" w:styleId="241">
    <w:name w:val="Основной текст 24"/>
    <w:basedOn w:val="a4"/>
    <w:rsid w:val="00C24E4B"/>
    <w:pPr>
      <w:overflowPunct w:val="0"/>
      <w:autoSpaceDE w:val="0"/>
      <w:autoSpaceDN w:val="0"/>
      <w:adjustRightInd w:val="0"/>
      <w:spacing w:after="0" w:line="360" w:lineRule="auto"/>
      <w:ind w:firstLine="709"/>
      <w:jc w:val="both"/>
      <w:textAlignment w:val="baseline"/>
    </w:pPr>
    <w:rPr>
      <w:rFonts w:ascii="Times New Roman" w:hAnsi="Times New Roman"/>
      <w:sz w:val="28"/>
      <w:szCs w:val="20"/>
    </w:rPr>
  </w:style>
  <w:style w:type="character" w:customStyle="1" w:styleId="216">
    <w:name w:val="Знак Знак21"/>
    <w:rsid w:val="00C24E4B"/>
    <w:rPr>
      <w:b/>
      <w:bCs/>
      <w:sz w:val="28"/>
      <w:szCs w:val="28"/>
      <w:lang w:val="ru-RU" w:eastAsia="ru-RU" w:bidi="ar-SA"/>
    </w:rPr>
  </w:style>
  <w:style w:type="character" w:customStyle="1" w:styleId="242">
    <w:name w:val="Знак Знак24"/>
    <w:rsid w:val="00C24E4B"/>
    <w:rPr>
      <w:rFonts w:ascii="Times New Roman" w:eastAsia="Times New Roman" w:hAnsi="Times New Roman" w:cs="Times New Roman"/>
      <w:sz w:val="28"/>
      <w:szCs w:val="20"/>
      <w:lang w:eastAsia="ru-RU"/>
    </w:rPr>
  </w:style>
  <w:style w:type="paragraph" w:customStyle="1" w:styleId="Style6">
    <w:name w:val="Style6"/>
    <w:basedOn w:val="a4"/>
    <w:uiPriority w:val="99"/>
    <w:rsid w:val="004E6943"/>
    <w:pPr>
      <w:widowControl w:val="0"/>
      <w:autoSpaceDE w:val="0"/>
      <w:autoSpaceDN w:val="0"/>
      <w:adjustRightInd w:val="0"/>
      <w:spacing w:after="0" w:line="168" w:lineRule="exact"/>
      <w:ind w:hanging="490"/>
    </w:pPr>
    <w:rPr>
      <w:rFonts w:ascii="Times New Roman" w:hAnsi="Times New Roman"/>
      <w:sz w:val="24"/>
      <w:szCs w:val="24"/>
    </w:rPr>
  </w:style>
  <w:style w:type="paragraph" w:customStyle="1" w:styleId="117">
    <w:name w:val="11"/>
    <w:basedOn w:val="a4"/>
    <w:rsid w:val="007B6AF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110435">
      <w:bodyDiv w:val="1"/>
      <w:marLeft w:val="0"/>
      <w:marRight w:val="0"/>
      <w:marTop w:val="0"/>
      <w:marBottom w:val="0"/>
      <w:divBdr>
        <w:top w:val="none" w:sz="0" w:space="0" w:color="auto"/>
        <w:left w:val="none" w:sz="0" w:space="0" w:color="auto"/>
        <w:bottom w:val="none" w:sz="0" w:space="0" w:color="auto"/>
        <w:right w:val="none" w:sz="0" w:space="0" w:color="auto"/>
      </w:divBdr>
    </w:div>
    <w:div w:id="664552770">
      <w:bodyDiv w:val="1"/>
      <w:marLeft w:val="0"/>
      <w:marRight w:val="0"/>
      <w:marTop w:val="0"/>
      <w:marBottom w:val="0"/>
      <w:divBdr>
        <w:top w:val="none" w:sz="0" w:space="0" w:color="auto"/>
        <w:left w:val="none" w:sz="0" w:space="0" w:color="auto"/>
        <w:bottom w:val="none" w:sz="0" w:space="0" w:color="auto"/>
        <w:right w:val="none" w:sz="0" w:space="0" w:color="auto"/>
      </w:divBdr>
    </w:div>
    <w:div w:id="775709254">
      <w:bodyDiv w:val="1"/>
      <w:marLeft w:val="0"/>
      <w:marRight w:val="0"/>
      <w:marTop w:val="0"/>
      <w:marBottom w:val="0"/>
      <w:divBdr>
        <w:top w:val="none" w:sz="0" w:space="0" w:color="auto"/>
        <w:left w:val="none" w:sz="0" w:space="0" w:color="auto"/>
        <w:bottom w:val="none" w:sz="0" w:space="0" w:color="auto"/>
        <w:right w:val="none" w:sz="0" w:space="0" w:color="auto"/>
      </w:divBdr>
    </w:div>
    <w:div w:id="796066617">
      <w:bodyDiv w:val="1"/>
      <w:marLeft w:val="0"/>
      <w:marRight w:val="0"/>
      <w:marTop w:val="0"/>
      <w:marBottom w:val="0"/>
      <w:divBdr>
        <w:top w:val="none" w:sz="0" w:space="0" w:color="auto"/>
        <w:left w:val="none" w:sz="0" w:space="0" w:color="auto"/>
        <w:bottom w:val="none" w:sz="0" w:space="0" w:color="auto"/>
        <w:right w:val="none" w:sz="0" w:space="0" w:color="auto"/>
      </w:divBdr>
      <w:divsChild>
        <w:div w:id="28845897">
          <w:marLeft w:val="0"/>
          <w:marRight w:val="0"/>
          <w:marTop w:val="0"/>
          <w:marBottom w:val="0"/>
          <w:divBdr>
            <w:top w:val="none" w:sz="0" w:space="0" w:color="auto"/>
            <w:left w:val="none" w:sz="0" w:space="0" w:color="auto"/>
            <w:bottom w:val="none" w:sz="0" w:space="0" w:color="auto"/>
            <w:right w:val="none" w:sz="0" w:space="0" w:color="auto"/>
          </w:divBdr>
        </w:div>
        <w:div w:id="266499631">
          <w:marLeft w:val="0"/>
          <w:marRight w:val="0"/>
          <w:marTop w:val="0"/>
          <w:marBottom w:val="0"/>
          <w:divBdr>
            <w:top w:val="none" w:sz="0" w:space="0" w:color="auto"/>
            <w:left w:val="none" w:sz="0" w:space="0" w:color="auto"/>
            <w:bottom w:val="none" w:sz="0" w:space="0" w:color="auto"/>
            <w:right w:val="none" w:sz="0" w:space="0" w:color="auto"/>
          </w:divBdr>
        </w:div>
        <w:div w:id="332799547">
          <w:marLeft w:val="0"/>
          <w:marRight w:val="0"/>
          <w:marTop w:val="0"/>
          <w:marBottom w:val="0"/>
          <w:divBdr>
            <w:top w:val="none" w:sz="0" w:space="0" w:color="auto"/>
            <w:left w:val="none" w:sz="0" w:space="0" w:color="auto"/>
            <w:bottom w:val="none" w:sz="0" w:space="0" w:color="auto"/>
            <w:right w:val="none" w:sz="0" w:space="0" w:color="auto"/>
          </w:divBdr>
        </w:div>
        <w:div w:id="412439138">
          <w:marLeft w:val="0"/>
          <w:marRight w:val="0"/>
          <w:marTop w:val="0"/>
          <w:marBottom w:val="0"/>
          <w:divBdr>
            <w:top w:val="none" w:sz="0" w:space="0" w:color="auto"/>
            <w:left w:val="none" w:sz="0" w:space="0" w:color="auto"/>
            <w:bottom w:val="none" w:sz="0" w:space="0" w:color="auto"/>
            <w:right w:val="none" w:sz="0" w:space="0" w:color="auto"/>
          </w:divBdr>
        </w:div>
        <w:div w:id="417605052">
          <w:marLeft w:val="0"/>
          <w:marRight w:val="0"/>
          <w:marTop w:val="0"/>
          <w:marBottom w:val="0"/>
          <w:divBdr>
            <w:top w:val="none" w:sz="0" w:space="0" w:color="auto"/>
            <w:left w:val="none" w:sz="0" w:space="0" w:color="auto"/>
            <w:bottom w:val="none" w:sz="0" w:space="0" w:color="auto"/>
            <w:right w:val="none" w:sz="0" w:space="0" w:color="auto"/>
          </w:divBdr>
        </w:div>
        <w:div w:id="536619861">
          <w:marLeft w:val="0"/>
          <w:marRight w:val="0"/>
          <w:marTop w:val="0"/>
          <w:marBottom w:val="0"/>
          <w:divBdr>
            <w:top w:val="none" w:sz="0" w:space="0" w:color="auto"/>
            <w:left w:val="none" w:sz="0" w:space="0" w:color="auto"/>
            <w:bottom w:val="none" w:sz="0" w:space="0" w:color="auto"/>
            <w:right w:val="none" w:sz="0" w:space="0" w:color="auto"/>
          </w:divBdr>
        </w:div>
        <w:div w:id="947007133">
          <w:marLeft w:val="0"/>
          <w:marRight w:val="0"/>
          <w:marTop w:val="0"/>
          <w:marBottom w:val="0"/>
          <w:divBdr>
            <w:top w:val="none" w:sz="0" w:space="0" w:color="auto"/>
            <w:left w:val="none" w:sz="0" w:space="0" w:color="auto"/>
            <w:bottom w:val="none" w:sz="0" w:space="0" w:color="auto"/>
            <w:right w:val="none" w:sz="0" w:space="0" w:color="auto"/>
          </w:divBdr>
        </w:div>
        <w:div w:id="1039087250">
          <w:marLeft w:val="0"/>
          <w:marRight w:val="0"/>
          <w:marTop w:val="0"/>
          <w:marBottom w:val="0"/>
          <w:divBdr>
            <w:top w:val="none" w:sz="0" w:space="0" w:color="auto"/>
            <w:left w:val="none" w:sz="0" w:space="0" w:color="auto"/>
            <w:bottom w:val="none" w:sz="0" w:space="0" w:color="auto"/>
            <w:right w:val="none" w:sz="0" w:space="0" w:color="auto"/>
          </w:divBdr>
        </w:div>
        <w:div w:id="1051416729">
          <w:marLeft w:val="0"/>
          <w:marRight w:val="0"/>
          <w:marTop w:val="0"/>
          <w:marBottom w:val="0"/>
          <w:divBdr>
            <w:top w:val="none" w:sz="0" w:space="0" w:color="auto"/>
            <w:left w:val="none" w:sz="0" w:space="0" w:color="auto"/>
            <w:bottom w:val="none" w:sz="0" w:space="0" w:color="auto"/>
            <w:right w:val="none" w:sz="0" w:space="0" w:color="auto"/>
          </w:divBdr>
        </w:div>
        <w:div w:id="1175539445">
          <w:marLeft w:val="0"/>
          <w:marRight w:val="0"/>
          <w:marTop w:val="0"/>
          <w:marBottom w:val="0"/>
          <w:divBdr>
            <w:top w:val="none" w:sz="0" w:space="0" w:color="auto"/>
            <w:left w:val="none" w:sz="0" w:space="0" w:color="auto"/>
            <w:bottom w:val="none" w:sz="0" w:space="0" w:color="auto"/>
            <w:right w:val="none" w:sz="0" w:space="0" w:color="auto"/>
          </w:divBdr>
        </w:div>
        <w:div w:id="1238200830">
          <w:marLeft w:val="0"/>
          <w:marRight w:val="0"/>
          <w:marTop w:val="0"/>
          <w:marBottom w:val="0"/>
          <w:divBdr>
            <w:top w:val="none" w:sz="0" w:space="0" w:color="auto"/>
            <w:left w:val="none" w:sz="0" w:space="0" w:color="auto"/>
            <w:bottom w:val="none" w:sz="0" w:space="0" w:color="auto"/>
            <w:right w:val="none" w:sz="0" w:space="0" w:color="auto"/>
          </w:divBdr>
        </w:div>
        <w:div w:id="1563760134">
          <w:marLeft w:val="0"/>
          <w:marRight w:val="0"/>
          <w:marTop w:val="0"/>
          <w:marBottom w:val="0"/>
          <w:divBdr>
            <w:top w:val="none" w:sz="0" w:space="0" w:color="auto"/>
            <w:left w:val="none" w:sz="0" w:space="0" w:color="auto"/>
            <w:bottom w:val="none" w:sz="0" w:space="0" w:color="auto"/>
            <w:right w:val="none" w:sz="0" w:space="0" w:color="auto"/>
          </w:divBdr>
        </w:div>
        <w:div w:id="1695186389">
          <w:marLeft w:val="0"/>
          <w:marRight w:val="0"/>
          <w:marTop w:val="0"/>
          <w:marBottom w:val="0"/>
          <w:divBdr>
            <w:top w:val="none" w:sz="0" w:space="0" w:color="auto"/>
            <w:left w:val="none" w:sz="0" w:space="0" w:color="auto"/>
            <w:bottom w:val="none" w:sz="0" w:space="0" w:color="auto"/>
            <w:right w:val="none" w:sz="0" w:space="0" w:color="auto"/>
          </w:divBdr>
        </w:div>
        <w:div w:id="1762067475">
          <w:marLeft w:val="0"/>
          <w:marRight w:val="0"/>
          <w:marTop w:val="0"/>
          <w:marBottom w:val="0"/>
          <w:divBdr>
            <w:top w:val="none" w:sz="0" w:space="0" w:color="auto"/>
            <w:left w:val="none" w:sz="0" w:space="0" w:color="auto"/>
            <w:bottom w:val="none" w:sz="0" w:space="0" w:color="auto"/>
            <w:right w:val="none" w:sz="0" w:space="0" w:color="auto"/>
          </w:divBdr>
        </w:div>
        <w:div w:id="1790274041">
          <w:marLeft w:val="0"/>
          <w:marRight w:val="0"/>
          <w:marTop w:val="0"/>
          <w:marBottom w:val="0"/>
          <w:divBdr>
            <w:top w:val="none" w:sz="0" w:space="0" w:color="auto"/>
            <w:left w:val="none" w:sz="0" w:space="0" w:color="auto"/>
            <w:bottom w:val="none" w:sz="0" w:space="0" w:color="auto"/>
            <w:right w:val="none" w:sz="0" w:space="0" w:color="auto"/>
          </w:divBdr>
        </w:div>
        <w:div w:id="1949045473">
          <w:marLeft w:val="0"/>
          <w:marRight w:val="0"/>
          <w:marTop w:val="0"/>
          <w:marBottom w:val="0"/>
          <w:divBdr>
            <w:top w:val="none" w:sz="0" w:space="0" w:color="auto"/>
            <w:left w:val="none" w:sz="0" w:space="0" w:color="auto"/>
            <w:bottom w:val="none" w:sz="0" w:space="0" w:color="auto"/>
            <w:right w:val="none" w:sz="0" w:space="0" w:color="auto"/>
          </w:divBdr>
        </w:div>
        <w:div w:id="2091805206">
          <w:marLeft w:val="0"/>
          <w:marRight w:val="0"/>
          <w:marTop w:val="0"/>
          <w:marBottom w:val="0"/>
          <w:divBdr>
            <w:top w:val="none" w:sz="0" w:space="0" w:color="auto"/>
            <w:left w:val="none" w:sz="0" w:space="0" w:color="auto"/>
            <w:bottom w:val="none" w:sz="0" w:space="0" w:color="auto"/>
            <w:right w:val="none" w:sz="0" w:space="0" w:color="auto"/>
          </w:divBdr>
        </w:div>
        <w:div w:id="2128891152">
          <w:marLeft w:val="0"/>
          <w:marRight w:val="0"/>
          <w:marTop w:val="0"/>
          <w:marBottom w:val="0"/>
          <w:divBdr>
            <w:top w:val="none" w:sz="0" w:space="0" w:color="auto"/>
            <w:left w:val="none" w:sz="0" w:space="0" w:color="auto"/>
            <w:bottom w:val="none" w:sz="0" w:space="0" w:color="auto"/>
            <w:right w:val="none" w:sz="0" w:space="0" w:color="auto"/>
          </w:divBdr>
        </w:div>
      </w:divsChild>
    </w:div>
    <w:div w:id="1023751196">
      <w:bodyDiv w:val="1"/>
      <w:marLeft w:val="0"/>
      <w:marRight w:val="0"/>
      <w:marTop w:val="0"/>
      <w:marBottom w:val="0"/>
      <w:divBdr>
        <w:top w:val="none" w:sz="0" w:space="0" w:color="auto"/>
        <w:left w:val="none" w:sz="0" w:space="0" w:color="auto"/>
        <w:bottom w:val="none" w:sz="0" w:space="0" w:color="auto"/>
        <w:right w:val="none" w:sz="0" w:space="0" w:color="auto"/>
      </w:divBdr>
    </w:div>
    <w:div w:id="1125083907">
      <w:bodyDiv w:val="1"/>
      <w:marLeft w:val="0"/>
      <w:marRight w:val="0"/>
      <w:marTop w:val="0"/>
      <w:marBottom w:val="0"/>
      <w:divBdr>
        <w:top w:val="none" w:sz="0" w:space="0" w:color="auto"/>
        <w:left w:val="none" w:sz="0" w:space="0" w:color="auto"/>
        <w:bottom w:val="none" w:sz="0" w:space="0" w:color="auto"/>
        <w:right w:val="none" w:sz="0" w:space="0" w:color="auto"/>
      </w:divBdr>
    </w:div>
    <w:div w:id="1258515371">
      <w:bodyDiv w:val="1"/>
      <w:marLeft w:val="0"/>
      <w:marRight w:val="0"/>
      <w:marTop w:val="0"/>
      <w:marBottom w:val="0"/>
      <w:divBdr>
        <w:top w:val="none" w:sz="0" w:space="0" w:color="auto"/>
        <w:left w:val="none" w:sz="0" w:space="0" w:color="auto"/>
        <w:bottom w:val="none" w:sz="0" w:space="0" w:color="auto"/>
        <w:right w:val="none" w:sz="0" w:space="0" w:color="auto"/>
      </w:divBdr>
    </w:div>
    <w:div w:id="1555195102">
      <w:bodyDiv w:val="1"/>
      <w:marLeft w:val="0"/>
      <w:marRight w:val="0"/>
      <w:marTop w:val="0"/>
      <w:marBottom w:val="0"/>
      <w:divBdr>
        <w:top w:val="none" w:sz="0" w:space="0" w:color="auto"/>
        <w:left w:val="none" w:sz="0" w:space="0" w:color="auto"/>
        <w:bottom w:val="none" w:sz="0" w:space="0" w:color="auto"/>
        <w:right w:val="none" w:sz="0" w:space="0" w:color="auto"/>
      </w:divBdr>
    </w:div>
    <w:div w:id="1578317408">
      <w:bodyDiv w:val="1"/>
      <w:marLeft w:val="0"/>
      <w:marRight w:val="0"/>
      <w:marTop w:val="0"/>
      <w:marBottom w:val="0"/>
      <w:divBdr>
        <w:top w:val="none" w:sz="0" w:space="0" w:color="auto"/>
        <w:left w:val="none" w:sz="0" w:space="0" w:color="auto"/>
        <w:bottom w:val="none" w:sz="0" w:space="0" w:color="auto"/>
        <w:right w:val="none" w:sz="0" w:space="0" w:color="auto"/>
      </w:divBdr>
    </w:div>
    <w:div w:id="167445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055;&#1086;&#1083;&#1100;&#1079;&#1086;&#1074;&#1072;&#1090;&#1077;&#1083;&#1100;\Downloads\&#1069;&#1083;&#1077;&#1082;&#1090;&#1088;&#1086;&#1085;&#1085;&#1072;&#1103;%20&#1073;&#1080;&#1073;&#1083;&#1080;&#1086;&#1090;&#1077;&#1095;&#1085;&#1072;&#1103;%20&#1089;&#1080;&#1089;&#1090;&#1077;&#1084;&#1072;%20%20&#1048;&#1044;"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8FF74-D707-4396-B255-AA0222A5B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43</Pages>
  <Words>12564</Words>
  <Characters>71620</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ГОУВПО "Мордовский госуниверситет им.Н.П.Огарева"</Company>
  <LinksUpToDate>false</LinksUpToDate>
  <CharactersWithSpaces>84016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dc:creator>
  <cp:lastModifiedBy>User</cp:lastModifiedBy>
  <cp:revision>8</cp:revision>
  <cp:lastPrinted>2022-09-16T13:35:00Z</cp:lastPrinted>
  <dcterms:created xsi:type="dcterms:W3CDTF">2022-09-14T09:53:00Z</dcterms:created>
  <dcterms:modified xsi:type="dcterms:W3CDTF">2022-09-16T18:45:00Z</dcterms:modified>
</cp:coreProperties>
</file>